
<file path=[Content_Types].xml><?xml version="1.0" encoding="utf-8"?>
<Types xmlns="http://schemas.openxmlformats.org/package/2006/content-types">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header4.xml" ContentType="application/vnd.openxmlformats-officedocument.wordprocessingml.header+xml"/>
  <Override PartName="/word/footer3.xml" ContentType="application/vnd.openxmlformats-officedocument.wordprocessingml.footer+xml"/>
  <Override PartName="/word/header5.xml" ContentType="application/vnd.openxmlformats-officedocument.wordprocessingml.header+xml"/>
  <Override PartName="/word/footer4.xml" ContentType="application/vnd.openxmlformats-officedocument.wordprocessingml.footer+xml"/>
  <Override PartName="/word/header6.xml" ContentType="application/vnd.openxmlformats-officedocument.wordprocessingml.header+xml"/>
  <Override PartName="/word/footer5.xml" ContentType="application/vnd.openxmlformats-officedocument.wordprocessingml.footer+xml"/>
  <Override PartName="/word/header7.xml" ContentType="application/vnd.openxmlformats-officedocument.wordprocessingml.header+xml"/>
  <Override PartName="/word/footer6.xml" ContentType="application/vnd.openxmlformats-officedocument.wordprocessingml.footer+xml"/>
  <Override PartName="/word/header8.xml" ContentType="application/vnd.openxmlformats-officedocument.wordprocessingml.header+xml"/>
  <Override PartName="/word/footer7.xml" ContentType="application/vnd.openxmlformats-officedocument.wordprocessingml.footer+xml"/>
  <Override PartName="/word/header9.xml" ContentType="application/vnd.openxmlformats-officedocument.wordprocessingml.header+xml"/>
  <Override PartName="/word/footer8.xml" ContentType="application/vnd.openxmlformats-officedocument.wordprocessingml.footer+xml"/>
  <Override PartName="/word/header10.xml" ContentType="application/vnd.openxmlformats-officedocument.wordprocessingml.header+xml"/>
  <Override PartName="/word/footer9.xml" ContentType="application/vnd.openxmlformats-officedocument.wordprocessingml.footer+xml"/>
  <Override PartName="/word/header11.xml" ContentType="application/vnd.openxmlformats-officedocument.wordprocessingml.header+xml"/>
  <Override PartName="/word/footer10.xml" ContentType="application/vnd.openxmlformats-officedocument.wordprocessingml.footer+xml"/>
  <Override PartName="/word/header12.xml" ContentType="application/vnd.openxmlformats-officedocument.wordprocessingml.header+xml"/>
  <Override PartName="/word/footer1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D47F1" w:rsidRPr="00432687" w:rsidRDefault="006D47F1" w:rsidP="006D47F1">
      <w:pPr>
        <w:spacing w:before="120" w:after="120"/>
        <w:jc w:val="center"/>
        <w:rPr>
          <w:rFonts w:ascii="Simplified Arabic" w:hAnsi="Simplified Arabic" w:cs="Traditional Arabic"/>
          <w:b/>
          <w:bCs/>
          <w:sz w:val="36"/>
          <w:szCs w:val="36"/>
          <w:rtl/>
          <w:lang w:bidi="ar-DZ"/>
        </w:rPr>
      </w:pPr>
      <w:r w:rsidRPr="00432687">
        <w:rPr>
          <w:rFonts w:ascii="Simplified Arabic" w:hAnsi="Simplified Arabic" w:cs="Traditional Arabic"/>
          <w:b/>
          <w:bCs/>
          <w:sz w:val="36"/>
          <w:szCs w:val="36"/>
          <w:rtl/>
          <w:lang w:bidi="ar-DZ"/>
        </w:rPr>
        <w:t>جـ</w:t>
      </w:r>
      <w:r>
        <w:rPr>
          <w:rFonts w:ascii="Simplified Arabic" w:hAnsi="Simplified Arabic" w:cs="Traditional Arabic" w:hint="cs"/>
          <w:b/>
          <w:bCs/>
          <w:sz w:val="36"/>
          <w:szCs w:val="36"/>
          <w:rtl/>
          <w:lang w:bidi="ar-DZ"/>
        </w:rPr>
        <w:t>ـــــــــــــــــــــــــــ</w:t>
      </w:r>
      <w:r w:rsidRPr="00432687">
        <w:rPr>
          <w:rFonts w:ascii="Simplified Arabic" w:hAnsi="Simplified Arabic" w:cs="Traditional Arabic"/>
          <w:b/>
          <w:bCs/>
          <w:sz w:val="36"/>
          <w:szCs w:val="36"/>
          <w:rtl/>
          <w:lang w:bidi="ar-DZ"/>
        </w:rPr>
        <w:t>ـام</w:t>
      </w:r>
      <w:r>
        <w:rPr>
          <w:rFonts w:ascii="Simplified Arabic" w:hAnsi="Simplified Arabic" w:cs="Traditional Arabic" w:hint="cs"/>
          <w:b/>
          <w:bCs/>
          <w:sz w:val="36"/>
          <w:szCs w:val="36"/>
          <w:rtl/>
          <w:lang w:bidi="ar-DZ"/>
        </w:rPr>
        <w:t>ــ</w:t>
      </w:r>
      <w:r w:rsidRPr="00432687">
        <w:rPr>
          <w:rFonts w:ascii="Simplified Arabic" w:hAnsi="Simplified Arabic" w:cs="Traditional Arabic"/>
          <w:b/>
          <w:bCs/>
          <w:sz w:val="36"/>
          <w:szCs w:val="36"/>
          <w:rtl/>
          <w:lang w:bidi="ar-DZ"/>
        </w:rPr>
        <w:t>ع</w:t>
      </w:r>
      <w:r>
        <w:rPr>
          <w:rFonts w:ascii="Simplified Arabic" w:hAnsi="Simplified Arabic" w:cs="Traditional Arabic" w:hint="cs"/>
          <w:b/>
          <w:bCs/>
          <w:sz w:val="36"/>
          <w:szCs w:val="36"/>
          <w:rtl/>
          <w:lang w:bidi="ar-DZ"/>
        </w:rPr>
        <w:t>ـ</w:t>
      </w:r>
      <w:r w:rsidRPr="00432687">
        <w:rPr>
          <w:rFonts w:ascii="Simplified Arabic" w:hAnsi="Simplified Arabic" w:cs="Traditional Arabic"/>
          <w:b/>
          <w:bCs/>
          <w:sz w:val="36"/>
          <w:szCs w:val="36"/>
          <w:rtl/>
          <w:lang w:bidi="ar-DZ"/>
        </w:rPr>
        <w:t>ة ع</w:t>
      </w:r>
      <w:r>
        <w:rPr>
          <w:rFonts w:ascii="Simplified Arabic" w:hAnsi="Simplified Arabic" w:cs="Traditional Arabic" w:hint="cs"/>
          <w:b/>
          <w:bCs/>
          <w:sz w:val="36"/>
          <w:szCs w:val="36"/>
          <w:rtl/>
          <w:lang w:bidi="ar-DZ"/>
        </w:rPr>
        <w:t>ـ</w:t>
      </w:r>
      <w:r w:rsidRPr="00432687">
        <w:rPr>
          <w:rFonts w:ascii="Simplified Arabic" w:hAnsi="Simplified Arabic" w:cs="Traditional Arabic"/>
          <w:b/>
          <w:bCs/>
          <w:sz w:val="36"/>
          <w:szCs w:val="36"/>
          <w:rtl/>
          <w:lang w:bidi="ar-DZ"/>
        </w:rPr>
        <w:t>مـار ث</w:t>
      </w:r>
      <w:r>
        <w:rPr>
          <w:rFonts w:ascii="Simplified Arabic" w:hAnsi="Simplified Arabic" w:cs="Traditional Arabic" w:hint="cs"/>
          <w:b/>
          <w:bCs/>
          <w:sz w:val="36"/>
          <w:szCs w:val="36"/>
          <w:rtl/>
          <w:lang w:bidi="ar-DZ"/>
        </w:rPr>
        <w:t>ـ</w:t>
      </w:r>
      <w:r w:rsidRPr="00432687">
        <w:rPr>
          <w:rFonts w:ascii="Simplified Arabic" w:hAnsi="Simplified Arabic" w:cs="Traditional Arabic"/>
          <w:b/>
          <w:bCs/>
          <w:sz w:val="36"/>
          <w:szCs w:val="36"/>
          <w:rtl/>
          <w:lang w:bidi="ar-DZ"/>
        </w:rPr>
        <w:t>ليـجي الأغ</w:t>
      </w:r>
      <w:r>
        <w:rPr>
          <w:rFonts w:ascii="Simplified Arabic" w:hAnsi="Simplified Arabic" w:cs="Traditional Arabic" w:hint="cs"/>
          <w:b/>
          <w:bCs/>
          <w:sz w:val="36"/>
          <w:szCs w:val="36"/>
          <w:rtl/>
          <w:lang w:bidi="ar-DZ"/>
        </w:rPr>
        <w:t>ــــ</w:t>
      </w:r>
      <w:r w:rsidRPr="00432687">
        <w:rPr>
          <w:rFonts w:ascii="Simplified Arabic" w:hAnsi="Simplified Arabic" w:cs="Traditional Arabic"/>
          <w:b/>
          <w:bCs/>
          <w:sz w:val="36"/>
          <w:szCs w:val="36"/>
          <w:rtl/>
          <w:lang w:bidi="ar-DZ"/>
        </w:rPr>
        <w:t>ـ</w:t>
      </w:r>
      <w:r>
        <w:rPr>
          <w:rFonts w:ascii="Simplified Arabic" w:hAnsi="Simplified Arabic" w:cs="Traditional Arabic" w:hint="cs"/>
          <w:b/>
          <w:bCs/>
          <w:sz w:val="36"/>
          <w:szCs w:val="36"/>
          <w:rtl/>
          <w:lang w:bidi="ar-DZ"/>
        </w:rPr>
        <w:t>ــــــــــــــــــــ</w:t>
      </w:r>
      <w:r w:rsidRPr="00432687">
        <w:rPr>
          <w:rFonts w:ascii="Simplified Arabic" w:hAnsi="Simplified Arabic" w:cs="Traditional Arabic"/>
          <w:b/>
          <w:bCs/>
          <w:sz w:val="36"/>
          <w:szCs w:val="36"/>
          <w:rtl/>
          <w:lang w:bidi="ar-DZ"/>
        </w:rPr>
        <w:t>واط</w:t>
      </w:r>
    </w:p>
    <w:p w:rsidR="006D47F1" w:rsidRPr="00432687" w:rsidRDefault="006D47F1" w:rsidP="006D47F1">
      <w:pPr>
        <w:tabs>
          <w:tab w:val="left" w:pos="3209"/>
          <w:tab w:val="center" w:pos="5102"/>
          <w:tab w:val="center" w:pos="5386"/>
        </w:tabs>
        <w:spacing w:before="120" w:after="120"/>
        <w:jc w:val="center"/>
        <w:rPr>
          <w:rFonts w:ascii="Simplified Arabic" w:hAnsi="Simplified Arabic" w:cs="Traditional Arabic"/>
          <w:b/>
          <w:bCs/>
          <w:sz w:val="36"/>
          <w:szCs w:val="36"/>
          <w:rtl/>
          <w:lang w:bidi="ar-DZ"/>
        </w:rPr>
      </w:pPr>
      <w:r w:rsidRPr="00432687">
        <w:rPr>
          <w:rFonts w:ascii="Simplified Arabic" w:hAnsi="Simplified Arabic" w:cs="Traditional Arabic"/>
          <w:b/>
          <w:bCs/>
          <w:sz w:val="36"/>
          <w:szCs w:val="36"/>
          <w:rtl/>
          <w:lang w:bidi="ar-DZ"/>
        </w:rPr>
        <w:t>ك</w:t>
      </w:r>
      <w:r>
        <w:rPr>
          <w:rFonts w:ascii="Simplified Arabic" w:hAnsi="Simplified Arabic" w:cs="Traditional Arabic" w:hint="cs"/>
          <w:b/>
          <w:bCs/>
          <w:sz w:val="36"/>
          <w:szCs w:val="36"/>
          <w:rtl/>
          <w:lang w:bidi="ar-DZ"/>
        </w:rPr>
        <w:t>ــــــــــ</w:t>
      </w:r>
      <w:r w:rsidRPr="00432687">
        <w:rPr>
          <w:rFonts w:ascii="Simplified Arabic" w:hAnsi="Simplified Arabic" w:cs="Traditional Arabic"/>
          <w:b/>
          <w:bCs/>
          <w:sz w:val="36"/>
          <w:szCs w:val="36"/>
          <w:rtl/>
          <w:lang w:bidi="ar-DZ"/>
        </w:rPr>
        <w:t>ل</w:t>
      </w:r>
      <w:r>
        <w:rPr>
          <w:rFonts w:ascii="Simplified Arabic" w:hAnsi="Simplified Arabic" w:cs="Traditional Arabic" w:hint="cs"/>
          <w:b/>
          <w:bCs/>
          <w:sz w:val="36"/>
          <w:szCs w:val="36"/>
          <w:rtl/>
          <w:lang w:bidi="ar-DZ"/>
        </w:rPr>
        <w:t>ــ</w:t>
      </w:r>
      <w:r w:rsidRPr="00432687">
        <w:rPr>
          <w:rFonts w:ascii="Simplified Arabic" w:hAnsi="Simplified Arabic" w:cs="Traditional Arabic"/>
          <w:b/>
          <w:bCs/>
          <w:sz w:val="36"/>
          <w:szCs w:val="36"/>
          <w:rtl/>
          <w:lang w:bidi="ar-DZ"/>
        </w:rPr>
        <w:t>يـة الح</w:t>
      </w:r>
      <w:r>
        <w:rPr>
          <w:rFonts w:ascii="Simplified Arabic" w:hAnsi="Simplified Arabic" w:cs="Traditional Arabic" w:hint="cs"/>
          <w:b/>
          <w:bCs/>
          <w:sz w:val="36"/>
          <w:szCs w:val="36"/>
          <w:rtl/>
          <w:lang w:bidi="ar-DZ"/>
        </w:rPr>
        <w:t>ـ</w:t>
      </w:r>
      <w:r w:rsidRPr="00432687">
        <w:rPr>
          <w:rFonts w:ascii="Simplified Arabic" w:hAnsi="Simplified Arabic" w:cs="Traditional Arabic"/>
          <w:b/>
          <w:bCs/>
          <w:sz w:val="36"/>
          <w:szCs w:val="36"/>
          <w:rtl/>
          <w:lang w:bidi="ar-DZ"/>
        </w:rPr>
        <w:t>قـ</w:t>
      </w:r>
      <w:r>
        <w:rPr>
          <w:rFonts w:ascii="Simplified Arabic" w:hAnsi="Simplified Arabic" w:cs="Traditional Arabic" w:hint="cs"/>
          <w:b/>
          <w:bCs/>
          <w:sz w:val="36"/>
          <w:szCs w:val="36"/>
          <w:rtl/>
          <w:lang w:bidi="ar-DZ"/>
        </w:rPr>
        <w:t>ــ</w:t>
      </w:r>
      <w:r w:rsidRPr="00432687">
        <w:rPr>
          <w:rFonts w:ascii="Simplified Arabic" w:hAnsi="Simplified Arabic" w:cs="Traditional Arabic"/>
          <w:b/>
          <w:bCs/>
          <w:sz w:val="36"/>
          <w:szCs w:val="36"/>
          <w:rtl/>
          <w:lang w:bidi="ar-DZ"/>
        </w:rPr>
        <w:t>وق والع</w:t>
      </w:r>
      <w:r>
        <w:rPr>
          <w:rFonts w:ascii="Simplified Arabic" w:hAnsi="Simplified Arabic" w:cs="Traditional Arabic" w:hint="cs"/>
          <w:b/>
          <w:bCs/>
          <w:sz w:val="36"/>
          <w:szCs w:val="36"/>
          <w:rtl/>
          <w:lang w:bidi="ar-DZ"/>
        </w:rPr>
        <w:t>ـ</w:t>
      </w:r>
      <w:r>
        <w:rPr>
          <w:rFonts w:ascii="Simplified Arabic" w:hAnsi="Simplified Arabic" w:cs="Traditional Arabic"/>
          <w:b/>
          <w:bCs/>
          <w:sz w:val="36"/>
          <w:szCs w:val="36"/>
          <w:rtl/>
          <w:lang w:bidi="ar-DZ"/>
        </w:rPr>
        <w:t>ل</w:t>
      </w:r>
      <w:r>
        <w:rPr>
          <w:rFonts w:ascii="Simplified Arabic" w:hAnsi="Simplified Arabic" w:cs="Traditional Arabic" w:hint="cs"/>
          <w:b/>
          <w:bCs/>
          <w:sz w:val="36"/>
          <w:szCs w:val="36"/>
          <w:rtl/>
          <w:lang w:bidi="ar-DZ"/>
        </w:rPr>
        <w:t>ــ</w:t>
      </w:r>
      <w:r w:rsidRPr="00432687">
        <w:rPr>
          <w:rFonts w:ascii="Simplified Arabic" w:hAnsi="Simplified Arabic" w:cs="Traditional Arabic"/>
          <w:b/>
          <w:bCs/>
          <w:sz w:val="36"/>
          <w:szCs w:val="36"/>
          <w:rtl/>
          <w:lang w:bidi="ar-DZ"/>
        </w:rPr>
        <w:t>وم السي</w:t>
      </w:r>
      <w:r>
        <w:rPr>
          <w:rFonts w:ascii="Simplified Arabic" w:hAnsi="Simplified Arabic" w:cs="Traditional Arabic" w:hint="cs"/>
          <w:b/>
          <w:bCs/>
          <w:sz w:val="36"/>
          <w:szCs w:val="36"/>
          <w:rtl/>
          <w:lang w:bidi="ar-DZ"/>
        </w:rPr>
        <w:t>ــــــــــ</w:t>
      </w:r>
      <w:r w:rsidRPr="00432687">
        <w:rPr>
          <w:rFonts w:ascii="Simplified Arabic" w:hAnsi="Simplified Arabic" w:cs="Traditional Arabic"/>
          <w:b/>
          <w:bCs/>
          <w:sz w:val="36"/>
          <w:szCs w:val="36"/>
          <w:rtl/>
          <w:lang w:bidi="ar-DZ"/>
        </w:rPr>
        <w:t>اسية</w:t>
      </w:r>
    </w:p>
    <w:p w:rsidR="006D47F1" w:rsidRDefault="006D47F1" w:rsidP="006D47F1">
      <w:pPr>
        <w:spacing w:before="120" w:after="120"/>
        <w:jc w:val="center"/>
        <w:rPr>
          <w:rFonts w:ascii="Simplified Arabic" w:hAnsi="Simplified Arabic" w:cs="Traditional Arabic"/>
          <w:b/>
          <w:bCs/>
          <w:sz w:val="36"/>
          <w:szCs w:val="36"/>
          <w:rtl/>
          <w:lang w:val="en-US" w:bidi="ar-DZ"/>
        </w:rPr>
      </w:pPr>
      <w:r w:rsidRPr="00432687">
        <w:rPr>
          <w:rFonts w:ascii="Simplified Arabic" w:hAnsi="Simplified Arabic" w:cs="Traditional Arabic"/>
          <w:b/>
          <w:bCs/>
          <w:sz w:val="36"/>
          <w:szCs w:val="36"/>
          <w:rtl/>
          <w:lang w:val="en-US" w:bidi="ar-DZ"/>
        </w:rPr>
        <w:t>ق</w:t>
      </w:r>
      <w:r>
        <w:rPr>
          <w:rFonts w:ascii="Simplified Arabic" w:hAnsi="Simplified Arabic" w:cs="Traditional Arabic" w:hint="cs"/>
          <w:b/>
          <w:bCs/>
          <w:sz w:val="36"/>
          <w:szCs w:val="36"/>
          <w:rtl/>
          <w:lang w:val="en-US" w:bidi="ar-DZ"/>
        </w:rPr>
        <w:t>ــــــــــــ</w:t>
      </w:r>
      <w:r w:rsidRPr="00432687">
        <w:rPr>
          <w:rFonts w:ascii="Simplified Arabic" w:hAnsi="Simplified Arabic" w:cs="Traditional Arabic"/>
          <w:b/>
          <w:bCs/>
          <w:sz w:val="36"/>
          <w:szCs w:val="36"/>
          <w:rtl/>
          <w:lang w:val="en-US" w:bidi="ar-DZ"/>
        </w:rPr>
        <w:t>س</w:t>
      </w:r>
      <w:r>
        <w:rPr>
          <w:rFonts w:ascii="Simplified Arabic" w:hAnsi="Simplified Arabic" w:cs="Traditional Arabic" w:hint="cs"/>
          <w:b/>
          <w:bCs/>
          <w:sz w:val="36"/>
          <w:szCs w:val="36"/>
          <w:rtl/>
          <w:lang w:val="en-US" w:bidi="ar-DZ"/>
        </w:rPr>
        <w:t>ـ</w:t>
      </w:r>
      <w:r w:rsidRPr="00432687">
        <w:rPr>
          <w:rFonts w:ascii="Simplified Arabic" w:hAnsi="Simplified Arabic" w:cs="Traditional Arabic"/>
          <w:b/>
          <w:bCs/>
          <w:sz w:val="36"/>
          <w:szCs w:val="36"/>
          <w:rtl/>
          <w:lang w:val="en-US" w:bidi="ar-DZ"/>
        </w:rPr>
        <w:t>م الح</w:t>
      </w:r>
      <w:r>
        <w:rPr>
          <w:rFonts w:ascii="Simplified Arabic" w:hAnsi="Simplified Arabic" w:cs="Traditional Arabic" w:hint="cs"/>
          <w:b/>
          <w:bCs/>
          <w:sz w:val="36"/>
          <w:szCs w:val="36"/>
          <w:rtl/>
          <w:lang w:val="en-US" w:bidi="ar-DZ"/>
        </w:rPr>
        <w:t>ــــــــــ</w:t>
      </w:r>
      <w:r w:rsidRPr="00432687">
        <w:rPr>
          <w:rFonts w:ascii="Simplified Arabic" w:hAnsi="Simplified Arabic" w:cs="Traditional Arabic"/>
          <w:b/>
          <w:bCs/>
          <w:sz w:val="36"/>
          <w:szCs w:val="36"/>
          <w:rtl/>
          <w:lang w:val="en-US" w:bidi="ar-DZ"/>
        </w:rPr>
        <w:t>ق</w:t>
      </w:r>
      <w:r>
        <w:rPr>
          <w:rFonts w:ascii="Simplified Arabic" w:hAnsi="Simplified Arabic" w:cs="Traditional Arabic" w:hint="cs"/>
          <w:b/>
          <w:bCs/>
          <w:sz w:val="36"/>
          <w:szCs w:val="36"/>
          <w:rtl/>
          <w:lang w:val="en-US" w:bidi="ar-DZ"/>
        </w:rPr>
        <w:t>ـ</w:t>
      </w:r>
      <w:r w:rsidRPr="00432687">
        <w:rPr>
          <w:rFonts w:ascii="Simplified Arabic" w:hAnsi="Simplified Arabic" w:cs="Traditional Arabic"/>
          <w:b/>
          <w:bCs/>
          <w:sz w:val="36"/>
          <w:szCs w:val="36"/>
          <w:rtl/>
          <w:lang w:val="en-US" w:bidi="ar-DZ"/>
        </w:rPr>
        <w:t>وق</w:t>
      </w:r>
    </w:p>
    <w:p w:rsidR="005931C7" w:rsidRDefault="005931C7" w:rsidP="006D47F1">
      <w:pPr>
        <w:spacing w:before="120" w:after="120"/>
        <w:jc w:val="center"/>
        <w:rPr>
          <w:rFonts w:ascii="Simplified Arabic" w:hAnsi="Simplified Arabic" w:cs="Traditional Arabic"/>
          <w:b/>
          <w:bCs/>
          <w:sz w:val="36"/>
          <w:szCs w:val="36"/>
          <w:rtl/>
          <w:lang w:val="en-US" w:bidi="ar-DZ"/>
        </w:rPr>
      </w:pPr>
    </w:p>
    <w:p w:rsidR="005931C7" w:rsidRPr="00244F09" w:rsidRDefault="00837BAB" w:rsidP="00A71A06">
      <w:pPr>
        <w:spacing w:before="120" w:after="120"/>
        <w:rPr>
          <w:rFonts w:ascii="Simplified Arabic" w:hAnsi="Simplified Arabic" w:cs="Simplified Arabic"/>
          <w:b/>
          <w:bCs/>
          <w:sz w:val="32"/>
          <w:szCs w:val="32"/>
          <w:rtl/>
          <w:lang w:val="en-US" w:bidi="ar-DZ"/>
        </w:rPr>
      </w:pPr>
      <w:r>
        <w:rPr>
          <w:rFonts w:ascii="Simplified Arabic" w:hAnsi="Simplified Arabic" w:cs="Simplified Arabic"/>
          <w:noProof/>
          <w:sz w:val="32"/>
          <w:szCs w:val="32"/>
          <w:rtl/>
          <w:lang/>
        </w:rPr>
        <mc:AlternateContent>
          <mc:Choice Requires="wps">
            <w:drawing>
              <wp:anchor distT="0" distB="0" distL="114300" distR="114300" simplePos="0" relativeHeight="251670528" behindDoc="0" locked="0" layoutInCell="1" allowOverlap="1">
                <wp:simplePos x="0" y="0"/>
                <wp:positionH relativeFrom="column">
                  <wp:posOffset>-92075</wp:posOffset>
                </wp:positionH>
                <wp:positionV relativeFrom="paragraph">
                  <wp:posOffset>6985</wp:posOffset>
                </wp:positionV>
                <wp:extent cx="5979795" cy="2307590"/>
                <wp:effectExtent l="38100" t="38100" r="40005" b="35560"/>
                <wp:wrapNone/>
                <wp:docPr id="6" name="مستطيل مستدير الزوايا 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979795" cy="2307590"/>
                        </a:xfrm>
                        <a:prstGeom prst="roundRect">
                          <a:avLst/>
                        </a:prstGeom>
                        <a:noFill/>
                        <a:ln w="76200" cmpd="thinThick"/>
                      </wps:spPr>
                      <wps:style>
                        <a:lnRef idx="2">
                          <a:schemeClr val="accent1">
                            <a:shade val="50000"/>
                          </a:schemeClr>
                        </a:lnRef>
                        <a:fillRef idx="1">
                          <a:schemeClr val="accent1"/>
                        </a:fillRef>
                        <a:effectRef idx="0">
                          <a:schemeClr val="accent1"/>
                        </a:effectRef>
                        <a:fontRef idx="minor">
                          <a:schemeClr val="lt1"/>
                        </a:fontRef>
                      </wps:style>
                      <wps:txbx>
                        <w:txbxContent>
                          <w:p w:rsidR="005016F6" w:rsidRPr="006C4947" w:rsidRDefault="005016F6" w:rsidP="006D47F1">
                            <w:pPr>
                              <w:spacing w:before="100" w:beforeAutospacing="1" w:after="0" w:line="240" w:lineRule="auto"/>
                              <w:jc w:val="center"/>
                              <w:rPr>
                                <w:color w:val="000000" w:themeColor="text1"/>
                              </w:rPr>
                            </w:pPr>
                            <w:bookmarkStart w:id="0" w:name="_GoBack"/>
                            <w:r w:rsidRPr="00390F13">
                              <w:rPr>
                                <w:rFonts w:ascii="Traditional Arabic" w:eastAsia="Calibri" w:hAnsi="Traditional Arabic" w:cs="Traditional Arabic"/>
                                <w:b/>
                                <w:bCs/>
                                <w:color w:val="000000" w:themeColor="text1"/>
                                <w:sz w:val="84"/>
                                <w:szCs w:val="84"/>
                                <w:rtl/>
                                <w:lang w:eastAsia="fr-FR" w:bidi="ar-DZ"/>
                              </w:rPr>
                              <w:t>دورالمنظ</w:t>
                            </w:r>
                            <w:r>
                              <w:rPr>
                                <w:rFonts w:ascii="Traditional Arabic" w:eastAsia="Calibri" w:hAnsi="Traditional Arabic" w:cs="Traditional Arabic" w:hint="cs"/>
                                <w:b/>
                                <w:bCs/>
                                <w:color w:val="000000" w:themeColor="text1"/>
                                <w:sz w:val="84"/>
                                <w:szCs w:val="84"/>
                                <w:rtl/>
                                <w:lang w:eastAsia="fr-FR" w:bidi="ar-DZ"/>
                              </w:rPr>
                              <w:t>ّ</w:t>
                            </w:r>
                            <w:r w:rsidRPr="00390F13">
                              <w:rPr>
                                <w:rFonts w:ascii="Traditional Arabic" w:eastAsia="Calibri" w:hAnsi="Traditional Arabic" w:cs="Traditional Arabic"/>
                                <w:b/>
                                <w:bCs/>
                                <w:color w:val="000000" w:themeColor="text1"/>
                                <w:sz w:val="84"/>
                                <w:szCs w:val="84"/>
                                <w:rtl/>
                                <w:lang w:eastAsia="fr-FR" w:bidi="ar-DZ"/>
                              </w:rPr>
                              <w:t>مات الد</w:t>
                            </w:r>
                            <w:r>
                              <w:rPr>
                                <w:rFonts w:ascii="Traditional Arabic" w:eastAsia="Calibri" w:hAnsi="Traditional Arabic" w:cs="Traditional Arabic" w:hint="cs"/>
                                <w:b/>
                                <w:bCs/>
                                <w:color w:val="000000" w:themeColor="text1"/>
                                <w:sz w:val="84"/>
                                <w:szCs w:val="84"/>
                                <w:rtl/>
                                <w:lang w:eastAsia="fr-FR" w:bidi="ar-DZ"/>
                              </w:rPr>
                              <w:t>ّ</w:t>
                            </w:r>
                            <w:r w:rsidRPr="00390F13">
                              <w:rPr>
                                <w:rFonts w:ascii="Traditional Arabic" w:eastAsia="Calibri" w:hAnsi="Traditional Arabic" w:cs="Traditional Arabic"/>
                                <w:b/>
                                <w:bCs/>
                                <w:color w:val="000000" w:themeColor="text1"/>
                                <w:sz w:val="84"/>
                                <w:szCs w:val="84"/>
                                <w:rtl/>
                                <w:lang w:eastAsia="fr-FR" w:bidi="ar-DZ"/>
                              </w:rPr>
                              <w:t>ولية</w:t>
                            </w:r>
                            <w:r>
                              <w:rPr>
                                <w:rFonts w:ascii="Traditional Arabic" w:eastAsia="Calibri" w:hAnsi="Traditional Arabic" w:cs="Traditional Arabic" w:hint="cs"/>
                                <w:b/>
                                <w:bCs/>
                                <w:color w:val="000000" w:themeColor="text1"/>
                                <w:sz w:val="84"/>
                                <w:szCs w:val="84"/>
                                <w:rtl/>
                                <w:lang w:eastAsia="fr-FR" w:bidi="ar-DZ"/>
                              </w:rPr>
                              <w:t xml:space="preserve"> </w:t>
                            </w:r>
                            <w:r w:rsidRPr="00390F13">
                              <w:rPr>
                                <w:rFonts w:ascii="Traditional Arabic" w:eastAsia="Calibri" w:hAnsi="Traditional Arabic" w:cs="Traditional Arabic"/>
                                <w:b/>
                                <w:bCs/>
                                <w:color w:val="000000" w:themeColor="text1"/>
                                <w:sz w:val="84"/>
                                <w:szCs w:val="84"/>
                                <w:rtl/>
                                <w:lang w:eastAsia="fr-FR" w:bidi="ar-DZ"/>
                              </w:rPr>
                              <w:t>غير</w:t>
                            </w:r>
                            <w:r w:rsidRPr="006D47F1">
                              <w:rPr>
                                <w:rFonts w:ascii="Traditional Arabic" w:eastAsia="Calibri" w:hAnsi="Traditional Arabic" w:cs="Traditional Arabic"/>
                                <w:b/>
                                <w:bCs/>
                                <w:color w:val="000000" w:themeColor="text1"/>
                                <w:sz w:val="84"/>
                                <w:szCs w:val="84"/>
                                <w:rtl/>
                                <w:lang w:eastAsia="fr-FR" w:bidi="ar-DZ"/>
                              </w:rPr>
                              <w:t xml:space="preserve"> </w:t>
                            </w:r>
                            <w:r w:rsidRPr="00390F13">
                              <w:rPr>
                                <w:rFonts w:ascii="Traditional Arabic" w:eastAsia="Calibri" w:hAnsi="Traditional Arabic" w:cs="Traditional Arabic"/>
                                <w:b/>
                                <w:bCs/>
                                <w:color w:val="000000" w:themeColor="text1"/>
                                <w:sz w:val="84"/>
                                <w:szCs w:val="84"/>
                                <w:rtl/>
                                <w:lang w:eastAsia="fr-FR" w:bidi="ar-DZ"/>
                              </w:rPr>
                              <w:t>الحكومية في حماية البيئة</w:t>
                            </w:r>
                            <w:bookmarkEnd w:id="0"/>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مستطيل مستدير الزوايا 4" o:spid="_x0000_s1026" style="position:absolute;left:0;text-align:left;margin-left:-7.25pt;margin-top:.55pt;width:470.85pt;height:181.7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" filled="f" strokecolor="#243f60 [1604]" strokeweight="6pt">
                <v:stroke linestyle="thinThick"/>
                <v:path arrowok="t"/>
                <v:textbox>
                  <w:txbxContent>
                    <w:p w:rsidR="005016F6" w:rsidRPr="006C4947" w:rsidRDefault="005016F6" w:rsidP="006D47F1">
                      <w:pPr>
                        <w:spacing w:before="100" w:beforeAutospacing="1" w:after="0" w:line="240" w:lineRule="auto"/>
                        <w:jc w:val="center"/>
                        <w:rPr>
                          <w:color w:val="000000" w:themeColor="text1"/>
                        </w:rPr>
                      </w:pPr>
                      <w:bookmarkStart w:id="1" w:name="_GoBack"/>
                      <w:r w:rsidRPr="00390F13">
                        <w:rPr>
                          <w:rFonts w:ascii="Traditional Arabic" w:eastAsia="Calibri" w:hAnsi="Traditional Arabic" w:cs="Traditional Arabic"/>
                          <w:b/>
                          <w:bCs/>
                          <w:color w:val="000000" w:themeColor="text1"/>
                          <w:sz w:val="84"/>
                          <w:szCs w:val="84"/>
                          <w:rtl/>
                          <w:lang w:eastAsia="fr-FR" w:bidi="ar-DZ"/>
                        </w:rPr>
                        <w:t>دورالمنظ</w:t>
                      </w:r>
                      <w:r>
                        <w:rPr>
                          <w:rFonts w:ascii="Traditional Arabic" w:eastAsia="Calibri" w:hAnsi="Traditional Arabic" w:cs="Traditional Arabic" w:hint="cs"/>
                          <w:b/>
                          <w:bCs/>
                          <w:color w:val="000000" w:themeColor="text1"/>
                          <w:sz w:val="84"/>
                          <w:szCs w:val="84"/>
                          <w:rtl/>
                          <w:lang w:eastAsia="fr-FR" w:bidi="ar-DZ"/>
                        </w:rPr>
                        <w:t>ّ</w:t>
                      </w:r>
                      <w:r w:rsidRPr="00390F13">
                        <w:rPr>
                          <w:rFonts w:ascii="Traditional Arabic" w:eastAsia="Calibri" w:hAnsi="Traditional Arabic" w:cs="Traditional Arabic"/>
                          <w:b/>
                          <w:bCs/>
                          <w:color w:val="000000" w:themeColor="text1"/>
                          <w:sz w:val="84"/>
                          <w:szCs w:val="84"/>
                          <w:rtl/>
                          <w:lang w:eastAsia="fr-FR" w:bidi="ar-DZ"/>
                        </w:rPr>
                        <w:t>مات الد</w:t>
                      </w:r>
                      <w:r>
                        <w:rPr>
                          <w:rFonts w:ascii="Traditional Arabic" w:eastAsia="Calibri" w:hAnsi="Traditional Arabic" w:cs="Traditional Arabic" w:hint="cs"/>
                          <w:b/>
                          <w:bCs/>
                          <w:color w:val="000000" w:themeColor="text1"/>
                          <w:sz w:val="84"/>
                          <w:szCs w:val="84"/>
                          <w:rtl/>
                          <w:lang w:eastAsia="fr-FR" w:bidi="ar-DZ"/>
                        </w:rPr>
                        <w:t>ّ</w:t>
                      </w:r>
                      <w:r w:rsidRPr="00390F13">
                        <w:rPr>
                          <w:rFonts w:ascii="Traditional Arabic" w:eastAsia="Calibri" w:hAnsi="Traditional Arabic" w:cs="Traditional Arabic"/>
                          <w:b/>
                          <w:bCs/>
                          <w:color w:val="000000" w:themeColor="text1"/>
                          <w:sz w:val="84"/>
                          <w:szCs w:val="84"/>
                          <w:rtl/>
                          <w:lang w:eastAsia="fr-FR" w:bidi="ar-DZ"/>
                        </w:rPr>
                        <w:t>ولية</w:t>
                      </w:r>
                      <w:r>
                        <w:rPr>
                          <w:rFonts w:ascii="Traditional Arabic" w:eastAsia="Calibri" w:hAnsi="Traditional Arabic" w:cs="Traditional Arabic" w:hint="cs"/>
                          <w:b/>
                          <w:bCs/>
                          <w:color w:val="000000" w:themeColor="text1"/>
                          <w:sz w:val="84"/>
                          <w:szCs w:val="84"/>
                          <w:rtl/>
                          <w:lang w:eastAsia="fr-FR" w:bidi="ar-DZ"/>
                        </w:rPr>
                        <w:t xml:space="preserve"> </w:t>
                      </w:r>
                      <w:r w:rsidRPr="00390F13">
                        <w:rPr>
                          <w:rFonts w:ascii="Traditional Arabic" w:eastAsia="Calibri" w:hAnsi="Traditional Arabic" w:cs="Traditional Arabic"/>
                          <w:b/>
                          <w:bCs/>
                          <w:color w:val="000000" w:themeColor="text1"/>
                          <w:sz w:val="84"/>
                          <w:szCs w:val="84"/>
                          <w:rtl/>
                          <w:lang w:eastAsia="fr-FR" w:bidi="ar-DZ"/>
                        </w:rPr>
                        <w:t>غير</w:t>
                      </w:r>
                      <w:r w:rsidRPr="006D47F1">
                        <w:rPr>
                          <w:rFonts w:ascii="Traditional Arabic" w:eastAsia="Calibri" w:hAnsi="Traditional Arabic" w:cs="Traditional Arabic"/>
                          <w:b/>
                          <w:bCs/>
                          <w:color w:val="000000" w:themeColor="text1"/>
                          <w:sz w:val="84"/>
                          <w:szCs w:val="84"/>
                          <w:rtl/>
                          <w:lang w:eastAsia="fr-FR" w:bidi="ar-DZ"/>
                        </w:rPr>
                        <w:t xml:space="preserve"> </w:t>
                      </w:r>
                      <w:r w:rsidRPr="00390F13">
                        <w:rPr>
                          <w:rFonts w:ascii="Traditional Arabic" w:eastAsia="Calibri" w:hAnsi="Traditional Arabic" w:cs="Traditional Arabic"/>
                          <w:b/>
                          <w:bCs/>
                          <w:color w:val="000000" w:themeColor="text1"/>
                          <w:sz w:val="84"/>
                          <w:szCs w:val="84"/>
                          <w:rtl/>
                          <w:lang w:eastAsia="fr-FR" w:bidi="ar-DZ"/>
                        </w:rPr>
                        <w:t>الحكومية في حماية البيئة</w:t>
                      </w:r>
                      <w:bookmarkEnd w:id="1"/>
                    </w:p>
                  </w:txbxContent>
                </v:textbox>
              </v:roundrect>
            </w:pict>
          </mc:Fallback>
        </mc:AlternateContent>
      </w:r>
    </w:p>
    <w:p w:rsidR="006D47F1" w:rsidRPr="00244F09" w:rsidRDefault="006D47F1" w:rsidP="006D47F1">
      <w:pPr>
        <w:spacing w:before="120" w:after="120"/>
        <w:jc w:val="center"/>
        <w:rPr>
          <w:rFonts w:ascii="Simplified Arabic" w:hAnsi="Simplified Arabic" w:cs="Simplified Arabic"/>
          <w:b/>
          <w:bCs/>
          <w:sz w:val="32"/>
          <w:szCs w:val="32"/>
          <w:rtl/>
          <w:lang w:val="en-US" w:bidi="ar-DZ"/>
        </w:rPr>
      </w:pPr>
    </w:p>
    <w:p w:rsidR="006D47F1" w:rsidRPr="00244F09" w:rsidRDefault="006D47F1" w:rsidP="006D47F1">
      <w:pPr>
        <w:spacing w:before="120" w:after="120"/>
        <w:jc w:val="center"/>
        <w:rPr>
          <w:rFonts w:ascii="Simplified Arabic" w:hAnsi="Simplified Arabic" w:cs="Simplified Arabic"/>
          <w:b/>
          <w:bCs/>
          <w:sz w:val="32"/>
          <w:szCs w:val="32"/>
          <w:rtl/>
          <w:lang w:val="en-US" w:bidi="ar-DZ"/>
        </w:rPr>
      </w:pPr>
    </w:p>
    <w:p w:rsidR="006D47F1" w:rsidRPr="00244F09" w:rsidRDefault="006D47F1" w:rsidP="006D47F1">
      <w:pPr>
        <w:spacing w:before="120" w:after="120"/>
        <w:jc w:val="center"/>
        <w:rPr>
          <w:rFonts w:ascii="Simplified Arabic" w:eastAsia="Calibri" w:hAnsi="Simplified Arabic" w:cs="Simplified Arabic"/>
          <w:sz w:val="32"/>
          <w:szCs w:val="32"/>
          <w:rtl/>
          <w:lang w:eastAsia="fr-FR" w:bidi="ar-DZ"/>
        </w:rPr>
      </w:pPr>
    </w:p>
    <w:p w:rsidR="005D70A4" w:rsidRDefault="005D70A4" w:rsidP="00A71A06">
      <w:pPr>
        <w:spacing w:before="120" w:after="120"/>
        <w:rPr>
          <w:rFonts w:ascii="Simplified Arabic" w:hAnsi="Simplified Arabic" w:cs="Simplified Arabic"/>
          <w:b/>
          <w:bCs/>
          <w:sz w:val="32"/>
          <w:szCs w:val="32"/>
          <w:lang w:val="en-US" w:bidi="ar-DZ"/>
        </w:rPr>
      </w:pPr>
    </w:p>
    <w:p w:rsidR="008A7B36" w:rsidRDefault="008A7B36" w:rsidP="006D47F1">
      <w:pPr>
        <w:spacing w:before="120" w:after="120"/>
        <w:jc w:val="center"/>
        <w:rPr>
          <w:rFonts w:ascii="Simplified Arabic" w:hAnsi="Simplified Arabic" w:cs="Simplified Arabic"/>
          <w:b/>
          <w:bCs/>
          <w:sz w:val="32"/>
          <w:szCs w:val="32"/>
          <w:lang w:val="en-US" w:bidi="ar-DZ"/>
        </w:rPr>
      </w:pPr>
    </w:p>
    <w:p w:rsidR="006D47F1" w:rsidRPr="00244F09" w:rsidRDefault="006D47F1" w:rsidP="006D47F1">
      <w:pPr>
        <w:spacing w:before="120" w:after="120"/>
        <w:jc w:val="center"/>
        <w:rPr>
          <w:rFonts w:ascii="Simplified Arabic" w:hAnsi="Simplified Arabic" w:cs="Simplified Arabic"/>
          <w:b/>
          <w:bCs/>
          <w:sz w:val="32"/>
          <w:szCs w:val="32"/>
          <w:rtl/>
          <w:lang w:val="en-US" w:bidi="ar-DZ"/>
        </w:rPr>
      </w:pPr>
      <w:r w:rsidRPr="00244F09">
        <w:rPr>
          <w:rFonts w:ascii="Simplified Arabic" w:hAnsi="Simplified Arabic" w:cs="Simplified Arabic"/>
          <w:b/>
          <w:bCs/>
          <w:sz w:val="32"/>
          <w:szCs w:val="32"/>
          <w:rtl/>
          <w:lang w:val="en-US" w:bidi="ar-DZ"/>
        </w:rPr>
        <w:t>مذكرة</w:t>
      </w:r>
      <w:r>
        <w:rPr>
          <w:rFonts w:ascii="Simplified Arabic" w:hAnsi="Simplified Arabic" w:cs="Simplified Arabic" w:hint="cs"/>
          <w:b/>
          <w:bCs/>
          <w:sz w:val="32"/>
          <w:szCs w:val="32"/>
          <w:rtl/>
          <w:lang w:val="en-US" w:bidi="ar-DZ"/>
        </w:rPr>
        <w:t xml:space="preserve"> </w:t>
      </w:r>
      <w:r w:rsidRPr="00244F09">
        <w:rPr>
          <w:rFonts w:ascii="Simplified Arabic" w:hAnsi="Simplified Arabic" w:cs="Simplified Arabic"/>
          <w:b/>
          <w:bCs/>
          <w:sz w:val="32"/>
          <w:szCs w:val="32"/>
          <w:rtl/>
          <w:lang w:val="en-US" w:bidi="ar-DZ"/>
        </w:rPr>
        <w:t xml:space="preserve">في إطار مقتضيات نيل شهادة الماستر </w:t>
      </w:r>
      <w:r>
        <w:rPr>
          <w:rFonts w:ascii="Simplified Arabic" w:hAnsi="Simplified Arabic" w:cs="Simplified Arabic" w:hint="cs"/>
          <w:b/>
          <w:bCs/>
          <w:sz w:val="32"/>
          <w:szCs w:val="32"/>
          <w:rtl/>
          <w:lang w:val="en-US" w:bidi="ar-DZ"/>
        </w:rPr>
        <w:t>في</w:t>
      </w:r>
      <w:r w:rsidRPr="00244F09">
        <w:rPr>
          <w:rFonts w:ascii="Simplified Arabic" w:hAnsi="Simplified Arabic" w:cs="Simplified Arabic"/>
          <w:b/>
          <w:bCs/>
          <w:sz w:val="32"/>
          <w:szCs w:val="32"/>
          <w:rtl/>
          <w:lang w:val="en-US" w:bidi="ar-DZ"/>
        </w:rPr>
        <w:t xml:space="preserve"> القانون الدولي العام</w:t>
      </w:r>
    </w:p>
    <w:tbl>
      <w:tblPr>
        <w:bidiVisual/>
        <w:tblW w:w="0" w:type="auto"/>
        <w:tblInd w:w="38" w:type="dxa"/>
        <w:tblLook w:val="04A0" w:firstRow="1" w:lastRow="0" w:firstColumn="1" w:lastColumn="0" w:noHBand="0" w:noVBand="1"/>
      </w:tblPr>
      <w:tblGrid>
        <w:gridCol w:w="3658"/>
        <w:gridCol w:w="1437"/>
        <w:gridCol w:w="4154"/>
      </w:tblGrid>
      <w:tr w:rsidR="006D47F1" w:rsidRPr="00244F09" w:rsidTr="00A71A06">
        <w:trPr>
          <w:trHeight w:val="1383"/>
        </w:trPr>
        <w:tc>
          <w:tcPr>
            <w:tcW w:w="3658" w:type="dxa"/>
            <w:shd w:val="clear" w:color="auto" w:fill="auto"/>
          </w:tcPr>
          <w:p w:rsidR="006D47F1" w:rsidRPr="00244F09" w:rsidRDefault="006D47F1" w:rsidP="000A41CA">
            <w:pPr>
              <w:spacing w:before="120" w:after="120"/>
              <w:jc w:val="center"/>
              <w:rPr>
                <w:rFonts w:ascii="Simplified Arabic" w:hAnsi="Simplified Arabic" w:cs="Simplified Arabic"/>
                <w:b/>
                <w:bCs/>
                <w:sz w:val="32"/>
                <w:szCs w:val="32"/>
                <w:rtl/>
                <w:lang w:val="en-US" w:bidi="ar-DZ"/>
              </w:rPr>
            </w:pPr>
            <w:r w:rsidRPr="00244F09">
              <w:rPr>
                <w:rFonts w:ascii="Simplified Arabic" w:hAnsi="Simplified Arabic" w:cs="Simplified Arabic"/>
                <w:b/>
                <w:bCs/>
                <w:sz w:val="32"/>
                <w:szCs w:val="32"/>
                <w:u w:val="single"/>
                <w:rtl/>
                <w:lang w:val="en-GB" w:bidi="ar-DZ"/>
              </w:rPr>
              <w:t>من إعداد الطالب</w:t>
            </w:r>
            <w:r w:rsidR="00A33E7E">
              <w:rPr>
                <w:rFonts w:ascii="Simplified Arabic" w:hAnsi="Simplified Arabic" w:cs="Simplified Arabic" w:hint="cs"/>
                <w:b/>
                <w:bCs/>
                <w:sz w:val="32"/>
                <w:szCs w:val="32"/>
                <w:u w:val="single"/>
                <w:rtl/>
                <w:lang w:val="en-GB" w:bidi="ar-DZ"/>
              </w:rPr>
              <w:t>ين</w:t>
            </w:r>
            <w:r w:rsidRPr="00244F09">
              <w:rPr>
                <w:rFonts w:ascii="Simplified Arabic" w:hAnsi="Simplified Arabic" w:cs="Simplified Arabic"/>
                <w:b/>
                <w:bCs/>
                <w:sz w:val="32"/>
                <w:szCs w:val="32"/>
                <w:rtl/>
                <w:lang w:val="en-GB" w:bidi="ar-DZ"/>
              </w:rPr>
              <w:t>:</w:t>
            </w:r>
          </w:p>
          <w:p w:rsidR="006D47F1" w:rsidRPr="00B33AA3" w:rsidRDefault="006D47F1" w:rsidP="000A41CA">
            <w:pPr>
              <w:pStyle w:val="Paragraphedeliste"/>
              <w:numPr>
                <w:ilvl w:val="0"/>
                <w:numId w:val="16"/>
              </w:numPr>
              <w:spacing w:before="120" w:after="120"/>
              <w:rPr>
                <w:rFonts w:ascii="Simplified Arabic" w:hAnsi="Simplified Arabic" w:cs="Simplified Arabic"/>
                <w:b/>
                <w:bCs/>
                <w:sz w:val="32"/>
                <w:szCs w:val="32"/>
                <w:rtl/>
                <w:lang w:bidi="ar-DZ"/>
              </w:rPr>
            </w:pPr>
            <w:r w:rsidRPr="00B33AA3">
              <w:rPr>
                <w:rFonts w:ascii="Simplified Arabic" w:hAnsi="Simplified Arabic" w:cs="Simplified Arabic"/>
                <w:b/>
                <w:bCs/>
                <w:sz w:val="32"/>
                <w:szCs w:val="32"/>
                <w:rtl/>
                <w:lang w:bidi="ar-DZ"/>
              </w:rPr>
              <w:t>خوليفة محمد</w:t>
            </w:r>
          </w:p>
          <w:p w:rsidR="006D47F1" w:rsidRPr="00B33AA3" w:rsidRDefault="006D47F1" w:rsidP="000A41CA">
            <w:pPr>
              <w:pStyle w:val="Paragraphedeliste"/>
              <w:numPr>
                <w:ilvl w:val="0"/>
                <w:numId w:val="16"/>
              </w:numPr>
              <w:spacing w:before="120" w:after="120"/>
              <w:rPr>
                <w:rFonts w:ascii="Simplified Arabic" w:hAnsi="Simplified Arabic" w:cs="Simplified Arabic"/>
                <w:b/>
                <w:bCs/>
                <w:sz w:val="32"/>
                <w:szCs w:val="32"/>
                <w:rtl/>
                <w:lang w:val="en-US" w:bidi="ar-DZ"/>
              </w:rPr>
            </w:pPr>
            <w:r w:rsidRPr="00B33AA3">
              <w:rPr>
                <w:rFonts w:ascii="Simplified Arabic" w:hAnsi="Simplified Arabic" w:cs="Simplified Arabic"/>
                <w:b/>
                <w:bCs/>
                <w:sz w:val="32"/>
                <w:szCs w:val="32"/>
                <w:rtl/>
                <w:lang w:bidi="ar-DZ"/>
              </w:rPr>
              <w:t>ابن مويزة بلحوت</w:t>
            </w:r>
          </w:p>
        </w:tc>
        <w:tc>
          <w:tcPr>
            <w:tcW w:w="1437" w:type="dxa"/>
            <w:shd w:val="clear" w:color="auto" w:fill="auto"/>
          </w:tcPr>
          <w:p w:rsidR="006D47F1" w:rsidRPr="00244F09" w:rsidRDefault="006D47F1" w:rsidP="000A41CA">
            <w:pPr>
              <w:spacing w:before="120" w:after="120"/>
              <w:jc w:val="center"/>
              <w:rPr>
                <w:rFonts w:ascii="Simplified Arabic" w:hAnsi="Simplified Arabic" w:cs="Simplified Arabic"/>
                <w:b/>
                <w:bCs/>
                <w:sz w:val="32"/>
                <w:szCs w:val="32"/>
                <w:rtl/>
                <w:lang w:val="en-US" w:bidi="ar-DZ"/>
              </w:rPr>
            </w:pPr>
          </w:p>
        </w:tc>
        <w:tc>
          <w:tcPr>
            <w:tcW w:w="4154" w:type="dxa"/>
            <w:shd w:val="clear" w:color="auto" w:fill="auto"/>
          </w:tcPr>
          <w:p w:rsidR="006D47F1" w:rsidRPr="00244F09" w:rsidRDefault="006D47F1" w:rsidP="000A41CA">
            <w:pPr>
              <w:spacing w:before="120" w:after="120"/>
              <w:jc w:val="center"/>
              <w:rPr>
                <w:rFonts w:ascii="Simplified Arabic" w:hAnsi="Simplified Arabic" w:cs="Simplified Arabic"/>
                <w:b/>
                <w:bCs/>
                <w:sz w:val="32"/>
                <w:szCs w:val="32"/>
                <w:rtl/>
                <w:lang w:bidi="ar-DZ"/>
              </w:rPr>
            </w:pPr>
            <w:r w:rsidRPr="00244F09">
              <w:rPr>
                <w:rFonts w:ascii="Simplified Arabic" w:hAnsi="Simplified Arabic" w:cs="Simplified Arabic"/>
                <w:b/>
                <w:bCs/>
                <w:sz w:val="32"/>
                <w:szCs w:val="32"/>
                <w:u w:val="single"/>
                <w:rtl/>
                <w:lang w:val="en-GB" w:bidi="ar-DZ"/>
              </w:rPr>
              <w:t>تحت إشراف</w:t>
            </w:r>
            <w:r>
              <w:rPr>
                <w:rFonts w:ascii="Simplified Arabic" w:hAnsi="Simplified Arabic" w:cs="Simplified Arabic" w:hint="cs"/>
                <w:b/>
                <w:bCs/>
                <w:sz w:val="32"/>
                <w:szCs w:val="32"/>
                <w:u w:val="single"/>
                <w:rtl/>
                <w:lang w:val="en-GB" w:bidi="ar-DZ"/>
              </w:rPr>
              <w:t xml:space="preserve"> </w:t>
            </w:r>
            <w:r w:rsidRPr="00244F09">
              <w:rPr>
                <w:rFonts w:ascii="Simplified Arabic" w:hAnsi="Simplified Arabic" w:cs="Simplified Arabic"/>
                <w:b/>
                <w:bCs/>
                <w:sz w:val="32"/>
                <w:szCs w:val="32"/>
                <w:u w:val="single"/>
                <w:rtl/>
                <w:lang w:bidi="ar-DZ"/>
              </w:rPr>
              <w:t>الدكتور</w:t>
            </w:r>
            <w:r w:rsidRPr="00244F09">
              <w:rPr>
                <w:rFonts w:ascii="Simplified Arabic" w:hAnsi="Simplified Arabic" w:cs="Simplified Arabic"/>
                <w:b/>
                <w:bCs/>
                <w:sz w:val="32"/>
                <w:szCs w:val="32"/>
                <w:rtl/>
                <w:lang w:bidi="ar-DZ"/>
              </w:rPr>
              <w:t>:</w:t>
            </w:r>
          </w:p>
          <w:p w:rsidR="006D47F1" w:rsidRPr="00244F09" w:rsidRDefault="006D47F1" w:rsidP="000A41CA">
            <w:pPr>
              <w:spacing w:before="120" w:after="120"/>
              <w:rPr>
                <w:rFonts w:ascii="Simplified Arabic" w:hAnsi="Simplified Arabic" w:cs="Simplified Arabic"/>
                <w:b/>
                <w:bCs/>
                <w:sz w:val="32"/>
                <w:szCs w:val="32"/>
                <w:rtl/>
                <w:lang w:val="en-US" w:bidi="ar-DZ"/>
              </w:rPr>
            </w:pPr>
            <w:r w:rsidRPr="00244F09">
              <w:rPr>
                <w:rFonts w:ascii="Simplified Arabic" w:hAnsi="Simplified Arabic" w:cs="Simplified Arabic"/>
                <w:b/>
                <w:bCs/>
                <w:sz w:val="32"/>
                <w:szCs w:val="32"/>
                <w:rtl/>
                <w:lang w:bidi="ar-DZ"/>
              </w:rPr>
              <w:t xml:space="preserve">                رابحي لخضر</w:t>
            </w:r>
          </w:p>
        </w:tc>
      </w:tr>
    </w:tbl>
    <w:p w:rsidR="00A71A06" w:rsidRPr="0027690C" w:rsidRDefault="00A71A06" w:rsidP="00A71A06">
      <w:pPr>
        <w:spacing w:before="120" w:after="120"/>
        <w:jc w:val="center"/>
        <w:rPr>
          <w:rFonts w:ascii="Simplified Arabic" w:hAnsi="Simplified Arabic" w:cs="Simplified Arabic"/>
          <w:sz w:val="32"/>
          <w:szCs w:val="32"/>
          <w:u w:val="single"/>
          <w:rtl/>
          <w:lang w:bidi="ar-DZ"/>
        </w:rPr>
      </w:pPr>
      <w:r w:rsidRPr="0027690C">
        <w:rPr>
          <w:rFonts w:ascii="Simplified Arabic" w:hAnsi="Simplified Arabic" w:cs="Simplified Arabic"/>
          <w:b/>
          <w:bCs/>
          <w:sz w:val="32"/>
          <w:szCs w:val="32"/>
          <w:u w:val="single"/>
          <w:rtl/>
          <w:lang w:bidi="ar-DZ"/>
        </w:rPr>
        <w:t>أعضاء لجنة المناقشة</w:t>
      </w:r>
      <w:r>
        <w:rPr>
          <w:rFonts w:ascii="Simplified Arabic" w:hAnsi="Simplified Arabic" w:cs="Simplified Arabic" w:hint="cs"/>
          <w:b/>
          <w:bCs/>
          <w:sz w:val="32"/>
          <w:szCs w:val="32"/>
          <w:u w:val="single"/>
          <w:rtl/>
          <w:lang w:bidi="ar-DZ"/>
        </w:rPr>
        <w:t>:</w:t>
      </w:r>
    </w:p>
    <w:p w:rsidR="00A71A06" w:rsidRPr="00244F09" w:rsidRDefault="00A71A06" w:rsidP="00A71A06">
      <w:pPr>
        <w:spacing w:before="120" w:after="120"/>
        <w:rPr>
          <w:rFonts w:ascii="Simplified Arabic" w:hAnsi="Simplified Arabic" w:cs="Simplified Arabic"/>
          <w:b/>
          <w:bCs/>
          <w:sz w:val="32"/>
          <w:szCs w:val="32"/>
          <w:rtl/>
          <w:lang w:val="en-GB" w:bidi="ar-DZ"/>
        </w:rPr>
      </w:pPr>
      <w:r>
        <w:rPr>
          <w:rFonts w:ascii="Simplified Arabic" w:hAnsi="Simplified Arabic" w:cs="Simplified Arabic" w:hint="cs"/>
          <w:b/>
          <w:bCs/>
          <w:sz w:val="32"/>
          <w:szCs w:val="32"/>
          <w:rtl/>
          <w:lang w:val="en-GB" w:bidi="ar-DZ"/>
        </w:rPr>
        <w:t xml:space="preserve">- </w:t>
      </w:r>
      <w:r w:rsidRPr="00244F09">
        <w:rPr>
          <w:rFonts w:ascii="Simplified Arabic" w:hAnsi="Simplified Arabic" w:cs="Simplified Arabic"/>
          <w:b/>
          <w:bCs/>
          <w:sz w:val="32"/>
          <w:szCs w:val="32"/>
          <w:rtl/>
          <w:lang w:val="en-GB" w:bidi="ar-DZ"/>
        </w:rPr>
        <w:t>الأستاذ الدكتو</w:t>
      </w:r>
      <w:r>
        <w:rPr>
          <w:rFonts w:ascii="Simplified Arabic" w:hAnsi="Simplified Arabic" w:cs="Simplified Arabic"/>
          <w:b/>
          <w:bCs/>
          <w:sz w:val="32"/>
          <w:szCs w:val="32"/>
          <w:rtl/>
          <w:lang w:val="en-GB" w:bidi="ar-DZ"/>
        </w:rPr>
        <w:t xml:space="preserve">ر: </w:t>
      </w:r>
      <w:r w:rsidR="000F391D">
        <w:rPr>
          <w:rFonts w:ascii="Simplified Arabic" w:hAnsi="Simplified Arabic" w:cs="Simplified Arabic" w:hint="cs"/>
          <w:b/>
          <w:bCs/>
          <w:sz w:val="32"/>
          <w:szCs w:val="32"/>
          <w:rtl/>
          <w:lang w:val="en-GB" w:bidi="ar-DZ"/>
        </w:rPr>
        <w:t xml:space="preserve">ذيب </w:t>
      </w:r>
      <w:r>
        <w:rPr>
          <w:rFonts w:ascii="Simplified Arabic" w:hAnsi="Simplified Arabic" w:cs="Simplified Arabic" w:hint="cs"/>
          <w:b/>
          <w:bCs/>
          <w:sz w:val="32"/>
          <w:szCs w:val="32"/>
          <w:rtl/>
          <w:lang w:val="en-GB" w:bidi="ar-DZ"/>
        </w:rPr>
        <w:t>محمد............</w:t>
      </w:r>
      <w:r w:rsidR="000F391D">
        <w:rPr>
          <w:rFonts w:ascii="Simplified Arabic" w:hAnsi="Simplified Arabic" w:cs="Simplified Arabic" w:hint="cs"/>
          <w:b/>
          <w:bCs/>
          <w:sz w:val="32"/>
          <w:szCs w:val="32"/>
          <w:rtl/>
          <w:lang w:val="en-GB" w:bidi="ar-DZ"/>
        </w:rPr>
        <w:t>.............</w:t>
      </w:r>
      <w:r w:rsidR="00C8482E">
        <w:rPr>
          <w:rFonts w:ascii="Simplified Arabic" w:hAnsi="Simplified Arabic" w:cs="Simplified Arabic" w:hint="cs"/>
          <w:b/>
          <w:bCs/>
          <w:sz w:val="32"/>
          <w:szCs w:val="32"/>
          <w:rtl/>
          <w:lang w:val="en-GB" w:bidi="ar-DZ"/>
        </w:rPr>
        <w:t>...</w:t>
      </w:r>
      <w:r w:rsidR="000F391D">
        <w:rPr>
          <w:rFonts w:ascii="Simplified Arabic" w:hAnsi="Simplified Arabic" w:cs="Simplified Arabic" w:hint="cs"/>
          <w:b/>
          <w:bCs/>
          <w:sz w:val="32"/>
          <w:szCs w:val="32"/>
          <w:rtl/>
          <w:lang w:val="en-GB" w:bidi="ar-DZ"/>
        </w:rPr>
        <w:t>.......</w:t>
      </w:r>
      <w:r w:rsidRPr="00244F09">
        <w:rPr>
          <w:rFonts w:ascii="Simplified Arabic" w:hAnsi="Simplified Arabic" w:cs="Simplified Arabic"/>
          <w:b/>
          <w:bCs/>
          <w:sz w:val="32"/>
          <w:szCs w:val="32"/>
          <w:rtl/>
          <w:lang w:val="en-GB" w:bidi="ar-DZ"/>
        </w:rPr>
        <w:t>...</w:t>
      </w:r>
      <w:r>
        <w:rPr>
          <w:rFonts w:ascii="Simplified Arabic" w:hAnsi="Simplified Arabic" w:cs="Simplified Arabic"/>
          <w:b/>
          <w:bCs/>
          <w:sz w:val="32"/>
          <w:szCs w:val="32"/>
          <w:rtl/>
          <w:lang w:val="en-GB" w:bidi="ar-DZ"/>
        </w:rPr>
        <w:t>...</w:t>
      </w:r>
      <w:r w:rsidRPr="00244F09">
        <w:rPr>
          <w:rFonts w:ascii="Simplified Arabic" w:hAnsi="Simplified Arabic" w:cs="Simplified Arabic"/>
          <w:b/>
          <w:bCs/>
          <w:sz w:val="32"/>
          <w:szCs w:val="32"/>
          <w:rtl/>
          <w:lang w:val="en-GB" w:bidi="ar-DZ"/>
        </w:rPr>
        <w:t>....رئيــســـــــــا</w:t>
      </w:r>
    </w:p>
    <w:p w:rsidR="00A71A06" w:rsidRPr="00244F09" w:rsidRDefault="00A71A06" w:rsidP="00A71A06">
      <w:pPr>
        <w:spacing w:before="120" w:after="120"/>
        <w:rPr>
          <w:rFonts w:ascii="Simplified Arabic" w:hAnsi="Simplified Arabic" w:cs="Simplified Arabic"/>
          <w:b/>
          <w:bCs/>
          <w:sz w:val="32"/>
          <w:szCs w:val="32"/>
          <w:rtl/>
          <w:lang w:val="en-GB" w:bidi="ar-DZ"/>
        </w:rPr>
      </w:pPr>
      <w:r>
        <w:rPr>
          <w:rFonts w:ascii="Simplified Arabic" w:hAnsi="Simplified Arabic" w:cs="Simplified Arabic" w:hint="cs"/>
          <w:b/>
          <w:bCs/>
          <w:sz w:val="32"/>
          <w:szCs w:val="32"/>
          <w:rtl/>
          <w:lang w:val="en-GB" w:bidi="ar-DZ"/>
        </w:rPr>
        <w:t xml:space="preserve">- </w:t>
      </w:r>
      <w:r>
        <w:rPr>
          <w:rFonts w:ascii="Simplified Arabic" w:hAnsi="Simplified Arabic" w:cs="Simplified Arabic"/>
          <w:b/>
          <w:bCs/>
          <w:sz w:val="32"/>
          <w:szCs w:val="32"/>
          <w:rtl/>
          <w:lang w:val="en-GB" w:bidi="ar-DZ"/>
        </w:rPr>
        <w:t>الأستاذ الدكتـور:رابحـي لخضـر</w:t>
      </w:r>
      <w:r>
        <w:rPr>
          <w:rFonts w:ascii="Simplified Arabic" w:hAnsi="Simplified Arabic" w:cs="Simplified Arabic" w:hint="cs"/>
          <w:b/>
          <w:bCs/>
          <w:sz w:val="32"/>
          <w:szCs w:val="32"/>
          <w:rtl/>
          <w:lang w:val="en-GB" w:bidi="ar-DZ"/>
        </w:rPr>
        <w:t>.................</w:t>
      </w:r>
      <w:r w:rsidR="000F391D">
        <w:rPr>
          <w:rFonts w:ascii="Simplified Arabic" w:hAnsi="Simplified Arabic" w:cs="Simplified Arabic" w:hint="cs"/>
          <w:b/>
          <w:bCs/>
          <w:sz w:val="32"/>
          <w:szCs w:val="32"/>
          <w:rtl/>
          <w:lang w:val="en-GB" w:bidi="ar-DZ"/>
        </w:rPr>
        <w:t>....</w:t>
      </w:r>
      <w:r w:rsidR="00C8482E">
        <w:rPr>
          <w:rFonts w:ascii="Simplified Arabic" w:hAnsi="Simplified Arabic" w:cs="Simplified Arabic" w:hint="cs"/>
          <w:b/>
          <w:bCs/>
          <w:sz w:val="32"/>
          <w:szCs w:val="32"/>
          <w:rtl/>
          <w:lang w:val="en-GB" w:bidi="ar-DZ"/>
        </w:rPr>
        <w:t>.</w:t>
      </w:r>
      <w:r w:rsidR="000F391D">
        <w:rPr>
          <w:rFonts w:ascii="Simplified Arabic" w:hAnsi="Simplified Arabic" w:cs="Simplified Arabic" w:hint="cs"/>
          <w:b/>
          <w:bCs/>
          <w:sz w:val="32"/>
          <w:szCs w:val="32"/>
          <w:rtl/>
          <w:lang w:val="en-GB" w:bidi="ar-DZ"/>
        </w:rPr>
        <w:t>............</w:t>
      </w:r>
      <w:r>
        <w:rPr>
          <w:rFonts w:ascii="Simplified Arabic" w:hAnsi="Simplified Arabic" w:cs="Simplified Arabic" w:hint="cs"/>
          <w:b/>
          <w:bCs/>
          <w:sz w:val="32"/>
          <w:szCs w:val="32"/>
          <w:rtl/>
          <w:lang w:val="en-GB" w:bidi="ar-DZ"/>
        </w:rPr>
        <w:t>.....</w:t>
      </w:r>
      <w:r w:rsidRPr="00244F09">
        <w:rPr>
          <w:rFonts w:ascii="Simplified Arabic" w:hAnsi="Simplified Arabic" w:cs="Simplified Arabic"/>
          <w:b/>
          <w:bCs/>
          <w:sz w:val="32"/>
          <w:szCs w:val="32"/>
          <w:rtl/>
          <w:lang w:val="en-GB" w:bidi="ar-DZ"/>
        </w:rPr>
        <w:t>مشرفا ومقررا</w:t>
      </w:r>
    </w:p>
    <w:p w:rsidR="00A71A06" w:rsidRPr="00244F09" w:rsidRDefault="00A71A06" w:rsidP="00A71A06">
      <w:pPr>
        <w:spacing w:before="120" w:after="120"/>
        <w:rPr>
          <w:rFonts w:ascii="Simplified Arabic" w:hAnsi="Simplified Arabic" w:cs="Simplified Arabic"/>
          <w:sz w:val="32"/>
          <w:szCs w:val="32"/>
          <w:rtl/>
          <w:lang w:val="en-GB" w:bidi="ar-DZ"/>
        </w:rPr>
      </w:pPr>
      <w:r>
        <w:rPr>
          <w:rFonts w:ascii="Simplified Arabic" w:hAnsi="Simplified Arabic" w:cs="Simplified Arabic" w:hint="cs"/>
          <w:b/>
          <w:bCs/>
          <w:sz w:val="32"/>
          <w:szCs w:val="32"/>
          <w:rtl/>
          <w:lang w:val="en-GB" w:bidi="ar-DZ"/>
        </w:rPr>
        <w:t xml:space="preserve">- </w:t>
      </w:r>
      <w:r w:rsidRPr="00244F09">
        <w:rPr>
          <w:rFonts w:ascii="Simplified Arabic" w:hAnsi="Simplified Arabic" w:cs="Simplified Arabic"/>
          <w:b/>
          <w:bCs/>
          <w:sz w:val="32"/>
          <w:szCs w:val="32"/>
          <w:rtl/>
          <w:lang w:val="en-GB" w:bidi="ar-DZ"/>
        </w:rPr>
        <w:t xml:space="preserve">الأستاذ الدكتور: </w:t>
      </w:r>
      <w:r>
        <w:rPr>
          <w:rFonts w:ascii="Simplified Arabic" w:hAnsi="Simplified Arabic" w:cs="Simplified Arabic" w:hint="cs"/>
          <w:b/>
          <w:bCs/>
          <w:sz w:val="32"/>
          <w:szCs w:val="32"/>
          <w:rtl/>
          <w:lang w:val="en-GB" w:bidi="ar-DZ"/>
        </w:rPr>
        <w:t>بن صالح الحاج عيسى.....</w:t>
      </w:r>
      <w:r w:rsidRPr="00244F09">
        <w:rPr>
          <w:rFonts w:ascii="Simplified Arabic" w:hAnsi="Simplified Arabic" w:cs="Simplified Arabic"/>
          <w:b/>
          <w:bCs/>
          <w:sz w:val="32"/>
          <w:szCs w:val="32"/>
          <w:rtl/>
          <w:lang w:val="en-GB" w:bidi="ar-DZ"/>
        </w:rPr>
        <w:t>....</w:t>
      </w:r>
      <w:r>
        <w:rPr>
          <w:rFonts w:ascii="Simplified Arabic" w:hAnsi="Simplified Arabic" w:cs="Simplified Arabic"/>
          <w:b/>
          <w:bCs/>
          <w:sz w:val="32"/>
          <w:szCs w:val="32"/>
          <w:rtl/>
          <w:lang w:val="en-GB" w:bidi="ar-DZ"/>
        </w:rPr>
        <w:t>...</w:t>
      </w:r>
      <w:r w:rsidR="00C8482E">
        <w:rPr>
          <w:rFonts w:ascii="Simplified Arabic" w:hAnsi="Simplified Arabic" w:cs="Simplified Arabic" w:hint="cs"/>
          <w:b/>
          <w:bCs/>
          <w:sz w:val="32"/>
          <w:szCs w:val="32"/>
          <w:rtl/>
          <w:lang w:val="en-GB" w:bidi="ar-DZ"/>
        </w:rPr>
        <w:t>.</w:t>
      </w:r>
      <w:r>
        <w:rPr>
          <w:rFonts w:ascii="Simplified Arabic" w:hAnsi="Simplified Arabic" w:cs="Simplified Arabic"/>
          <w:b/>
          <w:bCs/>
          <w:sz w:val="32"/>
          <w:szCs w:val="32"/>
          <w:rtl/>
          <w:lang w:val="en-GB" w:bidi="ar-DZ"/>
        </w:rPr>
        <w:t>......</w:t>
      </w:r>
      <w:r w:rsidRPr="00244F09">
        <w:rPr>
          <w:rFonts w:ascii="Simplified Arabic" w:hAnsi="Simplified Arabic" w:cs="Simplified Arabic"/>
          <w:b/>
          <w:bCs/>
          <w:sz w:val="32"/>
          <w:szCs w:val="32"/>
          <w:rtl/>
          <w:lang w:val="en-GB" w:bidi="ar-DZ"/>
        </w:rPr>
        <w:t xml:space="preserve">.........عضوا </w:t>
      </w:r>
      <w:r>
        <w:rPr>
          <w:rFonts w:ascii="Simplified Arabic" w:hAnsi="Simplified Arabic" w:cs="Simplified Arabic" w:hint="cs"/>
          <w:b/>
          <w:bCs/>
          <w:sz w:val="32"/>
          <w:szCs w:val="32"/>
          <w:rtl/>
          <w:lang w:val="en-GB" w:bidi="ar-DZ"/>
        </w:rPr>
        <w:t>ممتحنا</w:t>
      </w:r>
    </w:p>
    <w:p w:rsidR="001C019B" w:rsidRDefault="001C019B" w:rsidP="001C019B">
      <w:pPr>
        <w:spacing w:before="120" w:after="120"/>
        <w:jc w:val="center"/>
        <w:rPr>
          <w:rFonts w:ascii="Simplified Arabic" w:hAnsi="Simplified Arabic" w:cs="Simplified Arabic"/>
          <w:b/>
          <w:bCs/>
          <w:sz w:val="32"/>
          <w:szCs w:val="32"/>
          <w:rtl/>
          <w:lang w:val="en-GB" w:bidi="ar-DZ"/>
        </w:rPr>
      </w:pPr>
    </w:p>
    <w:p w:rsidR="006D47F1" w:rsidRDefault="001C019B" w:rsidP="00C8482E">
      <w:pPr>
        <w:spacing w:before="120" w:after="120"/>
        <w:jc w:val="center"/>
        <w:rPr>
          <w:rFonts w:ascii="Simplified Arabic" w:hAnsi="Simplified Arabic" w:cs="Simplified Arabic"/>
          <w:b/>
          <w:bCs/>
          <w:sz w:val="32"/>
          <w:szCs w:val="32"/>
          <w:rtl/>
          <w:lang w:bidi="ar-DZ"/>
        </w:rPr>
      </w:pPr>
      <w:r>
        <w:rPr>
          <w:rFonts w:ascii="Simplified Arabic" w:hAnsi="Simplified Arabic" w:cs="Simplified Arabic"/>
          <w:b/>
          <w:bCs/>
          <w:sz w:val="32"/>
          <w:szCs w:val="32"/>
          <w:rtl/>
          <w:lang w:val="en-GB" w:bidi="ar-DZ"/>
        </w:rPr>
        <w:t>السنة الجامعية: 2018 / 201</w:t>
      </w:r>
      <w:r>
        <w:rPr>
          <w:rFonts w:ascii="Simplified Arabic" w:hAnsi="Simplified Arabic" w:cs="Simplified Arabic" w:hint="cs"/>
          <w:b/>
          <w:bCs/>
          <w:sz w:val="32"/>
          <w:szCs w:val="32"/>
          <w:rtl/>
          <w:lang w:val="en-GB" w:bidi="ar-DZ"/>
        </w:rPr>
        <w:t>9</w:t>
      </w:r>
    </w:p>
    <w:p w:rsidR="00B33AA3" w:rsidRPr="00432687" w:rsidRDefault="00B33AA3" w:rsidP="00B33AA3">
      <w:pPr>
        <w:spacing w:before="120" w:after="120"/>
        <w:jc w:val="center"/>
        <w:rPr>
          <w:rFonts w:ascii="Simplified Arabic" w:hAnsi="Simplified Arabic" w:cs="Traditional Arabic"/>
          <w:b/>
          <w:bCs/>
          <w:sz w:val="36"/>
          <w:szCs w:val="36"/>
          <w:rtl/>
          <w:lang w:bidi="ar-DZ"/>
        </w:rPr>
      </w:pPr>
      <w:r w:rsidRPr="00432687">
        <w:rPr>
          <w:rFonts w:ascii="Simplified Arabic" w:hAnsi="Simplified Arabic" w:cs="Traditional Arabic"/>
          <w:b/>
          <w:bCs/>
          <w:sz w:val="36"/>
          <w:szCs w:val="36"/>
          <w:rtl/>
          <w:lang w:bidi="ar-DZ"/>
        </w:rPr>
        <w:lastRenderedPageBreak/>
        <w:t>جـ</w:t>
      </w:r>
      <w:r w:rsidR="00432687">
        <w:rPr>
          <w:rFonts w:ascii="Simplified Arabic" w:hAnsi="Simplified Arabic" w:cs="Traditional Arabic" w:hint="cs"/>
          <w:b/>
          <w:bCs/>
          <w:sz w:val="36"/>
          <w:szCs w:val="36"/>
          <w:rtl/>
          <w:lang w:bidi="ar-DZ"/>
        </w:rPr>
        <w:t>ـــ</w:t>
      </w:r>
      <w:r w:rsidR="006D47F1">
        <w:rPr>
          <w:rFonts w:ascii="Simplified Arabic" w:hAnsi="Simplified Arabic" w:cs="Traditional Arabic" w:hint="cs"/>
          <w:b/>
          <w:bCs/>
          <w:sz w:val="36"/>
          <w:szCs w:val="36"/>
          <w:rtl/>
          <w:lang w:bidi="ar-DZ"/>
        </w:rPr>
        <w:t>ــــــــــــــــــــــــ</w:t>
      </w:r>
      <w:r w:rsidRPr="00432687">
        <w:rPr>
          <w:rFonts w:ascii="Simplified Arabic" w:hAnsi="Simplified Arabic" w:cs="Traditional Arabic"/>
          <w:b/>
          <w:bCs/>
          <w:sz w:val="36"/>
          <w:szCs w:val="36"/>
          <w:rtl/>
          <w:lang w:bidi="ar-DZ"/>
        </w:rPr>
        <w:t>ـام</w:t>
      </w:r>
      <w:r w:rsidR="00432687">
        <w:rPr>
          <w:rFonts w:ascii="Simplified Arabic" w:hAnsi="Simplified Arabic" w:cs="Traditional Arabic" w:hint="cs"/>
          <w:b/>
          <w:bCs/>
          <w:sz w:val="36"/>
          <w:szCs w:val="36"/>
          <w:rtl/>
          <w:lang w:bidi="ar-DZ"/>
        </w:rPr>
        <w:t>ــ</w:t>
      </w:r>
      <w:r w:rsidRPr="00432687">
        <w:rPr>
          <w:rFonts w:ascii="Simplified Arabic" w:hAnsi="Simplified Arabic" w:cs="Traditional Arabic"/>
          <w:b/>
          <w:bCs/>
          <w:sz w:val="36"/>
          <w:szCs w:val="36"/>
          <w:rtl/>
          <w:lang w:bidi="ar-DZ"/>
        </w:rPr>
        <w:t>ع</w:t>
      </w:r>
      <w:r w:rsidR="00432687">
        <w:rPr>
          <w:rFonts w:ascii="Simplified Arabic" w:hAnsi="Simplified Arabic" w:cs="Traditional Arabic" w:hint="cs"/>
          <w:b/>
          <w:bCs/>
          <w:sz w:val="36"/>
          <w:szCs w:val="36"/>
          <w:rtl/>
          <w:lang w:bidi="ar-DZ"/>
        </w:rPr>
        <w:t>ـ</w:t>
      </w:r>
      <w:r w:rsidRPr="00432687">
        <w:rPr>
          <w:rFonts w:ascii="Simplified Arabic" w:hAnsi="Simplified Arabic" w:cs="Traditional Arabic"/>
          <w:b/>
          <w:bCs/>
          <w:sz w:val="36"/>
          <w:szCs w:val="36"/>
          <w:rtl/>
          <w:lang w:bidi="ar-DZ"/>
        </w:rPr>
        <w:t>ة ع</w:t>
      </w:r>
      <w:r w:rsidR="00432687">
        <w:rPr>
          <w:rFonts w:ascii="Simplified Arabic" w:hAnsi="Simplified Arabic" w:cs="Traditional Arabic" w:hint="cs"/>
          <w:b/>
          <w:bCs/>
          <w:sz w:val="36"/>
          <w:szCs w:val="36"/>
          <w:rtl/>
          <w:lang w:bidi="ar-DZ"/>
        </w:rPr>
        <w:t>ـ</w:t>
      </w:r>
      <w:r w:rsidRPr="00432687">
        <w:rPr>
          <w:rFonts w:ascii="Simplified Arabic" w:hAnsi="Simplified Arabic" w:cs="Traditional Arabic"/>
          <w:b/>
          <w:bCs/>
          <w:sz w:val="36"/>
          <w:szCs w:val="36"/>
          <w:rtl/>
          <w:lang w:bidi="ar-DZ"/>
        </w:rPr>
        <w:t>مـار ث</w:t>
      </w:r>
      <w:r w:rsidR="00432687">
        <w:rPr>
          <w:rFonts w:ascii="Simplified Arabic" w:hAnsi="Simplified Arabic" w:cs="Traditional Arabic" w:hint="cs"/>
          <w:b/>
          <w:bCs/>
          <w:sz w:val="36"/>
          <w:szCs w:val="36"/>
          <w:rtl/>
          <w:lang w:bidi="ar-DZ"/>
        </w:rPr>
        <w:t>ـ</w:t>
      </w:r>
      <w:r w:rsidRPr="00432687">
        <w:rPr>
          <w:rFonts w:ascii="Simplified Arabic" w:hAnsi="Simplified Arabic" w:cs="Traditional Arabic"/>
          <w:b/>
          <w:bCs/>
          <w:sz w:val="36"/>
          <w:szCs w:val="36"/>
          <w:rtl/>
          <w:lang w:bidi="ar-DZ"/>
        </w:rPr>
        <w:t>ليـجي الأغ</w:t>
      </w:r>
      <w:r w:rsidR="00432687">
        <w:rPr>
          <w:rFonts w:ascii="Simplified Arabic" w:hAnsi="Simplified Arabic" w:cs="Traditional Arabic" w:hint="cs"/>
          <w:b/>
          <w:bCs/>
          <w:sz w:val="36"/>
          <w:szCs w:val="36"/>
          <w:rtl/>
          <w:lang w:bidi="ar-DZ"/>
        </w:rPr>
        <w:t>ــــ</w:t>
      </w:r>
      <w:r w:rsidRPr="00432687">
        <w:rPr>
          <w:rFonts w:ascii="Simplified Arabic" w:hAnsi="Simplified Arabic" w:cs="Traditional Arabic"/>
          <w:b/>
          <w:bCs/>
          <w:sz w:val="36"/>
          <w:szCs w:val="36"/>
          <w:rtl/>
          <w:lang w:bidi="ar-DZ"/>
        </w:rPr>
        <w:t>ـ</w:t>
      </w:r>
      <w:r w:rsidR="006D47F1">
        <w:rPr>
          <w:rFonts w:ascii="Simplified Arabic" w:hAnsi="Simplified Arabic" w:cs="Traditional Arabic" w:hint="cs"/>
          <w:b/>
          <w:bCs/>
          <w:sz w:val="36"/>
          <w:szCs w:val="36"/>
          <w:rtl/>
          <w:lang w:bidi="ar-DZ"/>
        </w:rPr>
        <w:t>ــــــــــــــــــــ</w:t>
      </w:r>
      <w:r w:rsidRPr="00432687">
        <w:rPr>
          <w:rFonts w:ascii="Simplified Arabic" w:hAnsi="Simplified Arabic" w:cs="Traditional Arabic"/>
          <w:b/>
          <w:bCs/>
          <w:sz w:val="36"/>
          <w:szCs w:val="36"/>
          <w:rtl/>
          <w:lang w:bidi="ar-DZ"/>
        </w:rPr>
        <w:t>واط</w:t>
      </w:r>
    </w:p>
    <w:p w:rsidR="00B33AA3" w:rsidRPr="00432687" w:rsidRDefault="00B33AA3" w:rsidP="00B33AA3">
      <w:pPr>
        <w:tabs>
          <w:tab w:val="left" w:pos="3209"/>
          <w:tab w:val="center" w:pos="5102"/>
          <w:tab w:val="center" w:pos="5386"/>
        </w:tabs>
        <w:spacing w:before="120" w:after="120"/>
        <w:jc w:val="center"/>
        <w:rPr>
          <w:rFonts w:ascii="Simplified Arabic" w:hAnsi="Simplified Arabic" w:cs="Traditional Arabic"/>
          <w:b/>
          <w:bCs/>
          <w:sz w:val="36"/>
          <w:szCs w:val="36"/>
          <w:rtl/>
          <w:lang w:bidi="ar-DZ"/>
        </w:rPr>
      </w:pPr>
      <w:r w:rsidRPr="00432687">
        <w:rPr>
          <w:rFonts w:ascii="Simplified Arabic" w:hAnsi="Simplified Arabic" w:cs="Traditional Arabic"/>
          <w:b/>
          <w:bCs/>
          <w:sz w:val="36"/>
          <w:szCs w:val="36"/>
          <w:rtl/>
          <w:lang w:bidi="ar-DZ"/>
        </w:rPr>
        <w:t>ك</w:t>
      </w:r>
      <w:r w:rsidR="006D47F1">
        <w:rPr>
          <w:rFonts w:ascii="Simplified Arabic" w:hAnsi="Simplified Arabic" w:cs="Traditional Arabic" w:hint="cs"/>
          <w:b/>
          <w:bCs/>
          <w:sz w:val="36"/>
          <w:szCs w:val="36"/>
          <w:rtl/>
          <w:lang w:bidi="ar-DZ"/>
        </w:rPr>
        <w:t>ـــــــــ</w:t>
      </w:r>
      <w:r w:rsidR="00432687">
        <w:rPr>
          <w:rFonts w:ascii="Simplified Arabic" w:hAnsi="Simplified Arabic" w:cs="Traditional Arabic" w:hint="cs"/>
          <w:b/>
          <w:bCs/>
          <w:sz w:val="36"/>
          <w:szCs w:val="36"/>
          <w:rtl/>
          <w:lang w:bidi="ar-DZ"/>
        </w:rPr>
        <w:t>ـ</w:t>
      </w:r>
      <w:r w:rsidRPr="00432687">
        <w:rPr>
          <w:rFonts w:ascii="Simplified Arabic" w:hAnsi="Simplified Arabic" w:cs="Traditional Arabic"/>
          <w:b/>
          <w:bCs/>
          <w:sz w:val="36"/>
          <w:szCs w:val="36"/>
          <w:rtl/>
          <w:lang w:bidi="ar-DZ"/>
        </w:rPr>
        <w:t>ل</w:t>
      </w:r>
      <w:r w:rsidR="00432687">
        <w:rPr>
          <w:rFonts w:ascii="Simplified Arabic" w:hAnsi="Simplified Arabic" w:cs="Traditional Arabic" w:hint="cs"/>
          <w:b/>
          <w:bCs/>
          <w:sz w:val="36"/>
          <w:szCs w:val="36"/>
          <w:rtl/>
          <w:lang w:bidi="ar-DZ"/>
        </w:rPr>
        <w:t>ــ</w:t>
      </w:r>
      <w:r w:rsidRPr="00432687">
        <w:rPr>
          <w:rFonts w:ascii="Simplified Arabic" w:hAnsi="Simplified Arabic" w:cs="Traditional Arabic"/>
          <w:b/>
          <w:bCs/>
          <w:sz w:val="36"/>
          <w:szCs w:val="36"/>
          <w:rtl/>
          <w:lang w:bidi="ar-DZ"/>
        </w:rPr>
        <w:t>يـة الح</w:t>
      </w:r>
      <w:r w:rsidR="00432687">
        <w:rPr>
          <w:rFonts w:ascii="Simplified Arabic" w:hAnsi="Simplified Arabic" w:cs="Traditional Arabic" w:hint="cs"/>
          <w:b/>
          <w:bCs/>
          <w:sz w:val="36"/>
          <w:szCs w:val="36"/>
          <w:rtl/>
          <w:lang w:bidi="ar-DZ"/>
        </w:rPr>
        <w:t>ـ</w:t>
      </w:r>
      <w:r w:rsidRPr="00432687">
        <w:rPr>
          <w:rFonts w:ascii="Simplified Arabic" w:hAnsi="Simplified Arabic" w:cs="Traditional Arabic"/>
          <w:b/>
          <w:bCs/>
          <w:sz w:val="36"/>
          <w:szCs w:val="36"/>
          <w:rtl/>
          <w:lang w:bidi="ar-DZ"/>
        </w:rPr>
        <w:t>قـ</w:t>
      </w:r>
      <w:r w:rsidR="00432687">
        <w:rPr>
          <w:rFonts w:ascii="Simplified Arabic" w:hAnsi="Simplified Arabic" w:cs="Traditional Arabic" w:hint="cs"/>
          <w:b/>
          <w:bCs/>
          <w:sz w:val="36"/>
          <w:szCs w:val="36"/>
          <w:rtl/>
          <w:lang w:bidi="ar-DZ"/>
        </w:rPr>
        <w:t>ــ</w:t>
      </w:r>
      <w:r w:rsidRPr="00432687">
        <w:rPr>
          <w:rFonts w:ascii="Simplified Arabic" w:hAnsi="Simplified Arabic" w:cs="Traditional Arabic"/>
          <w:b/>
          <w:bCs/>
          <w:sz w:val="36"/>
          <w:szCs w:val="36"/>
          <w:rtl/>
          <w:lang w:bidi="ar-DZ"/>
        </w:rPr>
        <w:t>وق والع</w:t>
      </w:r>
      <w:r w:rsidR="00432687">
        <w:rPr>
          <w:rFonts w:ascii="Simplified Arabic" w:hAnsi="Simplified Arabic" w:cs="Traditional Arabic" w:hint="cs"/>
          <w:b/>
          <w:bCs/>
          <w:sz w:val="36"/>
          <w:szCs w:val="36"/>
          <w:rtl/>
          <w:lang w:bidi="ar-DZ"/>
        </w:rPr>
        <w:t>ـ</w:t>
      </w:r>
      <w:r w:rsidR="00432687">
        <w:rPr>
          <w:rFonts w:ascii="Simplified Arabic" w:hAnsi="Simplified Arabic" w:cs="Traditional Arabic"/>
          <w:b/>
          <w:bCs/>
          <w:sz w:val="36"/>
          <w:szCs w:val="36"/>
          <w:rtl/>
          <w:lang w:bidi="ar-DZ"/>
        </w:rPr>
        <w:t>ل</w:t>
      </w:r>
      <w:r w:rsidR="00432687">
        <w:rPr>
          <w:rFonts w:ascii="Simplified Arabic" w:hAnsi="Simplified Arabic" w:cs="Traditional Arabic" w:hint="cs"/>
          <w:b/>
          <w:bCs/>
          <w:sz w:val="36"/>
          <w:szCs w:val="36"/>
          <w:rtl/>
          <w:lang w:bidi="ar-DZ"/>
        </w:rPr>
        <w:t>ــ</w:t>
      </w:r>
      <w:r w:rsidRPr="00432687">
        <w:rPr>
          <w:rFonts w:ascii="Simplified Arabic" w:hAnsi="Simplified Arabic" w:cs="Traditional Arabic"/>
          <w:b/>
          <w:bCs/>
          <w:sz w:val="36"/>
          <w:szCs w:val="36"/>
          <w:rtl/>
          <w:lang w:bidi="ar-DZ"/>
        </w:rPr>
        <w:t>وم السي</w:t>
      </w:r>
      <w:r w:rsidR="006D47F1">
        <w:rPr>
          <w:rFonts w:ascii="Simplified Arabic" w:hAnsi="Simplified Arabic" w:cs="Traditional Arabic" w:hint="cs"/>
          <w:b/>
          <w:bCs/>
          <w:sz w:val="36"/>
          <w:szCs w:val="36"/>
          <w:rtl/>
          <w:lang w:bidi="ar-DZ"/>
        </w:rPr>
        <w:t>ــــــــــ</w:t>
      </w:r>
      <w:r w:rsidRPr="00432687">
        <w:rPr>
          <w:rFonts w:ascii="Simplified Arabic" w:hAnsi="Simplified Arabic" w:cs="Traditional Arabic"/>
          <w:b/>
          <w:bCs/>
          <w:sz w:val="36"/>
          <w:szCs w:val="36"/>
          <w:rtl/>
          <w:lang w:bidi="ar-DZ"/>
        </w:rPr>
        <w:t>اسية</w:t>
      </w:r>
    </w:p>
    <w:p w:rsidR="001C019B" w:rsidRDefault="00B33AA3" w:rsidP="006821FE">
      <w:pPr>
        <w:spacing w:before="120" w:after="120"/>
        <w:jc w:val="center"/>
        <w:rPr>
          <w:rFonts w:ascii="Simplified Arabic" w:hAnsi="Simplified Arabic" w:cs="Traditional Arabic"/>
          <w:b/>
          <w:bCs/>
          <w:sz w:val="36"/>
          <w:szCs w:val="36"/>
          <w:rtl/>
          <w:lang w:val="en-US" w:bidi="ar-DZ"/>
        </w:rPr>
      </w:pPr>
      <w:r w:rsidRPr="00432687">
        <w:rPr>
          <w:rFonts w:ascii="Simplified Arabic" w:hAnsi="Simplified Arabic" w:cs="Traditional Arabic"/>
          <w:b/>
          <w:bCs/>
          <w:sz w:val="36"/>
          <w:szCs w:val="36"/>
          <w:rtl/>
          <w:lang w:val="en-US" w:bidi="ar-DZ"/>
        </w:rPr>
        <w:t>ق</w:t>
      </w:r>
      <w:r w:rsidR="00432687">
        <w:rPr>
          <w:rFonts w:ascii="Simplified Arabic" w:hAnsi="Simplified Arabic" w:cs="Traditional Arabic" w:hint="cs"/>
          <w:b/>
          <w:bCs/>
          <w:sz w:val="36"/>
          <w:szCs w:val="36"/>
          <w:rtl/>
          <w:lang w:val="en-US" w:bidi="ar-DZ"/>
        </w:rPr>
        <w:t>ـــ</w:t>
      </w:r>
      <w:r w:rsidR="006D47F1">
        <w:rPr>
          <w:rFonts w:ascii="Simplified Arabic" w:hAnsi="Simplified Arabic" w:cs="Traditional Arabic" w:hint="cs"/>
          <w:b/>
          <w:bCs/>
          <w:sz w:val="36"/>
          <w:szCs w:val="36"/>
          <w:rtl/>
          <w:lang w:val="en-US" w:bidi="ar-DZ"/>
        </w:rPr>
        <w:t>ـــــــــ</w:t>
      </w:r>
      <w:r w:rsidRPr="00432687">
        <w:rPr>
          <w:rFonts w:ascii="Simplified Arabic" w:hAnsi="Simplified Arabic" w:cs="Traditional Arabic"/>
          <w:b/>
          <w:bCs/>
          <w:sz w:val="36"/>
          <w:szCs w:val="36"/>
          <w:rtl/>
          <w:lang w:val="en-US" w:bidi="ar-DZ"/>
        </w:rPr>
        <w:t>س</w:t>
      </w:r>
      <w:r w:rsidR="00432687">
        <w:rPr>
          <w:rFonts w:ascii="Simplified Arabic" w:hAnsi="Simplified Arabic" w:cs="Traditional Arabic" w:hint="cs"/>
          <w:b/>
          <w:bCs/>
          <w:sz w:val="36"/>
          <w:szCs w:val="36"/>
          <w:rtl/>
          <w:lang w:val="en-US" w:bidi="ar-DZ"/>
        </w:rPr>
        <w:t>ـ</w:t>
      </w:r>
      <w:r w:rsidRPr="00432687">
        <w:rPr>
          <w:rFonts w:ascii="Simplified Arabic" w:hAnsi="Simplified Arabic" w:cs="Traditional Arabic"/>
          <w:b/>
          <w:bCs/>
          <w:sz w:val="36"/>
          <w:szCs w:val="36"/>
          <w:rtl/>
          <w:lang w:val="en-US" w:bidi="ar-DZ"/>
        </w:rPr>
        <w:t>م الح</w:t>
      </w:r>
      <w:r w:rsidR="00432687">
        <w:rPr>
          <w:rFonts w:ascii="Simplified Arabic" w:hAnsi="Simplified Arabic" w:cs="Traditional Arabic" w:hint="cs"/>
          <w:b/>
          <w:bCs/>
          <w:sz w:val="36"/>
          <w:szCs w:val="36"/>
          <w:rtl/>
          <w:lang w:val="en-US" w:bidi="ar-DZ"/>
        </w:rPr>
        <w:t>ــ</w:t>
      </w:r>
      <w:r w:rsidR="006D47F1">
        <w:rPr>
          <w:rFonts w:ascii="Simplified Arabic" w:hAnsi="Simplified Arabic" w:cs="Traditional Arabic" w:hint="cs"/>
          <w:b/>
          <w:bCs/>
          <w:sz w:val="36"/>
          <w:szCs w:val="36"/>
          <w:rtl/>
          <w:lang w:val="en-US" w:bidi="ar-DZ"/>
        </w:rPr>
        <w:t>ـــــــ</w:t>
      </w:r>
      <w:r w:rsidR="00432687">
        <w:rPr>
          <w:rFonts w:ascii="Simplified Arabic" w:hAnsi="Simplified Arabic" w:cs="Traditional Arabic" w:hint="cs"/>
          <w:b/>
          <w:bCs/>
          <w:sz w:val="36"/>
          <w:szCs w:val="36"/>
          <w:rtl/>
          <w:lang w:val="en-US" w:bidi="ar-DZ"/>
        </w:rPr>
        <w:t>ـ</w:t>
      </w:r>
      <w:r w:rsidRPr="00432687">
        <w:rPr>
          <w:rFonts w:ascii="Simplified Arabic" w:hAnsi="Simplified Arabic" w:cs="Traditional Arabic"/>
          <w:b/>
          <w:bCs/>
          <w:sz w:val="36"/>
          <w:szCs w:val="36"/>
          <w:rtl/>
          <w:lang w:val="en-US" w:bidi="ar-DZ"/>
        </w:rPr>
        <w:t>ق</w:t>
      </w:r>
      <w:r w:rsidR="00432687">
        <w:rPr>
          <w:rFonts w:ascii="Simplified Arabic" w:hAnsi="Simplified Arabic" w:cs="Traditional Arabic" w:hint="cs"/>
          <w:b/>
          <w:bCs/>
          <w:sz w:val="36"/>
          <w:szCs w:val="36"/>
          <w:rtl/>
          <w:lang w:val="en-US" w:bidi="ar-DZ"/>
        </w:rPr>
        <w:t>ـ</w:t>
      </w:r>
      <w:r w:rsidRPr="00432687">
        <w:rPr>
          <w:rFonts w:ascii="Simplified Arabic" w:hAnsi="Simplified Arabic" w:cs="Traditional Arabic"/>
          <w:b/>
          <w:bCs/>
          <w:sz w:val="36"/>
          <w:szCs w:val="36"/>
          <w:rtl/>
          <w:lang w:val="en-US" w:bidi="ar-DZ"/>
        </w:rPr>
        <w:t>وق</w:t>
      </w:r>
    </w:p>
    <w:p w:rsidR="005931C7" w:rsidRDefault="00837BAB" w:rsidP="00B33AA3">
      <w:pPr>
        <w:spacing w:before="120" w:after="120"/>
        <w:jc w:val="center"/>
        <w:rPr>
          <w:rFonts w:ascii="Simplified Arabic" w:hAnsi="Simplified Arabic" w:cs="Traditional Arabic"/>
          <w:b/>
          <w:bCs/>
          <w:sz w:val="36"/>
          <w:szCs w:val="36"/>
          <w:rtl/>
          <w:lang w:val="en-US" w:bidi="ar-DZ"/>
        </w:rPr>
      </w:pPr>
      <w:r>
        <w:rPr>
          <w:rFonts w:ascii="Simplified Arabic" w:hAnsi="Simplified Arabic" w:cs="Simplified Arabic"/>
          <w:noProof/>
          <w:sz w:val="32"/>
          <w:szCs w:val="32"/>
          <w:rtl/>
          <w:lang/>
        </w:rPr>
        <mc:AlternateContent>
          <mc:Choice Requires="wps">
            <w:drawing>
              <wp:anchor distT="0" distB="0" distL="114300" distR="114300" simplePos="0" relativeHeight="251665408" behindDoc="0" locked="0" layoutInCell="1" allowOverlap="1">
                <wp:simplePos x="0" y="0"/>
                <wp:positionH relativeFrom="column">
                  <wp:posOffset>-60325</wp:posOffset>
                </wp:positionH>
                <wp:positionV relativeFrom="paragraph">
                  <wp:posOffset>184785</wp:posOffset>
                </wp:positionV>
                <wp:extent cx="5979795" cy="2307590"/>
                <wp:effectExtent l="38100" t="38100" r="40005" b="35560"/>
                <wp:wrapNone/>
                <wp:docPr id="5" name="مستطيل مستدير الزوايا 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979795" cy="2307590"/>
                        </a:xfrm>
                        <a:prstGeom prst="roundRect">
                          <a:avLst/>
                        </a:prstGeom>
                        <a:noFill/>
                        <a:ln w="76200" cmpd="thinThick"/>
                      </wps:spPr>
                      <wps:style>
                        <a:lnRef idx="2">
                          <a:schemeClr val="accent1">
                            <a:shade val="50000"/>
                          </a:schemeClr>
                        </a:lnRef>
                        <a:fillRef idx="1">
                          <a:schemeClr val="accent1"/>
                        </a:fillRef>
                        <a:effectRef idx="0">
                          <a:schemeClr val="accent1"/>
                        </a:effectRef>
                        <a:fontRef idx="minor">
                          <a:schemeClr val="lt1"/>
                        </a:fontRef>
                      </wps:style>
                      <wps:txbx>
                        <w:txbxContent>
                          <w:p w:rsidR="005016F6" w:rsidRPr="006C4947" w:rsidRDefault="005016F6" w:rsidP="006D47F1">
                            <w:pPr>
                              <w:spacing w:before="100" w:beforeAutospacing="1" w:after="0" w:line="240" w:lineRule="auto"/>
                              <w:jc w:val="center"/>
                              <w:rPr>
                                <w:color w:val="000000" w:themeColor="text1"/>
                              </w:rPr>
                            </w:pPr>
                            <w:r w:rsidRPr="00390F13">
                              <w:rPr>
                                <w:rFonts w:ascii="Traditional Arabic" w:eastAsia="Calibri" w:hAnsi="Traditional Arabic" w:cs="Traditional Arabic"/>
                                <w:b/>
                                <w:bCs/>
                                <w:color w:val="000000" w:themeColor="text1"/>
                                <w:sz w:val="84"/>
                                <w:szCs w:val="84"/>
                                <w:rtl/>
                                <w:lang w:eastAsia="fr-FR" w:bidi="ar-DZ"/>
                              </w:rPr>
                              <w:t>دورالمنظ</w:t>
                            </w:r>
                            <w:r>
                              <w:rPr>
                                <w:rFonts w:ascii="Traditional Arabic" w:eastAsia="Calibri" w:hAnsi="Traditional Arabic" w:cs="Traditional Arabic" w:hint="cs"/>
                                <w:b/>
                                <w:bCs/>
                                <w:color w:val="000000" w:themeColor="text1"/>
                                <w:sz w:val="84"/>
                                <w:szCs w:val="84"/>
                                <w:rtl/>
                                <w:lang w:eastAsia="fr-FR" w:bidi="ar-DZ"/>
                              </w:rPr>
                              <w:t>ّ</w:t>
                            </w:r>
                            <w:r w:rsidRPr="00390F13">
                              <w:rPr>
                                <w:rFonts w:ascii="Traditional Arabic" w:eastAsia="Calibri" w:hAnsi="Traditional Arabic" w:cs="Traditional Arabic"/>
                                <w:b/>
                                <w:bCs/>
                                <w:color w:val="000000" w:themeColor="text1"/>
                                <w:sz w:val="84"/>
                                <w:szCs w:val="84"/>
                                <w:rtl/>
                                <w:lang w:eastAsia="fr-FR" w:bidi="ar-DZ"/>
                              </w:rPr>
                              <w:t>مات الد</w:t>
                            </w:r>
                            <w:r>
                              <w:rPr>
                                <w:rFonts w:ascii="Traditional Arabic" w:eastAsia="Calibri" w:hAnsi="Traditional Arabic" w:cs="Traditional Arabic" w:hint="cs"/>
                                <w:b/>
                                <w:bCs/>
                                <w:color w:val="000000" w:themeColor="text1"/>
                                <w:sz w:val="84"/>
                                <w:szCs w:val="84"/>
                                <w:rtl/>
                                <w:lang w:eastAsia="fr-FR" w:bidi="ar-DZ"/>
                              </w:rPr>
                              <w:t>ّ</w:t>
                            </w:r>
                            <w:r w:rsidRPr="00390F13">
                              <w:rPr>
                                <w:rFonts w:ascii="Traditional Arabic" w:eastAsia="Calibri" w:hAnsi="Traditional Arabic" w:cs="Traditional Arabic"/>
                                <w:b/>
                                <w:bCs/>
                                <w:color w:val="000000" w:themeColor="text1"/>
                                <w:sz w:val="84"/>
                                <w:szCs w:val="84"/>
                                <w:rtl/>
                                <w:lang w:eastAsia="fr-FR" w:bidi="ar-DZ"/>
                              </w:rPr>
                              <w:t>ولية</w:t>
                            </w:r>
                            <w:r>
                              <w:rPr>
                                <w:rFonts w:ascii="Traditional Arabic" w:eastAsia="Calibri" w:hAnsi="Traditional Arabic" w:cs="Traditional Arabic" w:hint="cs"/>
                                <w:b/>
                                <w:bCs/>
                                <w:color w:val="000000" w:themeColor="text1"/>
                                <w:sz w:val="84"/>
                                <w:szCs w:val="84"/>
                                <w:rtl/>
                                <w:lang w:eastAsia="fr-FR" w:bidi="ar-DZ"/>
                              </w:rPr>
                              <w:t xml:space="preserve"> </w:t>
                            </w:r>
                            <w:r w:rsidRPr="00390F13">
                              <w:rPr>
                                <w:rFonts w:ascii="Traditional Arabic" w:eastAsia="Calibri" w:hAnsi="Traditional Arabic" w:cs="Traditional Arabic"/>
                                <w:b/>
                                <w:bCs/>
                                <w:color w:val="000000" w:themeColor="text1"/>
                                <w:sz w:val="84"/>
                                <w:szCs w:val="84"/>
                                <w:rtl/>
                                <w:lang w:eastAsia="fr-FR" w:bidi="ar-DZ"/>
                              </w:rPr>
                              <w:t>غير</w:t>
                            </w:r>
                            <w:r w:rsidRPr="006D47F1">
                              <w:rPr>
                                <w:rFonts w:ascii="Traditional Arabic" w:eastAsia="Calibri" w:hAnsi="Traditional Arabic" w:cs="Traditional Arabic"/>
                                <w:b/>
                                <w:bCs/>
                                <w:color w:val="000000" w:themeColor="text1"/>
                                <w:sz w:val="84"/>
                                <w:szCs w:val="84"/>
                                <w:rtl/>
                                <w:lang w:eastAsia="fr-FR" w:bidi="ar-DZ"/>
                              </w:rPr>
                              <w:t xml:space="preserve"> </w:t>
                            </w:r>
                            <w:r w:rsidRPr="00390F13">
                              <w:rPr>
                                <w:rFonts w:ascii="Traditional Arabic" w:eastAsia="Calibri" w:hAnsi="Traditional Arabic" w:cs="Traditional Arabic"/>
                                <w:b/>
                                <w:bCs/>
                                <w:color w:val="000000" w:themeColor="text1"/>
                                <w:sz w:val="84"/>
                                <w:szCs w:val="84"/>
                                <w:rtl/>
                                <w:lang w:eastAsia="fr-FR" w:bidi="ar-DZ"/>
                              </w:rPr>
                              <w:t>الحكومية في حماية البيئة</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_x0000_s1027" style="position:absolute;left:0;text-align:left;margin-left:-4.75pt;margin-top:14.55pt;width:470.85pt;height:181.7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" filled="f" strokecolor="#243f60 [1604]" strokeweight="6pt">
                <v:stroke linestyle="thinThick"/>
                <v:path arrowok="t"/>
                <v:textbox>
                  <w:txbxContent>
                    <w:p w:rsidR="005016F6" w:rsidRPr="006C4947" w:rsidRDefault="005016F6" w:rsidP="006D47F1">
                      <w:pPr>
                        <w:spacing w:before="100" w:beforeAutospacing="1" w:after="0" w:line="240" w:lineRule="auto"/>
                        <w:jc w:val="center"/>
                        <w:rPr>
                          <w:color w:val="000000" w:themeColor="text1"/>
                        </w:rPr>
                      </w:pPr>
                      <w:r w:rsidRPr="00390F13">
                        <w:rPr>
                          <w:rFonts w:ascii="Traditional Arabic" w:eastAsia="Calibri" w:hAnsi="Traditional Arabic" w:cs="Traditional Arabic"/>
                          <w:b/>
                          <w:bCs/>
                          <w:color w:val="000000" w:themeColor="text1"/>
                          <w:sz w:val="84"/>
                          <w:szCs w:val="84"/>
                          <w:rtl/>
                          <w:lang w:eastAsia="fr-FR" w:bidi="ar-DZ"/>
                        </w:rPr>
                        <w:t>دورالمنظ</w:t>
                      </w:r>
                      <w:r>
                        <w:rPr>
                          <w:rFonts w:ascii="Traditional Arabic" w:eastAsia="Calibri" w:hAnsi="Traditional Arabic" w:cs="Traditional Arabic" w:hint="cs"/>
                          <w:b/>
                          <w:bCs/>
                          <w:color w:val="000000" w:themeColor="text1"/>
                          <w:sz w:val="84"/>
                          <w:szCs w:val="84"/>
                          <w:rtl/>
                          <w:lang w:eastAsia="fr-FR" w:bidi="ar-DZ"/>
                        </w:rPr>
                        <w:t>ّ</w:t>
                      </w:r>
                      <w:r w:rsidRPr="00390F13">
                        <w:rPr>
                          <w:rFonts w:ascii="Traditional Arabic" w:eastAsia="Calibri" w:hAnsi="Traditional Arabic" w:cs="Traditional Arabic"/>
                          <w:b/>
                          <w:bCs/>
                          <w:color w:val="000000" w:themeColor="text1"/>
                          <w:sz w:val="84"/>
                          <w:szCs w:val="84"/>
                          <w:rtl/>
                          <w:lang w:eastAsia="fr-FR" w:bidi="ar-DZ"/>
                        </w:rPr>
                        <w:t>مات الد</w:t>
                      </w:r>
                      <w:r>
                        <w:rPr>
                          <w:rFonts w:ascii="Traditional Arabic" w:eastAsia="Calibri" w:hAnsi="Traditional Arabic" w:cs="Traditional Arabic" w:hint="cs"/>
                          <w:b/>
                          <w:bCs/>
                          <w:color w:val="000000" w:themeColor="text1"/>
                          <w:sz w:val="84"/>
                          <w:szCs w:val="84"/>
                          <w:rtl/>
                          <w:lang w:eastAsia="fr-FR" w:bidi="ar-DZ"/>
                        </w:rPr>
                        <w:t>ّ</w:t>
                      </w:r>
                      <w:r w:rsidRPr="00390F13">
                        <w:rPr>
                          <w:rFonts w:ascii="Traditional Arabic" w:eastAsia="Calibri" w:hAnsi="Traditional Arabic" w:cs="Traditional Arabic"/>
                          <w:b/>
                          <w:bCs/>
                          <w:color w:val="000000" w:themeColor="text1"/>
                          <w:sz w:val="84"/>
                          <w:szCs w:val="84"/>
                          <w:rtl/>
                          <w:lang w:eastAsia="fr-FR" w:bidi="ar-DZ"/>
                        </w:rPr>
                        <w:t>ولية</w:t>
                      </w:r>
                      <w:r>
                        <w:rPr>
                          <w:rFonts w:ascii="Traditional Arabic" w:eastAsia="Calibri" w:hAnsi="Traditional Arabic" w:cs="Traditional Arabic" w:hint="cs"/>
                          <w:b/>
                          <w:bCs/>
                          <w:color w:val="000000" w:themeColor="text1"/>
                          <w:sz w:val="84"/>
                          <w:szCs w:val="84"/>
                          <w:rtl/>
                          <w:lang w:eastAsia="fr-FR" w:bidi="ar-DZ"/>
                        </w:rPr>
                        <w:t xml:space="preserve"> </w:t>
                      </w:r>
                      <w:r w:rsidRPr="00390F13">
                        <w:rPr>
                          <w:rFonts w:ascii="Traditional Arabic" w:eastAsia="Calibri" w:hAnsi="Traditional Arabic" w:cs="Traditional Arabic"/>
                          <w:b/>
                          <w:bCs/>
                          <w:color w:val="000000" w:themeColor="text1"/>
                          <w:sz w:val="84"/>
                          <w:szCs w:val="84"/>
                          <w:rtl/>
                          <w:lang w:eastAsia="fr-FR" w:bidi="ar-DZ"/>
                        </w:rPr>
                        <w:t>غير</w:t>
                      </w:r>
                      <w:r w:rsidRPr="006D47F1">
                        <w:rPr>
                          <w:rFonts w:ascii="Traditional Arabic" w:eastAsia="Calibri" w:hAnsi="Traditional Arabic" w:cs="Traditional Arabic"/>
                          <w:b/>
                          <w:bCs/>
                          <w:color w:val="000000" w:themeColor="text1"/>
                          <w:sz w:val="84"/>
                          <w:szCs w:val="84"/>
                          <w:rtl/>
                          <w:lang w:eastAsia="fr-FR" w:bidi="ar-DZ"/>
                        </w:rPr>
                        <w:t xml:space="preserve"> </w:t>
                      </w:r>
                      <w:r w:rsidRPr="00390F13">
                        <w:rPr>
                          <w:rFonts w:ascii="Traditional Arabic" w:eastAsia="Calibri" w:hAnsi="Traditional Arabic" w:cs="Traditional Arabic"/>
                          <w:b/>
                          <w:bCs/>
                          <w:color w:val="000000" w:themeColor="text1"/>
                          <w:sz w:val="84"/>
                          <w:szCs w:val="84"/>
                          <w:rtl/>
                          <w:lang w:eastAsia="fr-FR" w:bidi="ar-DZ"/>
                        </w:rPr>
                        <w:t>الحكومية في حماية البيئة</w:t>
                      </w:r>
                    </w:p>
                  </w:txbxContent>
                </v:textbox>
              </v:roundrect>
            </w:pict>
          </mc:Fallback>
        </mc:AlternateContent>
      </w:r>
    </w:p>
    <w:p w:rsidR="005931C7" w:rsidRPr="00244F09" w:rsidRDefault="005931C7" w:rsidP="00B33AA3">
      <w:pPr>
        <w:spacing w:before="120" w:after="120"/>
        <w:jc w:val="center"/>
        <w:rPr>
          <w:rFonts w:ascii="Simplified Arabic" w:hAnsi="Simplified Arabic" w:cs="Simplified Arabic"/>
          <w:b/>
          <w:bCs/>
          <w:sz w:val="32"/>
          <w:szCs w:val="32"/>
          <w:rtl/>
          <w:lang w:val="en-US" w:bidi="ar-DZ"/>
        </w:rPr>
      </w:pPr>
    </w:p>
    <w:p w:rsidR="00B33AA3" w:rsidRPr="00244F09" w:rsidRDefault="00B33AA3" w:rsidP="00B33AA3">
      <w:pPr>
        <w:spacing w:before="120" w:after="120"/>
        <w:jc w:val="center"/>
        <w:rPr>
          <w:rFonts w:ascii="Simplified Arabic" w:hAnsi="Simplified Arabic" w:cs="Simplified Arabic"/>
          <w:b/>
          <w:bCs/>
          <w:sz w:val="32"/>
          <w:szCs w:val="32"/>
          <w:rtl/>
          <w:lang w:val="en-US" w:bidi="ar-DZ"/>
        </w:rPr>
      </w:pPr>
    </w:p>
    <w:p w:rsidR="00B33AA3" w:rsidRPr="00244F09" w:rsidRDefault="00B33AA3" w:rsidP="00B33AA3">
      <w:pPr>
        <w:spacing w:before="120" w:after="120"/>
        <w:jc w:val="center"/>
        <w:rPr>
          <w:rFonts w:ascii="Simplified Arabic" w:hAnsi="Simplified Arabic" w:cs="Simplified Arabic"/>
          <w:b/>
          <w:bCs/>
          <w:sz w:val="32"/>
          <w:szCs w:val="32"/>
          <w:rtl/>
          <w:lang w:val="en-US" w:bidi="ar-DZ"/>
        </w:rPr>
      </w:pPr>
    </w:p>
    <w:p w:rsidR="005D70A4" w:rsidRDefault="005D70A4" w:rsidP="000F391D">
      <w:pPr>
        <w:spacing w:before="120" w:after="120"/>
        <w:rPr>
          <w:rFonts w:ascii="Simplified Arabic" w:eastAsia="Calibri" w:hAnsi="Simplified Arabic" w:cs="Simplified Arabic"/>
          <w:sz w:val="32"/>
          <w:szCs w:val="32"/>
          <w:rtl/>
          <w:lang w:eastAsia="fr-FR" w:bidi="ar-DZ"/>
        </w:rPr>
      </w:pPr>
    </w:p>
    <w:p w:rsidR="000F391D" w:rsidRDefault="000F391D" w:rsidP="000F391D">
      <w:pPr>
        <w:spacing w:before="120" w:after="120"/>
        <w:rPr>
          <w:rFonts w:ascii="Simplified Arabic" w:hAnsi="Simplified Arabic" w:cs="Simplified Arabic"/>
          <w:b/>
          <w:bCs/>
          <w:sz w:val="32"/>
          <w:szCs w:val="32"/>
          <w:rtl/>
          <w:lang w:val="en-US" w:bidi="ar-DZ"/>
        </w:rPr>
      </w:pPr>
    </w:p>
    <w:p w:rsidR="00B33AA3" w:rsidRPr="00244F09" w:rsidRDefault="00B33AA3" w:rsidP="00B33AA3">
      <w:pPr>
        <w:spacing w:before="120" w:after="120"/>
        <w:jc w:val="center"/>
        <w:rPr>
          <w:rFonts w:ascii="Simplified Arabic" w:hAnsi="Simplified Arabic" w:cs="Simplified Arabic"/>
          <w:b/>
          <w:bCs/>
          <w:sz w:val="32"/>
          <w:szCs w:val="32"/>
          <w:rtl/>
          <w:lang w:val="en-US" w:bidi="ar-DZ"/>
        </w:rPr>
      </w:pPr>
      <w:r w:rsidRPr="00244F09">
        <w:rPr>
          <w:rFonts w:ascii="Simplified Arabic" w:hAnsi="Simplified Arabic" w:cs="Simplified Arabic"/>
          <w:b/>
          <w:bCs/>
          <w:sz w:val="32"/>
          <w:szCs w:val="32"/>
          <w:rtl/>
          <w:lang w:val="en-US" w:bidi="ar-DZ"/>
        </w:rPr>
        <w:t>مذكرة</w:t>
      </w:r>
      <w:r w:rsidR="00432687">
        <w:rPr>
          <w:rFonts w:ascii="Simplified Arabic" w:hAnsi="Simplified Arabic" w:cs="Simplified Arabic" w:hint="cs"/>
          <w:b/>
          <w:bCs/>
          <w:sz w:val="32"/>
          <w:szCs w:val="32"/>
          <w:rtl/>
          <w:lang w:val="en-US" w:bidi="ar-DZ"/>
        </w:rPr>
        <w:t xml:space="preserve"> </w:t>
      </w:r>
      <w:r w:rsidRPr="00244F09">
        <w:rPr>
          <w:rFonts w:ascii="Simplified Arabic" w:hAnsi="Simplified Arabic" w:cs="Simplified Arabic"/>
          <w:b/>
          <w:bCs/>
          <w:sz w:val="32"/>
          <w:szCs w:val="32"/>
          <w:rtl/>
          <w:lang w:val="en-US" w:bidi="ar-DZ"/>
        </w:rPr>
        <w:t xml:space="preserve">في إطار مقتضيات نيل شهادة الماستر </w:t>
      </w:r>
      <w:r>
        <w:rPr>
          <w:rFonts w:ascii="Simplified Arabic" w:hAnsi="Simplified Arabic" w:cs="Simplified Arabic" w:hint="cs"/>
          <w:b/>
          <w:bCs/>
          <w:sz w:val="32"/>
          <w:szCs w:val="32"/>
          <w:rtl/>
          <w:lang w:val="en-US" w:bidi="ar-DZ"/>
        </w:rPr>
        <w:t>في</w:t>
      </w:r>
      <w:r w:rsidRPr="00244F09">
        <w:rPr>
          <w:rFonts w:ascii="Simplified Arabic" w:hAnsi="Simplified Arabic" w:cs="Simplified Arabic"/>
          <w:b/>
          <w:bCs/>
          <w:sz w:val="32"/>
          <w:szCs w:val="32"/>
          <w:rtl/>
          <w:lang w:val="en-US" w:bidi="ar-DZ"/>
        </w:rPr>
        <w:t xml:space="preserve"> القانون الدولي العام</w:t>
      </w:r>
    </w:p>
    <w:tbl>
      <w:tblPr>
        <w:bidiVisual/>
        <w:tblW w:w="0" w:type="auto"/>
        <w:tblInd w:w="38" w:type="dxa"/>
        <w:tblLook w:val="04A0" w:firstRow="1" w:lastRow="0" w:firstColumn="1" w:lastColumn="0" w:noHBand="0" w:noVBand="1"/>
      </w:tblPr>
      <w:tblGrid>
        <w:gridCol w:w="3577"/>
        <w:gridCol w:w="1335"/>
        <w:gridCol w:w="4337"/>
      </w:tblGrid>
      <w:tr w:rsidR="00B33AA3" w:rsidRPr="00244F09" w:rsidTr="000F391D">
        <w:trPr>
          <w:trHeight w:val="1383"/>
        </w:trPr>
        <w:tc>
          <w:tcPr>
            <w:tcW w:w="3577" w:type="dxa"/>
            <w:shd w:val="clear" w:color="auto" w:fill="auto"/>
          </w:tcPr>
          <w:p w:rsidR="00B33AA3" w:rsidRPr="00244F09" w:rsidRDefault="00B33AA3" w:rsidP="00FF2BC8">
            <w:pPr>
              <w:spacing w:before="120" w:after="120"/>
              <w:jc w:val="center"/>
              <w:rPr>
                <w:rFonts w:ascii="Simplified Arabic" w:hAnsi="Simplified Arabic" w:cs="Simplified Arabic"/>
                <w:b/>
                <w:bCs/>
                <w:sz w:val="32"/>
                <w:szCs w:val="32"/>
                <w:rtl/>
                <w:lang w:val="en-US" w:bidi="ar-DZ"/>
              </w:rPr>
            </w:pPr>
            <w:r w:rsidRPr="00244F09">
              <w:rPr>
                <w:rFonts w:ascii="Simplified Arabic" w:hAnsi="Simplified Arabic" w:cs="Simplified Arabic"/>
                <w:b/>
                <w:bCs/>
                <w:sz w:val="32"/>
                <w:szCs w:val="32"/>
                <w:u w:val="single"/>
                <w:rtl/>
                <w:lang w:val="en-GB" w:bidi="ar-DZ"/>
              </w:rPr>
              <w:t>من إعداد الطالب</w:t>
            </w:r>
            <w:r w:rsidR="00A33E7E">
              <w:rPr>
                <w:rFonts w:ascii="Simplified Arabic" w:hAnsi="Simplified Arabic" w:cs="Simplified Arabic" w:hint="cs"/>
                <w:b/>
                <w:bCs/>
                <w:sz w:val="32"/>
                <w:szCs w:val="32"/>
                <w:u w:val="single"/>
                <w:rtl/>
                <w:lang w:val="en-GB" w:bidi="ar-DZ"/>
              </w:rPr>
              <w:t>ين</w:t>
            </w:r>
            <w:r w:rsidRPr="00244F09">
              <w:rPr>
                <w:rFonts w:ascii="Simplified Arabic" w:hAnsi="Simplified Arabic" w:cs="Simplified Arabic"/>
                <w:b/>
                <w:bCs/>
                <w:sz w:val="32"/>
                <w:szCs w:val="32"/>
                <w:rtl/>
                <w:lang w:val="en-GB" w:bidi="ar-DZ"/>
              </w:rPr>
              <w:t>:</w:t>
            </w:r>
          </w:p>
          <w:p w:rsidR="00B33AA3" w:rsidRPr="00B33AA3" w:rsidRDefault="00B33AA3" w:rsidP="00FF2BC8">
            <w:pPr>
              <w:pStyle w:val="Paragraphedeliste"/>
              <w:numPr>
                <w:ilvl w:val="0"/>
                <w:numId w:val="16"/>
              </w:numPr>
              <w:spacing w:before="120" w:after="120"/>
              <w:rPr>
                <w:rFonts w:ascii="Simplified Arabic" w:hAnsi="Simplified Arabic" w:cs="Simplified Arabic"/>
                <w:b/>
                <w:bCs/>
                <w:sz w:val="32"/>
                <w:szCs w:val="32"/>
                <w:rtl/>
                <w:lang w:bidi="ar-DZ"/>
              </w:rPr>
            </w:pPr>
            <w:r w:rsidRPr="00B33AA3">
              <w:rPr>
                <w:rFonts w:ascii="Simplified Arabic" w:hAnsi="Simplified Arabic" w:cs="Simplified Arabic"/>
                <w:b/>
                <w:bCs/>
                <w:sz w:val="32"/>
                <w:szCs w:val="32"/>
                <w:rtl/>
                <w:lang w:bidi="ar-DZ"/>
              </w:rPr>
              <w:t>خوليفة محمد</w:t>
            </w:r>
          </w:p>
          <w:p w:rsidR="00B33AA3" w:rsidRPr="00B33AA3" w:rsidRDefault="00B33AA3" w:rsidP="00FF2BC8">
            <w:pPr>
              <w:pStyle w:val="Paragraphedeliste"/>
              <w:numPr>
                <w:ilvl w:val="0"/>
                <w:numId w:val="16"/>
              </w:numPr>
              <w:spacing w:before="120" w:after="120"/>
              <w:rPr>
                <w:rFonts w:ascii="Simplified Arabic" w:hAnsi="Simplified Arabic" w:cs="Simplified Arabic"/>
                <w:b/>
                <w:bCs/>
                <w:sz w:val="32"/>
                <w:szCs w:val="32"/>
                <w:rtl/>
                <w:lang w:val="en-US" w:bidi="ar-DZ"/>
              </w:rPr>
            </w:pPr>
            <w:r w:rsidRPr="00B33AA3">
              <w:rPr>
                <w:rFonts w:ascii="Simplified Arabic" w:hAnsi="Simplified Arabic" w:cs="Simplified Arabic"/>
                <w:b/>
                <w:bCs/>
                <w:sz w:val="32"/>
                <w:szCs w:val="32"/>
                <w:rtl/>
                <w:lang w:bidi="ar-DZ"/>
              </w:rPr>
              <w:t>ابن مويزة بلحوت</w:t>
            </w:r>
          </w:p>
        </w:tc>
        <w:tc>
          <w:tcPr>
            <w:tcW w:w="1335" w:type="dxa"/>
            <w:shd w:val="clear" w:color="auto" w:fill="auto"/>
          </w:tcPr>
          <w:p w:rsidR="00B33AA3" w:rsidRPr="00244F09" w:rsidRDefault="00B33AA3" w:rsidP="00FF2BC8">
            <w:pPr>
              <w:spacing w:before="120" w:after="120"/>
              <w:jc w:val="center"/>
              <w:rPr>
                <w:rFonts w:ascii="Simplified Arabic" w:hAnsi="Simplified Arabic" w:cs="Simplified Arabic"/>
                <w:b/>
                <w:bCs/>
                <w:sz w:val="32"/>
                <w:szCs w:val="32"/>
                <w:rtl/>
                <w:lang w:val="en-US" w:bidi="ar-DZ"/>
              </w:rPr>
            </w:pPr>
          </w:p>
        </w:tc>
        <w:tc>
          <w:tcPr>
            <w:tcW w:w="4337" w:type="dxa"/>
            <w:shd w:val="clear" w:color="auto" w:fill="auto"/>
          </w:tcPr>
          <w:p w:rsidR="00B33AA3" w:rsidRPr="00244F09" w:rsidRDefault="00B33AA3" w:rsidP="00FF2BC8">
            <w:pPr>
              <w:spacing w:before="120" w:after="120"/>
              <w:jc w:val="center"/>
              <w:rPr>
                <w:rFonts w:ascii="Simplified Arabic" w:hAnsi="Simplified Arabic" w:cs="Simplified Arabic"/>
                <w:b/>
                <w:bCs/>
                <w:sz w:val="32"/>
                <w:szCs w:val="32"/>
                <w:rtl/>
                <w:lang w:bidi="ar-DZ"/>
              </w:rPr>
            </w:pPr>
            <w:r w:rsidRPr="00244F09">
              <w:rPr>
                <w:rFonts w:ascii="Simplified Arabic" w:hAnsi="Simplified Arabic" w:cs="Simplified Arabic"/>
                <w:b/>
                <w:bCs/>
                <w:sz w:val="32"/>
                <w:szCs w:val="32"/>
                <w:u w:val="single"/>
                <w:rtl/>
                <w:lang w:val="en-GB" w:bidi="ar-DZ"/>
              </w:rPr>
              <w:t>تحت إشراف</w:t>
            </w:r>
            <w:r>
              <w:rPr>
                <w:rFonts w:ascii="Simplified Arabic" w:hAnsi="Simplified Arabic" w:cs="Simplified Arabic" w:hint="cs"/>
                <w:b/>
                <w:bCs/>
                <w:sz w:val="32"/>
                <w:szCs w:val="32"/>
                <w:u w:val="single"/>
                <w:rtl/>
                <w:lang w:val="en-GB" w:bidi="ar-DZ"/>
              </w:rPr>
              <w:t xml:space="preserve"> </w:t>
            </w:r>
            <w:r w:rsidRPr="00244F09">
              <w:rPr>
                <w:rFonts w:ascii="Simplified Arabic" w:hAnsi="Simplified Arabic" w:cs="Simplified Arabic"/>
                <w:b/>
                <w:bCs/>
                <w:sz w:val="32"/>
                <w:szCs w:val="32"/>
                <w:u w:val="single"/>
                <w:rtl/>
                <w:lang w:bidi="ar-DZ"/>
              </w:rPr>
              <w:t>الدكتور</w:t>
            </w:r>
            <w:r w:rsidRPr="00244F09">
              <w:rPr>
                <w:rFonts w:ascii="Simplified Arabic" w:hAnsi="Simplified Arabic" w:cs="Simplified Arabic"/>
                <w:b/>
                <w:bCs/>
                <w:sz w:val="32"/>
                <w:szCs w:val="32"/>
                <w:rtl/>
                <w:lang w:bidi="ar-DZ"/>
              </w:rPr>
              <w:t>:</w:t>
            </w:r>
          </w:p>
          <w:p w:rsidR="00B33AA3" w:rsidRPr="0027690C" w:rsidRDefault="00B33AA3" w:rsidP="0027690C">
            <w:pPr>
              <w:pStyle w:val="Paragraphedeliste"/>
              <w:numPr>
                <w:ilvl w:val="0"/>
                <w:numId w:val="24"/>
              </w:numPr>
              <w:spacing w:before="120" w:after="120"/>
              <w:rPr>
                <w:rFonts w:ascii="Simplified Arabic" w:hAnsi="Simplified Arabic" w:cs="Simplified Arabic"/>
                <w:b/>
                <w:bCs/>
                <w:sz w:val="32"/>
                <w:szCs w:val="32"/>
                <w:rtl/>
                <w:lang w:val="en-US" w:bidi="ar-DZ"/>
              </w:rPr>
            </w:pPr>
            <w:r w:rsidRPr="0027690C">
              <w:rPr>
                <w:rFonts w:ascii="Simplified Arabic" w:hAnsi="Simplified Arabic" w:cs="Simplified Arabic"/>
                <w:b/>
                <w:bCs/>
                <w:sz w:val="32"/>
                <w:szCs w:val="32"/>
                <w:rtl/>
                <w:lang w:bidi="ar-DZ"/>
              </w:rPr>
              <w:t>رابحي لخضر</w:t>
            </w:r>
          </w:p>
        </w:tc>
      </w:tr>
    </w:tbl>
    <w:p w:rsidR="00B33AA3" w:rsidRPr="000F391D" w:rsidRDefault="000F391D" w:rsidP="000F391D">
      <w:pPr>
        <w:spacing w:before="120" w:after="120"/>
        <w:jc w:val="center"/>
        <w:rPr>
          <w:rFonts w:ascii="Simplified Arabic" w:hAnsi="Simplified Arabic" w:cs="Simplified Arabic"/>
          <w:b/>
          <w:bCs/>
          <w:sz w:val="32"/>
          <w:szCs w:val="32"/>
          <w:u w:val="single"/>
          <w:rtl/>
          <w:lang w:bidi="ar-DZ"/>
        </w:rPr>
      </w:pPr>
      <w:r w:rsidRPr="0027690C">
        <w:rPr>
          <w:rFonts w:ascii="Simplified Arabic" w:hAnsi="Simplified Arabic" w:cs="Simplified Arabic"/>
          <w:b/>
          <w:bCs/>
          <w:sz w:val="32"/>
          <w:szCs w:val="32"/>
          <w:u w:val="single"/>
          <w:rtl/>
          <w:lang w:bidi="ar-DZ"/>
        </w:rPr>
        <w:t>أعضاء لجنة المناقشة</w:t>
      </w:r>
    </w:p>
    <w:p w:rsidR="00B33AA3" w:rsidRPr="0027690C" w:rsidRDefault="0027690C" w:rsidP="0027690C">
      <w:pPr>
        <w:spacing w:before="120" w:after="120"/>
        <w:rPr>
          <w:rFonts w:ascii="Simplified Arabic" w:hAnsi="Simplified Arabic" w:cs="Simplified Arabic"/>
          <w:b/>
          <w:bCs/>
          <w:sz w:val="32"/>
          <w:szCs w:val="32"/>
          <w:rtl/>
          <w:lang w:val="en-GB" w:bidi="ar-DZ"/>
        </w:rPr>
      </w:pPr>
      <w:r>
        <w:rPr>
          <w:rFonts w:ascii="Simplified Arabic" w:hAnsi="Simplified Arabic" w:cs="Simplified Arabic" w:hint="cs"/>
          <w:b/>
          <w:bCs/>
          <w:sz w:val="32"/>
          <w:szCs w:val="32"/>
          <w:rtl/>
          <w:lang w:val="en-GB" w:bidi="ar-DZ"/>
        </w:rPr>
        <w:t xml:space="preserve">- </w:t>
      </w:r>
      <w:r w:rsidR="00B33AA3" w:rsidRPr="0027690C">
        <w:rPr>
          <w:rFonts w:ascii="Simplified Arabic" w:hAnsi="Simplified Arabic" w:cs="Simplified Arabic"/>
          <w:b/>
          <w:bCs/>
          <w:sz w:val="32"/>
          <w:szCs w:val="32"/>
          <w:rtl/>
          <w:lang w:val="en-GB" w:bidi="ar-DZ"/>
        </w:rPr>
        <w:t>الأستاذ الدكتور:</w:t>
      </w:r>
      <w:r w:rsidR="005D70A4" w:rsidRPr="0027690C">
        <w:rPr>
          <w:rFonts w:ascii="Simplified Arabic" w:hAnsi="Simplified Arabic" w:cs="Simplified Arabic" w:hint="cs"/>
          <w:b/>
          <w:bCs/>
          <w:sz w:val="32"/>
          <w:szCs w:val="32"/>
          <w:rtl/>
          <w:lang w:val="en-GB" w:bidi="ar-DZ"/>
        </w:rPr>
        <w:t>ذيب محمد</w:t>
      </w:r>
      <w:r w:rsidR="00B33AA3" w:rsidRPr="0027690C">
        <w:rPr>
          <w:rFonts w:ascii="Simplified Arabic" w:hAnsi="Simplified Arabic" w:cs="Simplified Arabic"/>
          <w:b/>
          <w:bCs/>
          <w:sz w:val="32"/>
          <w:szCs w:val="32"/>
          <w:rtl/>
          <w:lang w:val="en-GB" w:bidi="ar-DZ"/>
        </w:rPr>
        <w:t xml:space="preserve"> </w:t>
      </w:r>
      <w:r w:rsidR="005D70A4" w:rsidRPr="0027690C">
        <w:rPr>
          <w:rFonts w:ascii="Simplified Arabic" w:hAnsi="Simplified Arabic" w:cs="Simplified Arabic" w:hint="cs"/>
          <w:b/>
          <w:bCs/>
          <w:sz w:val="32"/>
          <w:szCs w:val="32"/>
          <w:rtl/>
          <w:lang w:val="en-GB" w:bidi="ar-DZ"/>
        </w:rPr>
        <w:t>...................</w:t>
      </w:r>
      <w:r w:rsidR="000F391D">
        <w:rPr>
          <w:rFonts w:ascii="Simplified Arabic" w:hAnsi="Simplified Arabic" w:cs="Simplified Arabic"/>
          <w:b/>
          <w:bCs/>
          <w:sz w:val="32"/>
          <w:szCs w:val="32"/>
          <w:rtl/>
          <w:lang w:val="en-GB" w:bidi="ar-DZ"/>
        </w:rPr>
        <w:t>..</w:t>
      </w:r>
      <w:r w:rsidR="00C8482E">
        <w:rPr>
          <w:rFonts w:ascii="Simplified Arabic" w:hAnsi="Simplified Arabic" w:cs="Simplified Arabic" w:hint="cs"/>
          <w:b/>
          <w:bCs/>
          <w:sz w:val="32"/>
          <w:szCs w:val="32"/>
          <w:rtl/>
          <w:lang w:val="en-GB" w:bidi="ar-DZ"/>
        </w:rPr>
        <w:t>........</w:t>
      </w:r>
      <w:r w:rsidR="000F391D">
        <w:rPr>
          <w:rFonts w:ascii="Simplified Arabic" w:hAnsi="Simplified Arabic" w:cs="Simplified Arabic"/>
          <w:b/>
          <w:bCs/>
          <w:sz w:val="32"/>
          <w:szCs w:val="32"/>
          <w:rtl/>
          <w:lang w:val="en-GB" w:bidi="ar-DZ"/>
        </w:rPr>
        <w:t>..............</w:t>
      </w:r>
      <w:r w:rsidR="00B33AA3" w:rsidRPr="0027690C">
        <w:rPr>
          <w:rFonts w:ascii="Simplified Arabic" w:hAnsi="Simplified Arabic" w:cs="Simplified Arabic"/>
          <w:b/>
          <w:bCs/>
          <w:sz w:val="32"/>
          <w:szCs w:val="32"/>
          <w:rtl/>
          <w:lang w:val="en-GB" w:bidi="ar-DZ"/>
        </w:rPr>
        <w:t>....رئيــســـــــــا</w:t>
      </w:r>
    </w:p>
    <w:p w:rsidR="00B33AA3" w:rsidRPr="00244F09" w:rsidRDefault="0027690C" w:rsidP="00B33AA3">
      <w:pPr>
        <w:spacing w:before="120" w:after="120"/>
        <w:rPr>
          <w:rFonts w:ascii="Simplified Arabic" w:hAnsi="Simplified Arabic" w:cs="Simplified Arabic"/>
          <w:b/>
          <w:bCs/>
          <w:sz w:val="32"/>
          <w:szCs w:val="32"/>
          <w:rtl/>
          <w:lang w:val="en-GB" w:bidi="ar-DZ"/>
        </w:rPr>
      </w:pPr>
      <w:r>
        <w:rPr>
          <w:rFonts w:ascii="Simplified Arabic" w:hAnsi="Simplified Arabic" w:cs="Simplified Arabic" w:hint="cs"/>
          <w:b/>
          <w:bCs/>
          <w:sz w:val="32"/>
          <w:szCs w:val="32"/>
          <w:rtl/>
          <w:lang w:val="en-GB" w:bidi="ar-DZ"/>
        </w:rPr>
        <w:t xml:space="preserve">- </w:t>
      </w:r>
      <w:r w:rsidR="00B33AA3">
        <w:rPr>
          <w:rFonts w:ascii="Simplified Arabic" w:hAnsi="Simplified Arabic" w:cs="Simplified Arabic"/>
          <w:b/>
          <w:bCs/>
          <w:sz w:val="32"/>
          <w:szCs w:val="32"/>
          <w:rtl/>
          <w:lang w:val="en-GB" w:bidi="ar-DZ"/>
        </w:rPr>
        <w:t>الأستاذ الدكتـور:رابحـي لخضـر</w:t>
      </w:r>
      <w:r w:rsidR="000F391D">
        <w:rPr>
          <w:rFonts w:ascii="Simplified Arabic" w:hAnsi="Simplified Arabic" w:cs="Simplified Arabic" w:hint="cs"/>
          <w:b/>
          <w:bCs/>
          <w:sz w:val="32"/>
          <w:szCs w:val="32"/>
          <w:rtl/>
          <w:lang w:val="en-GB" w:bidi="ar-DZ"/>
        </w:rPr>
        <w:t>.....................</w:t>
      </w:r>
      <w:r w:rsidR="00C8482E">
        <w:rPr>
          <w:rFonts w:ascii="Simplified Arabic" w:hAnsi="Simplified Arabic" w:cs="Simplified Arabic" w:hint="cs"/>
          <w:b/>
          <w:bCs/>
          <w:sz w:val="32"/>
          <w:szCs w:val="32"/>
          <w:rtl/>
          <w:lang w:val="en-GB" w:bidi="ar-DZ"/>
        </w:rPr>
        <w:t>.......</w:t>
      </w:r>
      <w:r w:rsidR="00B33AA3">
        <w:rPr>
          <w:rFonts w:ascii="Simplified Arabic" w:hAnsi="Simplified Arabic" w:cs="Simplified Arabic" w:hint="cs"/>
          <w:b/>
          <w:bCs/>
          <w:sz w:val="32"/>
          <w:szCs w:val="32"/>
          <w:rtl/>
          <w:lang w:val="en-GB" w:bidi="ar-DZ"/>
        </w:rPr>
        <w:t>............</w:t>
      </w:r>
      <w:r w:rsidR="00B33AA3" w:rsidRPr="00244F09">
        <w:rPr>
          <w:rFonts w:ascii="Simplified Arabic" w:hAnsi="Simplified Arabic" w:cs="Simplified Arabic"/>
          <w:b/>
          <w:bCs/>
          <w:sz w:val="32"/>
          <w:szCs w:val="32"/>
          <w:rtl/>
          <w:lang w:val="en-GB" w:bidi="ar-DZ"/>
        </w:rPr>
        <w:t>مشرفا ومقررا</w:t>
      </w:r>
    </w:p>
    <w:p w:rsidR="00B33AA3" w:rsidRDefault="0027690C" w:rsidP="005D70A4">
      <w:pPr>
        <w:spacing w:before="120" w:after="120"/>
        <w:rPr>
          <w:rFonts w:ascii="Simplified Arabic" w:hAnsi="Simplified Arabic" w:cs="Simplified Arabic"/>
          <w:b/>
          <w:bCs/>
          <w:sz w:val="32"/>
          <w:szCs w:val="32"/>
          <w:rtl/>
          <w:lang w:val="en-GB" w:bidi="ar-DZ"/>
        </w:rPr>
      </w:pPr>
      <w:r>
        <w:rPr>
          <w:rFonts w:ascii="Simplified Arabic" w:hAnsi="Simplified Arabic" w:cs="Simplified Arabic" w:hint="cs"/>
          <w:b/>
          <w:bCs/>
          <w:sz w:val="32"/>
          <w:szCs w:val="32"/>
          <w:rtl/>
          <w:lang w:val="en-GB" w:bidi="ar-DZ"/>
        </w:rPr>
        <w:t xml:space="preserve">- </w:t>
      </w:r>
      <w:r w:rsidR="00B33AA3" w:rsidRPr="00244F09">
        <w:rPr>
          <w:rFonts w:ascii="Simplified Arabic" w:hAnsi="Simplified Arabic" w:cs="Simplified Arabic"/>
          <w:b/>
          <w:bCs/>
          <w:sz w:val="32"/>
          <w:szCs w:val="32"/>
          <w:rtl/>
          <w:lang w:val="en-GB" w:bidi="ar-DZ"/>
        </w:rPr>
        <w:t>الأستاذ الدكتور: ....................</w:t>
      </w:r>
      <w:r w:rsidR="00B33AA3">
        <w:rPr>
          <w:rFonts w:ascii="Simplified Arabic" w:hAnsi="Simplified Arabic" w:cs="Simplified Arabic"/>
          <w:b/>
          <w:bCs/>
          <w:sz w:val="32"/>
          <w:szCs w:val="32"/>
          <w:rtl/>
          <w:lang w:val="en-GB" w:bidi="ar-DZ"/>
        </w:rPr>
        <w:t>.........</w:t>
      </w:r>
      <w:r w:rsidR="00B33AA3" w:rsidRPr="00244F09">
        <w:rPr>
          <w:rFonts w:ascii="Simplified Arabic" w:hAnsi="Simplified Arabic" w:cs="Simplified Arabic"/>
          <w:b/>
          <w:bCs/>
          <w:sz w:val="32"/>
          <w:szCs w:val="32"/>
          <w:rtl/>
          <w:lang w:val="en-GB" w:bidi="ar-DZ"/>
        </w:rPr>
        <w:t>....</w:t>
      </w:r>
      <w:r w:rsidR="005D70A4">
        <w:rPr>
          <w:rFonts w:ascii="Simplified Arabic" w:hAnsi="Simplified Arabic" w:cs="Simplified Arabic" w:hint="cs"/>
          <w:b/>
          <w:bCs/>
          <w:sz w:val="32"/>
          <w:szCs w:val="32"/>
          <w:rtl/>
          <w:lang w:val="en-GB" w:bidi="ar-DZ"/>
        </w:rPr>
        <w:t>...........</w:t>
      </w:r>
      <w:r w:rsidR="00C8482E">
        <w:rPr>
          <w:rFonts w:ascii="Simplified Arabic" w:hAnsi="Simplified Arabic" w:cs="Simplified Arabic" w:hint="cs"/>
          <w:b/>
          <w:bCs/>
          <w:sz w:val="32"/>
          <w:szCs w:val="32"/>
          <w:rtl/>
          <w:lang w:val="en-GB" w:bidi="ar-DZ"/>
        </w:rPr>
        <w:t>.</w:t>
      </w:r>
      <w:r w:rsidR="005D70A4">
        <w:rPr>
          <w:rFonts w:ascii="Simplified Arabic" w:hAnsi="Simplified Arabic" w:cs="Simplified Arabic" w:hint="cs"/>
          <w:b/>
          <w:bCs/>
          <w:sz w:val="32"/>
          <w:szCs w:val="32"/>
          <w:rtl/>
          <w:lang w:val="en-GB" w:bidi="ar-DZ"/>
        </w:rPr>
        <w:t>.</w:t>
      </w:r>
      <w:r w:rsidR="00B33AA3" w:rsidRPr="00244F09">
        <w:rPr>
          <w:rFonts w:ascii="Simplified Arabic" w:hAnsi="Simplified Arabic" w:cs="Simplified Arabic"/>
          <w:b/>
          <w:bCs/>
          <w:sz w:val="32"/>
          <w:szCs w:val="32"/>
          <w:rtl/>
          <w:lang w:val="en-GB" w:bidi="ar-DZ"/>
        </w:rPr>
        <w:t xml:space="preserve">......عضوا </w:t>
      </w:r>
      <w:r w:rsidR="005D70A4">
        <w:rPr>
          <w:rFonts w:ascii="Simplified Arabic" w:hAnsi="Simplified Arabic" w:cs="Simplified Arabic" w:hint="cs"/>
          <w:b/>
          <w:bCs/>
          <w:sz w:val="32"/>
          <w:szCs w:val="32"/>
          <w:rtl/>
          <w:lang w:val="en-GB" w:bidi="ar-DZ"/>
        </w:rPr>
        <w:t>ممتحنا</w:t>
      </w:r>
    </w:p>
    <w:p w:rsidR="000F391D" w:rsidRPr="00244F09" w:rsidRDefault="000F391D" w:rsidP="005D70A4">
      <w:pPr>
        <w:spacing w:before="120" w:after="120"/>
        <w:rPr>
          <w:rFonts w:ascii="Simplified Arabic" w:hAnsi="Simplified Arabic" w:cs="Simplified Arabic"/>
          <w:sz w:val="32"/>
          <w:szCs w:val="32"/>
          <w:rtl/>
          <w:lang w:val="en-GB" w:bidi="ar-DZ"/>
        </w:rPr>
      </w:pPr>
    </w:p>
    <w:p w:rsidR="000F391D" w:rsidRPr="00244F09" w:rsidRDefault="000F391D" w:rsidP="000F391D">
      <w:pPr>
        <w:spacing w:before="120" w:after="120"/>
        <w:jc w:val="center"/>
        <w:rPr>
          <w:rFonts w:ascii="Simplified Arabic" w:hAnsi="Simplified Arabic" w:cs="Simplified Arabic"/>
          <w:b/>
          <w:bCs/>
          <w:sz w:val="32"/>
          <w:szCs w:val="32"/>
          <w:rtl/>
          <w:lang w:bidi="ar-DZ"/>
        </w:rPr>
      </w:pPr>
      <w:r w:rsidRPr="00244F09">
        <w:rPr>
          <w:rFonts w:ascii="Simplified Arabic" w:hAnsi="Simplified Arabic" w:cs="Simplified Arabic"/>
          <w:b/>
          <w:bCs/>
          <w:sz w:val="32"/>
          <w:szCs w:val="32"/>
          <w:rtl/>
          <w:lang w:val="en-GB" w:bidi="ar-DZ"/>
        </w:rPr>
        <w:t>السنة الجامعية: 2018 / 2019</w:t>
      </w:r>
    </w:p>
    <w:p w:rsidR="005D70A4" w:rsidRDefault="005D70A4" w:rsidP="00B33AA3">
      <w:pPr>
        <w:spacing w:before="120" w:after="120"/>
        <w:jc w:val="center"/>
        <w:rPr>
          <w:rFonts w:ascii="Simplified Arabic" w:hAnsi="Simplified Arabic" w:cs="Simplified Arabic"/>
          <w:b/>
          <w:bCs/>
          <w:sz w:val="32"/>
          <w:szCs w:val="32"/>
          <w:rtl/>
          <w:lang w:val="en-GB" w:bidi="ar-DZ"/>
        </w:rPr>
      </w:pPr>
    </w:p>
    <w:p w:rsidR="00577B5D" w:rsidRPr="001C019B" w:rsidRDefault="001C019B" w:rsidP="001C019B">
      <w:pPr>
        <w:spacing w:before="120" w:after="120"/>
        <w:rPr>
          <w:rFonts w:ascii="Simplified Arabic" w:hAnsi="Simplified Arabic" w:cs="Simplified Arabic"/>
          <w:b/>
          <w:bCs/>
          <w:sz w:val="32"/>
          <w:szCs w:val="32"/>
          <w:rtl/>
          <w:lang w:val="en-GB" w:bidi="ar-DZ"/>
        </w:rPr>
        <w:sectPr w:rsidR="00577B5D" w:rsidRPr="001C019B" w:rsidSect="00B33AA3">
          <w:footnotePr>
            <w:numRestart w:val="eachPage"/>
          </w:footnotePr>
          <w:pgSz w:w="11906" w:h="16838" w:code="9"/>
          <w:pgMar w:top="851" w:right="1701" w:bottom="851" w:left="1134" w:header="709" w:footer="709" w:gutter="0"/>
          <w:pgNumType w:fmt="numberInDash" w:start="1"/>
          <w:cols w:space="708"/>
          <w:docGrid w:linePitch="360"/>
        </w:sectPr>
      </w:pPr>
      <w:r>
        <w:rPr>
          <w:rFonts w:ascii="Simplified Arabic" w:hAnsi="Simplified Arabic" w:cs="Simplified Arabic"/>
          <w:noProof/>
          <w:sz w:val="32"/>
          <w:szCs w:val="32"/>
          <w:rtl/>
          <w:lang/>
        </w:rPr>
        <w:lastRenderedPageBreak/>
        <w:drawing>
          <wp:anchor distT="0" distB="0" distL="114300" distR="114300" simplePos="0" relativeHeight="251659264" behindDoc="1" locked="0" layoutInCell="1" allowOverlap="1" wp14:anchorId="361D8BBF" wp14:editId="2686F707">
            <wp:simplePos x="0" y="0"/>
            <wp:positionH relativeFrom="column">
              <wp:posOffset>-235585</wp:posOffset>
            </wp:positionH>
            <wp:positionV relativeFrom="paragraph">
              <wp:posOffset>432435</wp:posOffset>
            </wp:positionV>
            <wp:extent cx="6424295" cy="7569200"/>
            <wp:effectExtent l="0" t="0" r="0" b="0"/>
            <wp:wrapTight wrapText="bothSides">
              <wp:wrapPolygon edited="0">
                <wp:start x="9351" y="1142"/>
                <wp:lineTo x="7110" y="1577"/>
                <wp:lineTo x="5829" y="1903"/>
                <wp:lineTo x="5829" y="2120"/>
                <wp:lineTo x="4804" y="2990"/>
                <wp:lineTo x="4227" y="3099"/>
                <wp:lineTo x="4163" y="3588"/>
                <wp:lineTo x="4419" y="3860"/>
                <wp:lineTo x="4676" y="4730"/>
                <wp:lineTo x="3138" y="5545"/>
                <wp:lineTo x="3138" y="5980"/>
                <wp:lineTo x="3203" y="6469"/>
                <wp:lineTo x="2690" y="6632"/>
                <wp:lineTo x="2626" y="7067"/>
                <wp:lineTo x="2114" y="7611"/>
                <wp:lineTo x="2114" y="9079"/>
                <wp:lineTo x="1025" y="9948"/>
                <wp:lineTo x="1089" y="10818"/>
                <wp:lineTo x="833" y="11688"/>
                <wp:lineTo x="641" y="15874"/>
                <wp:lineTo x="2818" y="16037"/>
                <wp:lineTo x="10761" y="16037"/>
                <wp:lineTo x="2946" y="16254"/>
                <wp:lineTo x="1729" y="16363"/>
                <wp:lineTo x="1729" y="16907"/>
                <wp:lineTo x="1473" y="16907"/>
                <wp:lineTo x="769" y="17559"/>
                <wp:lineTo x="769" y="17777"/>
                <wp:lineTo x="448" y="18646"/>
                <wp:lineTo x="448" y="18972"/>
                <wp:lineTo x="705" y="19897"/>
                <wp:lineTo x="7622" y="20386"/>
                <wp:lineTo x="12426" y="20386"/>
                <wp:lineTo x="12618" y="20821"/>
                <wp:lineTo x="12874" y="20821"/>
                <wp:lineTo x="17422" y="20658"/>
                <wp:lineTo x="17294" y="20386"/>
                <wp:lineTo x="17614" y="20386"/>
                <wp:lineTo x="20752" y="19570"/>
                <wp:lineTo x="20816" y="19516"/>
                <wp:lineTo x="21137" y="18755"/>
                <wp:lineTo x="21137" y="16417"/>
                <wp:lineTo x="19599" y="16309"/>
                <wp:lineTo x="10761" y="16037"/>
                <wp:lineTo x="12618" y="16037"/>
                <wp:lineTo x="16333" y="15439"/>
                <wp:lineTo x="16269" y="15167"/>
                <wp:lineTo x="20112" y="15113"/>
                <wp:lineTo x="20624" y="15004"/>
                <wp:lineTo x="20432" y="14297"/>
                <wp:lineTo x="20945" y="13428"/>
                <wp:lineTo x="21201" y="12558"/>
                <wp:lineTo x="20945" y="9840"/>
                <wp:lineTo x="20560" y="9513"/>
                <wp:lineTo x="19792" y="9079"/>
                <wp:lineTo x="19856" y="7883"/>
                <wp:lineTo x="19343" y="7448"/>
                <wp:lineTo x="19023" y="7339"/>
                <wp:lineTo x="19279" y="6850"/>
                <wp:lineTo x="19279" y="6197"/>
                <wp:lineTo x="19023" y="5926"/>
                <wp:lineTo x="18254" y="5599"/>
                <wp:lineTo x="18318" y="4893"/>
                <wp:lineTo x="18126" y="3805"/>
                <wp:lineTo x="17486" y="3425"/>
                <wp:lineTo x="16717" y="2990"/>
                <wp:lineTo x="16781" y="2446"/>
                <wp:lineTo x="15500" y="2229"/>
                <wp:lineTo x="11465" y="2120"/>
                <wp:lineTo x="11657" y="1468"/>
                <wp:lineTo x="11401" y="1359"/>
                <wp:lineTo x="9736" y="1142"/>
                <wp:lineTo x="9351" y="1142"/>
              </wp:wrapPolygon>
            </wp:wrapTight>
            <wp:docPr id="24" name="Image 24" descr="11fk6it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11fk6it5"/>
                    <pic:cNvPicPr>
                      <a:picLocks noChangeAspect="1" noChangeArrowheads="1" noCrop="1"/>
                    </pic:cNvPicPr>
                  </pic:nvPicPr>
                  <pic:blipFill>
                    <a:blip r:embed="rId9" cstate="print"/>
                    <a:srcRect/>
                    <a:stretch>
                      <a:fillRect/>
                    </a:stretch>
                  </pic:blipFill>
                  <pic:spPr bwMode="auto">
                    <a:xfrm>
                      <a:off x="0" y="0"/>
                      <a:ext cx="6424295" cy="7569200"/>
                    </a:xfrm>
                    <a:prstGeom prst="rect">
                      <a:avLst/>
                    </a:prstGeom>
                    <a:noFill/>
                    <a:ln w="9525">
                      <a:noFill/>
                      <a:miter lim="800000"/>
                      <a:headEnd/>
                      <a:tailEnd/>
                    </a:ln>
                  </pic:spPr>
                </pic:pic>
              </a:graphicData>
            </a:graphic>
          </wp:anchor>
        </w:drawing>
      </w:r>
    </w:p>
    <w:p w:rsidR="005931C7" w:rsidRDefault="005931C7" w:rsidP="0055026B">
      <w:pPr>
        <w:jc w:val="center"/>
        <w:rPr>
          <w:rFonts w:ascii="Simplified Arabic" w:hAnsi="Simplified Arabic" w:cs="Simplified Arabic"/>
          <w:b/>
          <w:bCs/>
          <w:sz w:val="32"/>
          <w:szCs w:val="32"/>
          <w:rtl/>
          <w:lang w:bidi="ar-DZ"/>
        </w:rPr>
      </w:pPr>
    </w:p>
    <w:p w:rsidR="005931C7" w:rsidRPr="00244F09" w:rsidRDefault="005931C7" w:rsidP="0055026B">
      <w:pPr>
        <w:jc w:val="center"/>
        <w:rPr>
          <w:rFonts w:ascii="Simplified Arabic" w:hAnsi="Simplified Arabic" w:cs="Simplified Arabic"/>
          <w:b/>
          <w:bCs/>
          <w:sz w:val="32"/>
          <w:szCs w:val="32"/>
          <w:rtl/>
          <w:lang w:bidi="ar-DZ"/>
        </w:rPr>
      </w:pPr>
    </w:p>
    <w:p w:rsidR="006B7012" w:rsidRPr="004938C6" w:rsidRDefault="00EF4141" w:rsidP="0055026B">
      <w:pPr>
        <w:jc w:val="center"/>
        <w:rPr>
          <w:rFonts w:ascii="Simplified Arabic" w:hAnsi="Simplified Arabic" w:cs="Simplified Arabic"/>
          <w:b/>
          <w:bCs/>
          <w:sz w:val="72"/>
          <w:szCs w:val="72"/>
          <w:rtl/>
          <w:lang w:bidi="ar-DZ"/>
        </w:rPr>
      </w:pPr>
      <w:r w:rsidRPr="004938C6">
        <w:rPr>
          <w:rFonts w:ascii="Simplified Arabic" w:hAnsi="Simplified Arabic" w:cs="Simplified Arabic"/>
          <w:b/>
          <w:bCs/>
          <w:sz w:val="72"/>
          <w:szCs w:val="72"/>
          <w:rtl/>
          <w:lang w:bidi="ar-DZ"/>
        </w:rPr>
        <w:t>ش</w:t>
      </w:r>
      <w:r w:rsidR="006B7012" w:rsidRPr="004938C6">
        <w:rPr>
          <w:rFonts w:ascii="Simplified Arabic" w:hAnsi="Simplified Arabic" w:cs="Simplified Arabic"/>
          <w:b/>
          <w:bCs/>
          <w:sz w:val="72"/>
          <w:szCs w:val="72"/>
          <w:rtl/>
          <w:lang w:bidi="ar-DZ"/>
        </w:rPr>
        <w:t>كر وعرفان</w:t>
      </w:r>
    </w:p>
    <w:p w:rsidR="006B7012" w:rsidRPr="00244F09" w:rsidRDefault="006B7012" w:rsidP="0055026B">
      <w:pPr>
        <w:jc w:val="center"/>
        <w:rPr>
          <w:rFonts w:ascii="Simplified Arabic" w:hAnsi="Simplified Arabic" w:cs="Simplified Arabic"/>
          <w:b/>
          <w:bCs/>
          <w:sz w:val="32"/>
          <w:szCs w:val="32"/>
          <w:rtl/>
          <w:lang w:bidi="ar-DZ"/>
        </w:rPr>
      </w:pPr>
      <w:r w:rsidRPr="00244F09">
        <w:rPr>
          <w:rFonts w:ascii="Simplified Arabic" w:hAnsi="Simplified Arabic" w:cs="Simplified Arabic"/>
          <w:b/>
          <w:bCs/>
          <w:sz w:val="32"/>
          <w:szCs w:val="32"/>
          <w:rtl/>
          <w:lang w:bidi="ar-DZ"/>
        </w:rPr>
        <w:t>الحمد لله رب العالمين</w:t>
      </w:r>
      <w:r w:rsidR="00957500">
        <w:rPr>
          <w:rFonts w:ascii="Simplified Arabic" w:hAnsi="Simplified Arabic" w:cs="Simplified Arabic" w:hint="cs"/>
          <w:b/>
          <w:bCs/>
          <w:sz w:val="32"/>
          <w:szCs w:val="32"/>
          <w:rtl/>
          <w:lang w:bidi="ar-DZ"/>
        </w:rPr>
        <w:t xml:space="preserve"> </w:t>
      </w:r>
      <w:r w:rsidRPr="00244F09">
        <w:rPr>
          <w:rFonts w:ascii="Simplified Arabic" w:hAnsi="Simplified Arabic" w:cs="Simplified Arabic"/>
          <w:b/>
          <w:bCs/>
          <w:sz w:val="32"/>
          <w:szCs w:val="32"/>
          <w:rtl/>
          <w:lang w:bidi="ar-DZ"/>
        </w:rPr>
        <w:t>على توفيقه</w:t>
      </w:r>
    </w:p>
    <w:p w:rsidR="006B7012" w:rsidRPr="00244F09" w:rsidRDefault="006B7012" w:rsidP="00957864">
      <w:pPr>
        <w:jc w:val="center"/>
        <w:rPr>
          <w:rFonts w:ascii="Simplified Arabic" w:hAnsi="Simplified Arabic" w:cs="Simplified Arabic"/>
          <w:b/>
          <w:bCs/>
          <w:sz w:val="32"/>
          <w:szCs w:val="32"/>
          <w:rtl/>
          <w:lang w:bidi="ar-DZ"/>
        </w:rPr>
      </w:pPr>
      <w:r w:rsidRPr="00244F09">
        <w:rPr>
          <w:rFonts w:ascii="Simplified Arabic" w:hAnsi="Simplified Arabic" w:cs="Simplified Arabic"/>
          <w:b/>
          <w:bCs/>
          <w:sz w:val="32"/>
          <w:szCs w:val="32"/>
          <w:rtl/>
          <w:lang w:bidi="ar-DZ"/>
        </w:rPr>
        <w:t xml:space="preserve">وبعد الحمد </w:t>
      </w:r>
      <w:r w:rsidR="00957864" w:rsidRPr="00244F09">
        <w:rPr>
          <w:rFonts w:ascii="Simplified Arabic" w:hAnsi="Simplified Arabic" w:cs="Simplified Arabic"/>
          <w:b/>
          <w:bCs/>
          <w:sz w:val="32"/>
          <w:szCs w:val="32"/>
          <w:rtl/>
          <w:lang w:bidi="ar-DZ"/>
        </w:rPr>
        <w:t>ن</w:t>
      </w:r>
      <w:r w:rsidRPr="00244F09">
        <w:rPr>
          <w:rFonts w:ascii="Simplified Arabic" w:hAnsi="Simplified Arabic" w:cs="Simplified Arabic"/>
          <w:b/>
          <w:bCs/>
          <w:sz w:val="32"/>
          <w:szCs w:val="32"/>
          <w:rtl/>
          <w:lang w:bidi="ar-DZ"/>
        </w:rPr>
        <w:t>ستهل بالشكر الجزيل والتقدير والعرفان إلى</w:t>
      </w:r>
      <w:r w:rsidR="00957500">
        <w:rPr>
          <w:rFonts w:ascii="Simplified Arabic" w:hAnsi="Simplified Arabic" w:cs="Simplified Arabic" w:hint="cs"/>
          <w:b/>
          <w:bCs/>
          <w:sz w:val="32"/>
          <w:szCs w:val="32"/>
          <w:rtl/>
          <w:lang w:bidi="ar-DZ"/>
        </w:rPr>
        <w:t xml:space="preserve"> </w:t>
      </w:r>
      <w:r w:rsidR="00DC232D" w:rsidRPr="00244F09">
        <w:rPr>
          <w:rFonts w:ascii="Simplified Arabic" w:hAnsi="Simplified Arabic" w:cs="Simplified Arabic"/>
          <w:b/>
          <w:bCs/>
          <w:sz w:val="32"/>
          <w:szCs w:val="32"/>
          <w:rtl/>
          <w:lang w:bidi="ar-DZ"/>
        </w:rPr>
        <w:t xml:space="preserve">الأخ </w:t>
      </w:r>
      <w:r w:rsidR="00F82D21" w:rsidRPr="00244F09">
        <w:rPr>
          <w:rFonts w:ascii="Simplified Arabic" w:hAnsi="Simplified Arabic" w:cs="Simplified Arabic"/>
          <w:b/>
          <w:bCs/>
          <w:sz w:val="32"/>
          <w:szCs w:val="32"/>
          <w:rtl/>
          <w:lang w:bidi="ar-DZ"/>
        </w:rPr>
        <w:t xml:space="preserve">الأستاذ </w:t>
      </w:r>
      <w:r w:rsidRPr="00244F09">
        <w:rPr>
          <w:rFonts w:ascii="Simplified Arabic" w:hAnsi="Simplified Arabic" w:cs="Simplified Arabic"/>
          <w:b/>
          <w:bCs/>
          <w:sz w:val="32"/>
          <w:szCs w:val="32"/>
          <w:rtl/>
          <w:lang w:bidi="ar-DZ"/>
        </w:rPr>
        <w:t xml:space="preserve">الدكتور </w:t>
      </w:r>
      <w:r w:rsidR="00CE38BD" w:rsidRPr="00244F09">
        <w:rPr>
          <w:rFonts w:ascii="Simplified Arabic" w:hAnsi="Simplified Arabic" w:cs="Simplified Arabic"/>
          <w:b/>
          <w:bCs/>
          <w:sz w:val="32"/>
          <w:szCs w:val="32"/>
          <w:rtl/>
          <w:lang w:bidi="ar-DZ"/>
        </w:rPr>
        <w:t>رابحي لخضر</w:t>
      </w:r>
      <w:r w:rsidRPr="00244F09">
        <w:rPr>
          <w:rFonts w:ascii="Simplified Arabic" w:hAnsi="Simplified Arabic" w:cs="Simplified Arabic"/>
          <w:b/>
          <w:bCs/>
          <w:sz w:val="32"/>
          <w:szCs w:val="32"/>
          <w:rtl/>
          <w:lang w:bidi="ar-DZ"/>
        </w:rPr>
        <w:t xml:space="preserve"> الذي شرفن</w:t>
      </w:r>
      <w:r w:rsidR="00957864" w:rsidRPr="00244F09">
        <w:rPr>
          <w:rFonts w:ascii="Simplified Arabic" w:hAnsi="Simplified Arabic" w:cs="Simplified Arabic"/>
          <w:b/>
          <w:bCs/>
          <w:sz w:val="32"/>
          <w:szCs w:val="32"/>
          <w:rtl/>
          <w:lang w:bidi="ar-DZ"/>
        </w:rPr>
        <w:t>ا</w:t>
      </w:r>
      <w:r w:rsidRPr="00244F09">
        <w:rPr>
          <w:rFonts w:ascii="Simplified Arabic" w:hAnsi="Simplified Arabic" w:cs="Simplified Arabic"/>
          <w:b/>
          <w:bCs/>
          <w:sz w:val="32"/>
          <w:szCs w:val="32"/>
          <w:rtl/>
          <w:lang w:bidi="ar-DZ"/>
        </w:rPr>
        <w:t xml:space="preserve"> بإشرافه على إنجاز هذه </w:t>
      </w:r>
      <w:r w:rsidR="00693158" w:rsidRPr="00244F09">
        <w:rPr>
          <w:rFonts w:ascii="Simplified Arabic" w:hAnsi="Simplified Arabic" w:cs="Simplified Arabic"/>
          <w:b/>
          <w:bCs/>
          <w:sz w:val="32"/>
          <w:szCs w:val="32"/>
          <w:rtl/>
          <w:lang w:bidi="ar-DZ"/>
        </w:rPr>
        <w:t>الرسالة</w:t>
      </w:r>
      <w:r w:rsidRPr="00244F09">
        <w:rPr>
          <w:rFonts w:ascii="Simplified Arabic" w:hAnsi="Simplified Arabic" w:cs="Simplified Arabic"/>
          <w:b/>
          <w:bCs/>
          <w:sz w:val="32"/>
          <w:szCs w:val="32"/>
          <w:rtl/>
          <w:lang w:bidi="ar-DZ"/>
        </w:rPr>
        <w:t xml:space="preserve"> وعلى كل توجيهاته وإرشاداته ونصائحه</w:t>
      </w:r>
      <w:r w:rsidR="00103C56" w:rsidRPr="00244F09">
        <w:rPr>
          <w:rFonts w:ascii="Simplified Arabic" w:hAnsi="Simplified Arabic" w:cs="Simplified Arabic"/>
          <w:b/>
          <w:bCs/>
          <w:sz w:val="32"/>
          <w:szCs w:val="32"/>
          <w:rtl/>
          <w:lang w:bidi="ar-DZ"/>
        </w:rPr>
        <w:t>.</w:t>
      </w:r>
      <w:r w:rsidRPr="00244F09">
        <w:rPr>
          <w:rFonts w:ascii="Simplified Arabic" w:hAnsi="Simplified Arabic" w:cs="Simplified Arabic"/>
          <w:b/>
          <w:bCs/>
          <w:sz w:val="32"/>
          <w:szCs w:val="32"/>
          <w:rtl/>
          <w:lang w:bidi="ar-DZ"/>
        </w:rPr>
        <w:t>......</w:t>
      </w:r>
    </w:p>
    <w:p w:rsidR="006B7012" w:rsidRPr="00244F09" w:rsidRDefault="006B7012" w:rsidP="00957864">
      <w:pPr>
        <w:jc w:val="center"/>
        <w:rPr>
          <w:rFonts w:ascii="Simplified Arabic" w:hAnsi="Simplified Arabic" w:cs="Simplified Arabic"/>
          <w:b/>
          <w:bCs/>
          <w:sz w:val="32"/>
          <w:szCs w:val="32"/>
          <w:rtl/>
          <w:lang w:bidi="ar-DZ"/>
        </w:rPr>
      </w:pPr>
      <w:r w:rsidRPr="00244F09">
        <w:rPr>
          <w:rFonts w:ascii="Simplified Arabic" w:hAnsi="Simplified Arabic" w:cs="Simplified Arabic"/>
          <w:b/>
          <w:bCs/>
          <w:sz w:val="32"/>
          <w:szCs w:val="32"/>
          <w:rtl/>
          <w:lang w:bidi="ar-DZ"/>
        </w:rPr>
        <w:t>كما لا يسعن</w:t>
      </w:r>
      <w:r w:rsidR="00957864" w:rsidRPr="00244F09">
        <w:rPr>
          <w:rFonts w:ascii="Simplified Arabic" w:hAnsi="Simplified Arabic" w:cs="Simplified Arabic"/>
          <w:b/>
          <w:bCs/>
          <w:sz w:val="32"/>
          <w:szCs w:val="32"/>
          <w:rtl/>
          <w:lang w:bidi="ar-DZ"/>
        </w:rPr>
        <w:t>ا</w:t>
      </w:r>
      <w:r w:rsidRPr="00244F09">
        <w:rPr>
          <w:rFonts w:ascii="Simplified Arabic" w:hAnsi="Simplified Arabic" w:cs="Simplified Arabic"/>
          <w:b/>
          <w:bCs/>
          <w:sz w:val="32"/>
          <w:szCs w:val="32"/>
          <w:rtl/>
          <w:lang w:bidi="ar-DZ"/>
        </w:rPr>
        <w:t xml:space="preserve"> إلا أن </w:t>
      </w:r>
      <w:r w:rsidR="00957864" w:rsidRPr="00244F09">
        <w:rPr>
          <w:rFonts w:ascii="Simplified Arabic" w:hAnsi="Simplified Arabic" w:cs="Simplified Arabic"/>
          <w:b/>
          <w:bCs/>
          <w:sz w:val="32"/>
          <w:szCs w:val="32"/>
          <w:rtl/>
          <w:lang w:bidi="ar-DZ"/>
        </w:rPr>
        <w:t>ن</w:t>
      </w:r>
      <w:r w:rsidRPr="00244F09">
        <w:rPr>
          <w:rFonts w:ascii="Simplified Arabic" w:hAnsi="Simplified Arabic" w:cs="Simplified Arabic"/>
          <w:b/>
          <w:bCs/>
          <w:sz w:val="32"/>
          <w:szCs w:val="32"/>
          <w:rtl/>
          <w:lang w:bidi="ar-DZ"/>
        </w:rPr>
        <w:t>تقدم بجزيل الشكر و</w:t>
      </w:r>
      <w:r w:rsidR="00315CF0" w:rsidRPr="00244F09">
        <w:rPr>
          <w:rFonts w:ascii="Simplified Arabic" w:hAnsi="Simplified Arabic" w:cs="Simplified Arabic"/>
          <w:b/>
          <w:bCs/>
          <w:sz w:val="32"/>
          <w:szCs w:val="32"/>
          <w:rtl/>
          <w:lang w:bidi="ar-DZ"/>
        </w:rPr>
        <w:t>الإحترام</w:t>
      </w:r>
      <w:r w:rsidRPr="00244F09">
        <w:rPr>
          <w:rFonts w:ascii="Simplified Arabic" w:hAnsi="Simplified Arabic" w:cs="Simplified Arabic"/>
          <w:b/>
          <w:bCs/>
          <w:sz w:val="32"/>
          <w:szCs w:val="32"/>
          <w:rtl/>
          <w:lang w:bidi="ar-DZ"/>
        </w:rPr>
        <w:t xml:space="preserve"> لأعضاء لجنة </w:t>
      </w:r>
      <w:r w:rsidR="00E16262" w:rsidRPr="00244F09">
        <w:rPr>
          <w:rFonts w:ascii="Simplified Arabic" w:hAnsi="Simplified Arabic" w:cs="Simplified Arabic"/>
          <w:b/>
          <w:bCs/>
          <w:sz w:val="32"/>
          <w:szCs w:val="32"/>
          <w:rtl/>
          <w:lang w:bidi="ar-DZ"/>
        </w:rPr>
        <w:t>المناقشة</w:t>
      </w:r>
      <w:r w:rsidR="00432687">
        <w:rPr>
          <w:rFonts w:ascii="Simplified Arabic" w:hAnsi="Simplified Arabic" w:cs="Simplified Arabic" w:hint="cs"/>
          <w:b/>
          <w:bCs/>
          <w:sz w:val="32"/>
          <w:szCs w:val="32"/>
          <w:rtl/>
          <w:lang w:bidi="ar-DZ"/>
        </w:rPr>
        <w:t xml:space="preserve"> لقبولهم مناقشة هذا العمل العلمي</w:t>
      </w:r>
      <w:r w:rsidR="00E16262" w:rsidRPr="00244F09">
        <w:rPr>
          <w:rFonts w:ascii="Simplified Arabic" w:hAnsi="Simplified Arabic" w:cs="Simplified Arabic"/>
          <w:b/>
          <w:bCs/>
          <w:sz w:val="32"/>
          <w:szCs w:val="32"/>
          <w:rtl/>
          <w:lang w:bidi="ar-DZ"/>
        </w:rPr>
        <w:t>.</w:t>
      </w:r>
    </w:p>
    <w:p w:rsidR="006B7012" w:rsidRPr="00244F09" w:rsidRDefault="006B7012" w:rsidP="0064386B">
      <w:pPr>
        <w:jc w:val="center"/>
        <w:rPr>
          <w:rFonts w:ascii="Simplified Arabic" w:hAnsi="Simplified Arabic" w:cs="Simplified Arabic"/>
          <w:b/>
          <w:bCs/>
          <w:sz w:val="32"/>
          <w:szCs w:val="32"/>
          <w:rtl/>
          <w:lang w:bidi="ar-DZ"/>
        </w:rPr>
      </w:pPr>
      <w:r w:rsidRPr="00244F09">
        <w:rPr>
          <w:rFonts w:ascii="Simplified Arabic" w:hAnsi="Simplified Arabic" w:cs="Simplified Arabic"/>
          <w:b/>
          <w:bCs/>
          <w:sz w:val="32"/>
          <w:szCs w:val="32"/>
          <w:rtl/>
          <w:lang w:bidi="ar-DZ"/>
        </w:rPr>
        <w:t>جزا</w:t>
      </w:r>
      <w:r w:rsidR="0064386B" w:rsidRPr="00244F09">
        <w:rPr>
          <w:rFonts w:ascii="Simplified Arabic" w:hAnsi="Simplified Arabic" w:cs="Simplified Arabic"/>
          <w:b/>
          <w:bCs/>
          <w:sz w:val="32"/>
          <w:szCs w:val="32"/>
          <w:rtl/>
          <w:lang w:bidi="ar-DZ"/>
        </w:rPr>
        <w:t>هم</w:t>
      </w:r>
      <w:r w:rsidRPr="00244F09">
        <w:rPr>
          <w:rFonts w:ascii="Simplified Arabic" w:hAnsi="Simplified Arabic" w:cs="Simplified Arabic"/>
          <w:b/>
          <w:bCs/>
          <w:sz w:val="32"/>
          <w:szCs w:val="32"/>
          <w:rtl/>
          <w:lang w:bidi="ar-DZ"/>
        </w:rPr>
        <w:t xml:space="preserve"> الله كل خير</w:t>
      </w:r>
      <w:r w:rsidR="00DC232D" w:rsidRPr="00244F09">
        <w:rPr>
          <w:rFonts w:ascii="Simplified Arabic" w:hAnsi="Simplified Arabic" w:cs="Simplified Arabic"/>
          <w:b/>
          <w:bCs/>
          <w:sz w:val="32"/>
          <w:szCs w:val="32"/>
          <w:rtl/>
          <w:lang w:bidi="ar-DZ"/>
        </w:rPr>
        <w:t>.</w:t>
      </w:r>
    </w:p>
    <w:p w:rsidR="006B7012" w:rsidRPr="00244F09" w:rsidRDefault="006B7012" w:rsidP="009E7A65">
      <w:pPr>
        <w:rPr>
          <w:rFonts w:ascii="Simplified Arabic" w:hAnsi="Simplified Arabic" w:cs="Simplified Arabic"/>
          <w:sz w:val="32"/>
          <w:szCs w:val="32"/>
          <w:rtl/>
          <w:lang w:bidi="ar-DZ"/>
        </w:rPr>
      </w:pPr>
    </w:p>
    <w:p w:rsidR="00EB25BE" w:rsidRDefault="00EB25BE" w:rsidP="00EB25BE">
      <w:pPr>
        <w:tabs>
          <w:tab w:val="left" w:pos="4062"/>
        </w:tabs>
        <w:rPr>
          <w:rFonts w:ascii="Simplified Arabic" w:hAnsi="Simplified Arabic" w:cs="Simplified Arabic"/>
          <w:sz w:val="32"/>
          <w:szCs w:val="32"/>
          <w:rtl/>
          <w:lang w:bidi="ar-DZ"/>
        </w:rPr>
      </w:pPr>
    </w:p>
    <w:p w:rsidR="00EB25BE" w:rsidRDefault="00EB25BE" w:rsidP="00EB25BE">
      <w:pPr>
        <w:tabs>
          <w:tab w:val="left" w:pos="4062"/>
        </w:tabs>
        <w:rPr>
          <w:rFonts w:ascii="Simplified Arabic" w:hAnsi="Simplified Arabic" w:cs="Simplified Arabic"/>
          <w:sz w:val="32"/>
          <w:szCs w:val="32"/>
          <w:rtl/>
          <w:lang w:bidi="ar-DZ"/>
        </w:rPr>
      </w:pPr>
    </w:p>
    <w:p w:rsidR="001C019B" w:rsidRDefault="001C019B" w:rsidP="00EB25BE">
      <w:pPr>
        <w:tabs>
          <w:tab w:val="left" w:pos="4062"/>
        </w:tabs>
        <w:rPr>
          <w:rFonts w:ascii="Simplified Arabic" w:hAnsi="Simplified Arabic" w:cs="Simplified Arabic"/>
          <w:sz w:val="32"/>
          <w:szCs w:val="32"/>
          <w:rtl/>
          <w:lang w:bidi="ar-DZ"/>
        </w:rPr>
      </w:pPr>
    </w:p>
    <w:p w:rsidR="001C019B" w:rsidRDefault="001C019B" w:rsidP="00EB25BE">
      <w:pPr>
        <w:tabs>
          <w:tab w:val="left" w:pos="4062"/>
        </w:tabs>
        <w:rPr>
          <w:rFonts w:ascii="Simplified Arabic" w:hAnsi="Simplified Arabic" w:cs="Simplified Arabic"/>
          <w:sz w:val="32"/>
          <w:szCs w:val="32"/>
          <w:rtl/>
          <w:lang w:bidi="ar-DZ"/>
        </w:rPr>
      </w:pPr>
    </w:p>
    <w:p w:rsidR="001C019B" w:rsidRDefault="001C019B" w:rsidP="00EB25BE">
      <w:pPr>
        <w:tabs>
          <w:tab w:val="left" w:pos="4062"/>
        </w:tabs>
        <w:rPr>
          <w:rFonts w:ascii="Simplified Arabic" w:hAnsi="Simplified Arabic" w:cs="Simplified Arabic"/>
          <w:sz w:val="32"/>
          <w:szCs w:val="32"/>
          <w:rtl/>
          <w:lang w:bidi="ar-DZ"/>
        </w:rPr>
      </w:pPr>
    </w:p>
    <w:p w:rsidR="00EB25BE" w:rsidRDefault="00EB25BE" w:rsidP="00EB25BE">
      <w:pPr>
        <w:tabs>
          <w:tab w:val="left" w:pos="4062"/>
        </w:tabs>
        <w:rPr>
          <w:rFonts w:ascii="Simplified Arabic" w:hAnsi="Simplified Arabic" w:cs="Simplified Arabic"/>
          <w:sz w:val="32"/>
          <w:szCs w:val="32"/>
          <w:rtl/>
          <w:lang w:bidi="ar-DZ"/>
        </w:rPr>
      </w:pPr>
    </w:p>
    <w:p w:rsidR="00EB25BE" w:rsidRPr="00EB25BE" w:rsidRDefault="00EB25BE" w:rsidP="00EB25BE">
      <w:pPr>
        <w:tabs>
          <w:tab w:val="left" w:pos="4062"/>
        </w:tabs>
        <w:rPr>
          <w:rFonts w:ascii="Simplified Arabic" w:hAnsi="Simplified Arabic" w:cs="Simplified Arabic"/>
          <w:sz w:val="32"/>
          <w:szCs w:val="32"/>
          <w:rtl/>
          <w:lang w:bidi="ar-DZ"/>
        </w:rPr>
      </w:pPr>
    </w:p>
    <w:p w:rsidR="006B7012" w:rsidRPr="004938C6" w:rsidRDefault="006B7012" w:rsidP="0055026B">
      <w:pPr>
        <w:jc w:val="center"/>
        <w:rPr>
          <w:rFonts w:ascii="Simplified Arabic" w:hAnsi="Simplified Arabic" w:cs="Simplified Arabic"/>
          <w:b/>
          <w:bCs/>
          <w:sz w:val="72"/>
          <w:szCs w:val="72"/>
          <w:rtl/>
          <w:lang w:bidi="ar-DZ"/>
        </w:rPr>
      </w:pPr>
      <w:r w:rsidRPr="004938C6">
        <w:rPr>
          <w:rFonts w:ascii="Simplified Arabic" w:hAnsi="Simplified Arabic" w:cs="Simplified Arabic"/>
          <w:b/>
          <w:bCs/>
          <w:sz w:val="72"/>
          <w:szCs w:val="72"/>
          <w:rtl/>
          <w:lang w:bidi="ar-DZ"/>
        </w:rPr>
        <w:lastRenderedPageBreak/>
        <w:t>إهداء</w:t>
      </w:r>
    </w:p>
    <w:p w:rsidR="009F0EA5" w:rsidRPr="00244F09" w:rsidRDefault="00FD0AF3" w:rsidP="00925A99">
      <w:pPr>
        <w:spacing w:after="0" w:line="240" w:lineRule="auto"/>
        <w:jc w:val="center"/>
        <w:rPr>
          <w:rFonts w:ascii="Simplified Arabic" w:hAnsi="Simplified Arabic" w:cs="Simplified Arabic"/>
          <w:b/>
          <w:bCs/>
          <w:sz w:val="32"/>
          <w:szCs w:val="32"/>
          <w:rtl/>
          <w:lang w:bidi="ar-DZ"/>
        </w:rPr>
      </w:pPr>
      <w:r w:rsidRPr="00244F09">
        <w:rPr>
          <w:rFonts w:ascii="Simplified Arabic" w:hAnsi="Simplified Arabic" w:cs="Simplified Arabic"/>
          <w:b/>
          <w:bCs/>
          <w:sz w:val="32"/>
          <w:szCs w:val="32"/>
          <w:rtl/>
          <w:lang w:bidi="ar-DZ"/>
        </w:rPr>
        <w:t xml:space="preserve">إلى </w:t>
      </w:r>
      <w:r w:rsidR="009F0EA5" w:rsidRPr="00244F09">
        <w:rPr>
          <w:rFonts w:ascii="Simplified Arabic" w:hAnsi="Simplified Arabic" w:cs="Simplified Arabic"/>
          <w:b/>
          <w:bCs/>
          <w:sz w:val="32"/>
          <w:szCs w:val="32"/>
          <w:rtl/>
          <w:lang w:bidi="ar-DZ"/>
        </w:rPr>
        <w:t xml:space="preserve">والدي </w:t>
      </w:r>
      <w:r w:rsidR="00F82D21" w:rsidRPr="00244F09">
        <w:rPr>
          <w:rFonts w:ascii="Simplified Arabic" w:hAnsi="Simplified Arabic" w:cs="Simplified Arabic"/>
          <w:b/>
          <w:bCs/>
          <w:sz w:val="32"/>
          <w:szCs w:val="32"/>
          <w:rtl/>
          <w:lang w:bidi="ar-DZ"/>
        </w:rPr>
        <w:t>و</w:t>
      </w:r>
      <w:r w:rsidR="00E337F7" w:rsidRPr="00244F09">
        <w:rPr>
          <w:rFonts w:ascii="Simplified Arabic" w:hAnsi="Simplified Arabic" w:cs="Simplified Arabic"/>
          <w:b/>
          <w:bCs/>
          <w:sz w:val="32"/>
          <w:szCs w:val="32"/>
          <w:rtl/>
          <w:lang w:bidi="ar-DZ"/>
        </w:rPr>
        <w:t>والدتي حفظهما الله وأطال في عمرهما.</w:t>
      </w:r>
    </w:p>
    <w:p w:rsidR="00FD0AF3" w:rsidRPr="00244F09" w:rsidRDefault="009F0EA5" w:rsidP="00925A99">
      <w:pPr>
        <w:spacing w:after="0" w:line="240" w:lineRule="auto"/>
        <w:jc w:val="center"/>
        <w:rPr>
          <w:rFonts w:ascii="Simplified Arabic" w:hAnsi="Simplified Arabic" w:cs="Simplified Arabic"/>
          <w:b/>
          <w:bCs/>
          <w:sz w:val="32"/>
          <w:szCs w:val="32"/>
          <w:rtl/>
          <w:lang w:bidi="ar-DZ"/>
        </w:rPr>
      </w:pPr>
      <w:r w:rsidRPr="00244F09">
        <w:rPr>
          <w:rFonts w:ascii="Simplified Arabic" w:hAnsi="Simplified Arabic" w:cs="Simplified Arabic"/>
          <w:b/>
          <w:bCs/>
          <w:sz w:val="32"/>
          <w:szCs w:val="32"/>
          <w:rtl/>
          <w:lang w:bidi="ar-DZ"/>
        </w:rPr>
        <w:t>إ</w:t>
      </w:r>
      <w:r w:rsidR="00F82D21" w:rsidRPr="00244F09">
        <w:rPr>
          <w:rFonts w:ascii="Simplified Arabic" w:hAnsi="Simplified Arabic" w:cs="Simplified Arabic"/>
          <w:b/>
          <w:bCs/>
          <w:sz w:val="32"/>
          <w:szCs w:val="32"/>
          <w:rtl/>
          <w:lang w:bidi="ar-DZ"/>
        </w:rPr>
        <w:t>لى قرة عيني</w:t>
      </w:r>
      <w:r w:rsidR="00FD0AF3" w:rsidRPr="00244F09">
        <w:rPr>
          <w:rFonts w:ascii="Simplified Arabic" w:hAnsi="Simplified Arabic" w:cs="Simplified Arabic"/>
          <w:b/>
          <w:bCs/>
          <w:sz w:val="32"/>
          <w:szCs w:val="32"/>
          <w:rtl/>
          <w:lang w:bidi="ar-DZ"/>
        </w:rPr>
        <w:t xml:space="preserve"> زوجتي</w:t>
      </w:r>
      <w:r w:rsidR="006C7279" w:rsidRPr="00244F09">
        <w:rPr>
          <w:rFonts w:ascii="Simplified Arabic" w:hAnsi="Simplified Arabic" w:cs="Simplified Arabic"/>
          <w:b/>
          <w:bCs/>
          <w:sz w:val="32"/>
          <w:szCs w:val="32"/>
          <w:rtl/>
          <w:lang w:bidi="ar-DZ"/>
        </w:rPr>
        <w:t xml:space="preserve"> حفظها</w:t>
      </w:r>
      <w:r w:rsidR="00FD0AF3" w:rsidRPr="00244F09">
        <w:rPr>
          <w:rFonts w:ascii="Simplified Arabic" w:hAnsi="Simplified Arabic" w:cs="Simplified Arabic"/>
          <w:b/>
          <w:bCs/>
          <w:sz w:val="32"/>
          <w:szCs w:val="32"/>
          <w:rtl/>
          <w:lang w:bidi="ar-DZ"/>
        </w:rPr>
        <w:t xml:space="preserve"> الله.</w:t>
      </w:r>
    </w:p>
    <w:p w:rsidR="009F0EA5" w:rsidRPr="00244F09" w:rsidRDefault="009F0EA5" w:rsidP="0064386B">
      <w:pPr>
        <w:spacing w:after="0" w:line="240" w:lineRule="auto"/>
        <w:jc w:val="center"/>
        <w:rPr>
          <w:rFonts w:ascii="Simplified Arabic" w:hAnsi="Simplified Arabic" w:cs="Simplified Arabic"/>
          <w:b/>
          <w:bCs/>
          <w:sz w:val="32"/>
          <w:szCs w:val="32"/>
          <w:rtl/>
          <w:lang w:bidi="ar-DZ"/>
        </w:rPr>
      </w:pPr>
      <w:r w:rsidRPr="00244F09">
        <w:rPr>
          <w:rFonts w:ascii="Simplified Arabic" w:hAnsi="Simplified Arabic" w:cs="Simplified Arabic"/>
          <w:b/>
          <w:bCs/>
          <w:sz w:val="32"/>
          <w:szCs w:val="32"/>
          <w:rtl/>
          <w:lang w:bidi="ar-DZ"/>
        </w:rPr>
        <w:t xml:space="preserve">إلى </w:t>
      </w:r>
      <w:r w:rsidR="00957864" w:rsidRPr="00244F09">
        <w:rPr>
          <w:rFonts w:ascii="Simplified Arabic" w:hAnsi="Simplified Arabic" w:cs="Simplified Arabic"/>
          <w:b/>
          <w:bCs/>
          <w:sz w:val="32"/>
          <w:szCs w:val="32"/>
          <w:rtl/>
          <w:lang w:bidi="ar-DZ"/>
        </w:rPr>
        <w:t>أ</w:t>
      </w:r>
      <w:r w:rsidRPr="00244F09">
        <w:rPr>
          <w:rFonts w:ascii="Simplified Arabic" w:hAnsi="Simplified Arabic" w:cs="Simplified Arabic"/>
          <w:b/>
          <w:bCs/>
          <w:sz w:val="32"/>
          <w:szCs w:val="32"/>
          <w:rtl/>
          <w:lang w:bidi="ar-DZ"/>
        </w:rPr>
        <w:t>ول</w:t>
      </w:r>
      <w:r w:rsidR="00957864" w:rsidRPr="00244F09">
        <w:rPr>
          <w:rFonts w:ascii="Simplified Arabic" w:hAnsi="Simplified Arabic" w:cs="Simplified Arabic"/>
          <w:b/>
          <w:bCs/>
          <w:sz w:val="32"/>
          <w:szCs w:val="32"/>
          <w:rtl/>
          <w:lang w:bidi="ar-DZ"/>
        </w:rPr>
        <w:t>ا</w:t>
      </w:r>
      <w:r w:rsidRPr="00244F09">
        <w:rPr>
          <w:rFonts w:ascii="Simplified Arabic" w:hAnsi="Simplified Arabic" w:cs="Simplified Arabic"/>
          <w:b/>
          <w:bCs/>
          <w:sz w:val="32"/>
          <w:szCs w:val="32"/>
          <w:rtl/>
          <w:lang w:bidi="ar-DZ"/>
        </w:rPr>
        <w:t>د</w:t>
      </w:r>
      <w:r w:rsidR="00957864" w:rsidRPr="00244F09">
        <w:rPr>
          <w:rFonts w:ascii="Simplified Arabic" w:hAnsi="Simplified Arabic" w:cs="Simplified Arabic"/>
          <w:b/>
          <w:bCs/>
          <w:sz w:val="32"/>
          <w:szCs w:val="32"/>
          <w:rtl/>
          <w:lang w:bidi="ar-DZ"/>
        </w:rPr>
        <w:t>ي</w:t>
      </w:r>
      <w:r w:rsidRPr="00244F09">
        <w:rPr>
          <w:rFonts w:ascii="Simplified Arabic" w:hAnsi="Simplified Arabic" w:cs="Simplified Arabic"/>
          <w:b/>
          <w:bCs/>
          <w:sz w:val="32"/>
          <w:szCs w:val="32"/>
          <w:rtl/>
          <w:lang w:bidi="ar-DZ"/>
        </w:rPr>
        <w:t>.</w:t>
      </w:r>
    </w:p>
    <w:p w:rsidR="00FD0AF3" w:rsidRPr="00244F09" w:rsidRDefault="00FD0AF3" w:rsidP="00925A99">
      <w:pPr>
        <w:spacing w:after="0" w:line="240" w:lineRule="auto"/>
        <w:jc w:val="center"/>
        <w:rPr>
          <w:rFonts w:ascii="Simplified Arabic" w:hAnsi="Simplified Arabic" w:cs="Simplified Arabic"/>
          <w:b/>
          <w:bCs/>
          <w:sz w:val="32"/>
          <w:szCs w:val="32"/>
          <w:rtl/>
          <w:lang w:bidi="ar-DZ"/>
        </w:rPr>
      </w:pPr>
      <w:r w:rsidRPr="00244F09">
        <w:rPr>
          <w:rFonts w:ascii="Simplified Arabic" w:hAnsi="Simplified Arabic" w:cs="Simplified Arabic"/>
          <w:b/>
          <w:bCs/>
          <w:sz w:val="32"/>
          <w:szCs w:val="32"/>
          <w:rtl/>
          <w:lang w:bidi="ar-DZ"/>
        </w:rPr>
        <w:t xml:space="preserve">إلى </w:t>
      </w:r>
      <w:r w:rsidR="009F0EA5" w:rsidRPr="00244F09">
        <w:rPr>
          <w:rFonts w:ascii="Simplified Arabic" w:hAnsi="Simplified Arabic" w:cs="Simplified Arabic"/>
          <w:b/>
          <w:bCs/>
          <w:sz w:val="32"/>
          <w:szCs w:val="32"/>
          <w:rtl/>
          <w:lang w:bidi="ar-DZ"/>
        </w:rPr>
        <w:t xml:space="preserve">كل أفراد </w:t>
      </w:r>
      <w:r w:rsidRPr="00244F09">
        <w:rPr>
          <w:rFonts w:ascii="Simplified Arabic" w:hAnsi="Simplified Arabic" w:cs="Simplified Arabic"/>
          <w:b/>
          <w:bCs/>
          <w:sz w:val="32"/>
          <w:szCs w:val="32"/>
          <w:rtl/>
          <w:lang w:bidi="ar-DZ"/>
        </w:rPr>
        <w:t>الأسرة الكريمة والأصدقاء.</w:t>
      </w:r>
    </w:p>
    <w:p w:rsidR="004F07C4" w:rsidRPr="00244F09" w:rsidRDefault="004F07C4" w:rsidP="0064386B">
      <w:pPr>
        <w:spacing w:after="0" w:line="240" w:lineRule="auto"/>
        <w:jc w:val="center"/>
        <w:rPr>
          <w:rFonts w:ascii="Simplified Arabic" w:hAnsi="Simplified Arabic" w:cs="Simplified Arabic"/>
          <w:b/>
          <w:bCs/>
          <w:sz w:val="32"/>
          <w:szCs w:val="32"/>
          <w:rtl/>
          <w:lang w:bidi="ar-DZ"/>
        </w:rPr>
      </w:pPr>
      <w:r w:rsidRPr="00244F09">
        <w:rPr>
          <w:rFonts w:ascii="Simplified Arabic" w:hAnsi="Simplified Arabic" w:cs="Simplified Arabic"/>
          <w:b/>
          <w:bCs/>
          <w:sz w:val="32"/>
          <w:szCs w:val="32"/>
          <w:rtl/>
          <w:lang w:bidi="ar-DZ"/>
        </w:rPr>
        <w:t>إلى زميلي و</w:t>
      </w:r>
      <w:r w:rsidR="006C7279" w:rsidRPr="00244F09">
        <w:rPr>
          <w:rFonts w:ascii="Simplified Arabic" w:hAnsi="Simplified Arabic" w:cs="Simplified Arabic"/>
          <w:b/>
          <w:bCs/>
          <w:sz w:val="32"/>
          <w:szCs w:val="32"/>
          <w:rtl/>
          <w:lang w:bidi="ar-DZ"/>
        </w:rPr>
        <w:t xml:space="preserve">أخي ورفيق الدرب </w:t>
      </w:r>
      <w:r w:rsidR="0064386B" w:rsidRPr="00244F09">
        <w:rPr>
          <w:rFonts w:ascii="Simplified Arabic" w:hAnsi="Simplified Arabic" w:cs="Simplified Arabic"/>
          <w:b/>
          <w:bCs/>
          <w:sz w:val="32"/>
          <w:szCs w:val="32"/>
          <w:rtl/>
          <w:lang w:bidi="ar-DZ"/>
        </w:rPr>
        <w:t>بلحوت</w:t>
      </w:r>
      <w:r w:rsidR="004938C6">
        <w:rPr>
          <w:rFonts w:ascii="Simplified Arabic" w:hAnsi="Simplified Arabic" w:cs="Simplified Arabic" w:hint="cs"/>
          <w:b/>
          <w:bCs/>
          <w:sz w:val="32"/>
          <w:szCs w:val="32"/>
          <w:rtl/>
          <w:lang w:bidi="ar-DZ"/>
        </w:rPr>
        <w:t xml:space="preserve"> بن مويزة</w:t>
      </w:r>
    </w:p>
    <w:p w:rsidR="00FD0AF3" w:rsidRPr="00244F09" w:rsidRDefault="00FD0AF3" w:rsidP="00925A99">
      <w:pPr>
        <w:spacing w:after="0" w:line="240" w:lineRule="auto"/>
        <w:jc w:val="center"/>
        <w:rPr>
          <w:rFonts w:ascii="Simplified Arabic" w:hAnsi="Simplified Arabic" w:cs="Simplified Arabic"/>
          <w:b/>
          <w:bCs/>
          <w:sz w:val="32"/>
          <w:szCs w:val="32"/>
          <w:rtl/>
          <w:lang w:bidi="ar-DZ"/>
        </w:rPr>
      </w:pPr>
      <w:r w:rsidRPr="00244F09">
        <w:rPr>
          <w:rFonts w:ascii="Simplified Arabic" w:hAnsi="Simplified Arabic" w:cs="Simplified Arabic"/>
          <w:b/>
          <w:bCs/>
          <w:sz w:val="32"/>
          <w:szCs w:val="32"/>
          <w:rtl/>
          <w:lang w:bidi="ar-DZ"/>
        </w:rPr>
        <w:t>إلى أساتذة وعمال كلية الحقوق والعلوم السياسية</w:t>
      </w:r>
    </w:p>
    <w:p w:rsidR="00FD0AF3" w:rsidRPr="00244F09" w:rsidRDefault="00FD0AF3" w:rsidP="00925A99">
      <w:pPr>
        <w:spacing w:after="0" w:line="240" w:lineRule="auto"/>
        <w:jc w:val="center"/>
        <w:rPr>
          <w:rFonts w:ascii="Simplified Arabic" w:hAnsi="Simplified Arabic" w:cs="Simplified Arabic"/>
          <w:b/>
          <w:bCs/>
          <w:sz w:val="32"/>
          <w:szCs w:val="32"/>
          <w:rtl/>
          <w:lang w:bidi="ar-DZ"/>
        </w:rPr>
      </w:pPr>
      <w:r w:rsidRPr="00244F09">
        <w:rPr>
          <w:rFonts w:ascii="Simplified Arabic" w:hAnsi="Simplified Arabic" w:cs="Simplified Arabic"/>
          <w:b/>
          <w:bCs/>
          <w:sz w:val="32"/>
          <w:szCs w:val="32"/>
          <w:rtl/>
          <w:lang w:bidi="ar-DZ"/>
        </w:rPr>
        <w:t>جامعة عمار ثليجي الأغواط.</w:t>
      </w:r>
    </w:p>
    <w:p w:rsidR="00DC232D" w:rsidRPr="00244F09" w:rsidRDefault="00FD0AF3" w:rsidP="00925A99">
      <w:pPr>
        <w:spacing w:after="0" w:line="240" w:lineRule="auto"/>
        <w:jc w:val="center"/>
        <w:rPr>
          <w:rFonts w:ascii="Simplified Arabic" w:hAnsi="Simplified Arabic" w:cs="Simplified Arabic"/>
          <w:b/>
          <w:bCs/>
          <w:sz w:val="32"/>
          <w:szCs w:val="32"/>
          <w:rtl/>
          <w:lang w:bidi="ar-DZ"/>
        </w:rPr>
      </w:pPr>
      <w:r w:rsidRPr="00244F09">
        <w:rPr>
          <w:rFonts w:ascii="Simplified Arabic" w:hAnsi="Simplified Arabic" w:cs="Simplified Arabic"/>
          <w:b/>
          <w:bCs/>
          <w:sz w:val="32"/>
          <w:szCs w:val="32"/>
          <w:rtl/>
          <w:lang w:bidi="ar-DZ"/>
        </w:rPr>
        <w:t>إلى كل من ساعدني في إنجاز هذا البحث</w:t>
      </w:r>
      <w:r w:rsidR="00DC232D" w:rsidRPr="00244F09">
        <w:rPr>
          <w:rFonts w:ascii="Simplified Arabic" w:hAnsi="Simplified Arabic" w:cs="Simplified Arabic"/>
          <w:b/>
          <w:bCs/>
          <w:sz w:val="32"/>
          <w:szCs w:val="32"/>
          <w:rtl/>
          <w:lang w:bidi="ar-DZ"/>
        </w:rPr>
        <w:t>.</w:t>
      </w:r>
    </w:p>
    <w:p w:rsidR="00DC232D" w:rsidRPr="00244F09" w:rsidRDefault="004938C6" w:rsidP="004938C6">
      <w:pPr>
        <w:tabs>
          <w:tab w:val="left" w:pos="4188"/>
          <w:tab w:val="center" w:pos="4535"/>
        </w:tabs>
        <w:spacing w:after="0" w:line="240" w:lineRule="auto"/>
        <w:rPr>
          <w:rFonts w:ascii="Simplified Arabic" w:hAnsi="Simplified Arabic" w:cs="Simplified Arabic"/>
          <w:b/>
          <w:bCs/>
          <w:sz w:val="32"/>
          <w:szCs w:val="32"/>
          <w:rtl/>
          <w:lang w:bidi="ar-DZ"/>
        </w:rPr>
      </w:pPr>
      <w:r>
        <w:rPr>
          <w:rFonts w:ascii="Simplified Arabic" w:hAnsi="Simplified Arabic" w:cs="Simplified Arabic"/>
          <w:b/>
          <w:bCs/>
          <w:sz w:val="32"/>
          <w:szCs w:val="32"/>
          <w:rtl/>
          <w:lang w:bidi="ar-DZ"/>
        </w:rPr>
        <w:tab/>
      </w:r>
      <w:r>
        <w:rPr>
          <w:rFonts w:ascii="Simplified Arabic" w:hAnsi="Simplified Arabic" w:cs="Simplified Arabic" w:hint="cs"/>
          <w:b/>
          <w:bCs/>
          <w:sz w:val="32"/>
          <w:szCs w:val="32"/>
          <w:rtl/>
          <w:lang w:bidi="ar-DZ"/>
        </w:rPr>
        <w:t xml:space="preserve">                                          </w:t>
      </w:r>
      <w:r>
        <w:rPr>
          <w:rFonts w:ascii="Simplified Arabic" w:hAnsi="Simplified Arabic" w:cs="Simplified Arabic"/>
          <w:b/>
          <w:bCs/>
          <w:sz w:val="32"/>
          <w:szCs w:val="32"/>
          <w:rtl/>
          <w:lang w:bidi="ar-DZ"/>
        </w:rPr>
        <w:tab/>
      </w:r>
      <w:r w:rsidR="0064386B" w:rsidRPr="00244F09">
        <w:rPr>
          <w:rFonts w:ascii="Simplified Arabic" w:hAnsi="Simplified Arabic" w:cs="Simplified Arabic"/>
          <w:b/>
          <w:bCs/>
          <w:sz w:val="32"/>
          <w:szCs w:val="32"/>
          <w:rtl/>
          <w:lang w:bidi="ar-DZ"/>
        </w:rPr>
        <w:t>محمد</w:t>
      </w:r>
      <w:r w:rsidR="0027690C">
        <w:rPr>
          <w:rFonts w:ascii="Simplified Arabic" w:hAnsi="Simplified Arabic" w:cs="Simplified Arabic" w:hint="cs"/>
          <w:b/>
          <w:bCs/>
          <w:sz w:val="32"/>
          <w:szCs w:val="32"/>
          <w:rtl/>
          <w:lang w:bidi="ar-DZ"/>
        </w:rPr>
        <w:t xml:space="preserve"> </w:t>
      </w:r>
    </w:p>
    <w:p w:rsidR="00957864" w:rsidRPr="00244F09" w:rsidRDefault="00957864" w:rsidP="0055026B">
      <w:pPr>
        <w:jc w:val="both"/>
        <w:rPr>
          <w:rFonts w:ascii="Simplified Arabic" w:hAnsi="Simplified Arabic" w:cs="Simplified Arabic"/>
          <w:sz w:val="32"/>
          <w:szCs w:val="32"/>
          <w:rtl/>
          <w:lang w:bidi="ar-DZ"/>
        </w:rPr>
      </w:pPr>
    </w:p>
    <w:p w:rsidR="00EE5375" w:rsidRPr="00244F09" w:rsidRDefault="00EE5375" w:rsidP="004E1C25">
      <w:pPr>
        <w:rPr>
          <w:rFonts w:ascii="Simplified Arabic" w:hAnsi="Simplified Arabic" w:cs="Simplified Arabic"/>
          <w:b/>
          <w:bCs/>
          <w:sz w:val="32"/>
          <w:szCs w:val="32"/>
          <w:rtl/>
          <w:lang w:bidi="ar-DZ"/>
        </w:rPr>
      </w:pPr>
    </w:p>
    <w:p w:rsidR="00925A99" w:rsidRPr="00244F09" w:rsidRDefault="00925A99" w:rsidP="004E1C25">
      <w:pPr>
        <w:rPr>
          <w:rFonts w:ascii="Simplified Arabic" w:hAnsi="Simplified Arabic" w:cs="Simplified Arabic"/>
          <w:b/>
          <w:bCs/>
          <w:sz w:val="32"/>
          <w:szCs w:val="32"/>
          <w:rtl/>
          <w:lang w:bidi="ar-DZ"/>
        </w:rPr>
      </w:pPr>
    </w:p>
    <w:p w:rsidR="00DA62AC" w:rsidRPr="00244F09" w:rsidRDefault="00DA62AC" w:rsidP="004E1C25">
      <w:pPr>
        <w:rPr>
          <w:rFonts w:ascii="Simplified Arabic" w:hAnsi="Simplified Arabic" w:cs="Simplified Arabic"/>
          <w:b/>
          <w:bCs/>
          <w:sz w:val="32"/>
          <w:szCs w:val="32"/>
          <w:rtl/>
          <w:lang w:bidi="ar-DZ"/>
        </w:rPr>
      </w:pPr>
    </w:p>
    <w:p w:rsidR="00DA62AC" w:rsidRPr="00244F09" w:rsidRDefault="00DA62AC" w:rsidP="004E1C25">
      <w:pPr>
        <w:rPr>
          <w:rFonts w:ascii="Simplified Arabic" w:hAnsi="Simplified Arabic" w:cs="Simplified Arabic"/>
          <w:b/>
          <w:bCs/>
          <w:sz w:val="32"/>
          <w:szCs w:val="32"/>
          <w:rtl/>
          <w:lang w:bidi="ar-DZ"/>
        </w:rPr>
      </w:pPr>
    </w:p>
    <w:p w:rsidR="00DA62AC" w:rsidRPr="00244F09" w:rsidRDefault="00DA62AC" w:rsidP="004E1C25">
      <w:pPr>
        <w:rPr>
          <w:rFonts w:ascii="Simplified Arabic" w:hAnsi="Simplified Arabic" w:cs="Simplified Arabic"/>
          <w:b/>
          <w:bCs/>
          <w:sz w:val="32"/>
          <w:szCs w:val="32"/>
          <w:rtl/>
          <w:lang w:bidi="ar-DZ"/>
        </w:rPr>
      </w:pPr>
    </w:p>
    <w:p w:rsidR="00EB25BE" w:rsidRDefault="00EB25BE" w:rsidP="004E1C25">
      <w:pPr>
        <w:rPr>
          <w:rFonts w:ascii="Simplified Arabic" w:hAnsi="Simplified Arabic" w:cs="Simplified Arabic"/>
          <w:b/>
          <w:bCs/>
          <w:sz w:val="32"/>
          <w:szCs w:val="32"/>
          <w:rtl/>
          <w:lang w:bidi="ar-DZ"/>
        </w:rPr>
      </w:pPr>
    </w:p>
    <w:p w:rsidR="0045429E" w:rsidRDefault="0045429E" w:rsidP="004E1C25">
      <w:pPr>
        <w:rPr>
          <w:rFonts w:ascii="Simplified Arabic" w:hAnsi="Simplified Arabic" w:cs="Simplified Arabic"/>
          <w:b/>
          <w:bCs/>
          <w:sz w:val="32"/>
          <w:szCs w:val="32"/>
          <w:rtl/>
          <w:lang w:bidi="ar-DZ"/>
        </w:rPr>
      </w:pPr>
    </w:p>
    <w:p w:rsidR="0045429E" w:rsidRDefault="0045429E" w:rsidP="004E1C25">
      <w:pPr>
        <w:rPr>
          <w:rFonts w:ascii="Simplified Arabic" w:hAnsi="Simplified Arabic" w:cs="Simplified Arabic"/>
          <w:b/>
          <w:bCs/>
          <w:sz w:val="32"/>
          <w:szCs w:val="32"/>
          <w:rtl/>
          <w:lang w:bidi="ar-DZ"/>
        </w:rPr>
      </w:pPr>
    </w:p>
    <w:p w:rsidR="0045429E" w:rsidRPr="00244F09" w:rsidRDefault="0045429E" w:rsidP="004E1C25">
      <w:pPr>
        <w:rPr>
          <w:rFonts w:ascii="Simplified Arabic" w:hAnsi="Simplified Arabic" w:cs="Simplified Arabic"/>
          <w:b/>
          <w:bCs/>
          <w:sz w:val="32"/>
          <w:szCs w:val="32"/>
          <w:rtl/>
          <w:lang w:bidi="ar-DZ"/>
        </w:rPr>
      </w:pPr>
    </w:p>
    <w:p w:rsidR="00957864" w:rsidRPr="004938C6" w:rsidRDefault="005D70A4" w:rsidP="00925A99">
      <w:pPr>
        <w:spacing w:after="0" w:line="240" w:lineRule="auto"/>
        <w:jc w:val="center"/>
        <w:rPr>
          <w:rFonts w:ascii="Simplified Arabic" w:hAnsi="Simplified Arabic" w:cs="Simplified Arabic"/>
          <w:b/>
          <w:bCs/>
          <w:sz w:val="72"/>
          <w:szCs w:val="72"/>
          <w:rtl/>
          <w:lang w:bidi="ar-DZ"/>
        </w:rPr>
      </w:pPr>
      <w:r w:rsidRPr="004938C6">
        <w:rPr>
          <w:rFonts w:ascii="Simplified Arabic" w:hAnsi="Simplified Arabic" w:cs="Simplified Arabic" w:hint="cs"/>
          <w:b/>
          <w:bCs/>
          <w:sz w:val="72"/>
          <w:szCs w:val="72"/>
          <w:rtl/>
          <w:lang w:bidi="ar-DZ"/>
        </w:rPr>
        <w:lastRenderedPageBreak/>
        <w:t>إ</w:t>
      </w:r>
      <w:r w:rsidR="00957864" w:rsidRPr="004938C6">
        <w:rPr>
          <w:rFonts w:ascii="Simplified Arabic" w:hAnsi="Simplified Arabic" w:cs="Simplified Arabic"/>
          <w:b/>
          <w:bCs/>
          <w:sz w:val="72"/>
          <w:szCs w:val="72"/>
          <w:rtl/>
          <w:lang w:bidi="ar-DZ"/>
        </w:rPr>
        <w:t>هداء</w:t>
      </w:r>
    </w:p>
    <w:p w:rsidR="00957864" w:rsidRPr="00244F09" w:rsidRDefault="00957864" w:rsidP="00B47918">
      <w:pPr>
        <w:spacing w:after="0" w:line="240" w:lineRule="auto"/>
        <w:jc w:val="center"/>
        <w:rPr>
          <w:rFonts w:ascii="Simplified Arabic" w:hAnsi="Simplified Arabic" w:cs="Simplified Arabic"/>
          <w:b/>
          <w:bCs/>
          <w:sz w:val="32"/>
          <w:szCs w:val="32"/>
          <w:rtl/>
          <w:lang w:bidi="ar-DZ"/>
        </w:rPr>
      </w:pPr>
      <w:r w:rsidRPr="00244F09">
        <w:rPr>
          <w:rFonts w:ascii="Simplified Arabic" w:hAnsi="Simplified Arabic" w:cs="Simplified Arabic"/>
          <w:b/>
          <w:bCs/>
          <w:sz w:val="32"/>
          <w:szCs w:val="32"/>
          <w:rtl/>
          <w:lang w:bidi="ar-DZ"/>
        </w:rPr>
        <w:t>إلى والدي</w:t>
      </w:r>
    </w:p>
    <w:p w:rsidR="00957864" w:rsidRPr="00244F09" w:rsidRDefault="00957864" w:rsidP="00B47918">
      <w:pPr>
        <w:spacing w:after="0" w:line="240" w:lineRule="auto"/>
        <w:jc w:val="center"/>
        <w:rPr>
          <w:rFonts w:ascii="Simplified Arabic" w:hAnsi="Simplified Arabic" w:cs="Simplified Arabic"/>
          <w:b/>
          <w:bCs/>
          <w:sz w:val="32"/>
          <w:szCs w:val="32"/>
          <w:rtl/>
          <w:lang w:bidi="ar-DZ"/>
        </w:rPr>
      </w:pPr>
      <w:r w:rsidRPr="00244F09">
        <w:rPr>
          <w:rFonts w:ascii="Simplified Arabic" w:hAnsi="Simplified Arabic" w:cs="Simplified Arabic"/>
          <w:b/>
          <w:bCs/>
          <w:sz w:val="32"/>
          <w:szCs w:val="32"/>
          <w:rtl/>
          <w:lang w:bidi="ar-DZ"/>
        </w:rPr>
        <w:t>إلى والدتي</w:t>
      </w:r>
    </w:p>
    <w:p w:rsidR="00957864" w:rsidRPr="00244F09" w:rsidRDefault="00B56418" w:rsidP="00925A99">
      <w:pPr>
        <w:spacing w:after="0" w:line="240" w:lineRule="auto"/>
        <w:jc w:val="center"/>
        <w:rPr>
          <w:rFonts w:ascii="Simplified Arabic" w:hAnsi="Simplified Arabic" w:cs="Simplified Arabic"/>
          <w:b/>
          <w:bCs/>
          <w:sz w:val="32"/>
          <w:szCs w:val="32"/>
          <w:rtl/>
          <w:lang w:bidi="ar-DZ"/>
        </w:rPr>
      </w:pPr>
      <w:r w:rsidRPr="00244F09">
        <w:rPr>
          <w:rFonts w:ascii="Simplified Arabic" w:hAnsi="Simplified Arabic" w:cs="Simplified Arabic"/>
          <w:b/>
          <w:bCs/>
          <w:sz w:val="32"/>
          <w:szCs w:val="32"/>
          <w:rtl/>
          <w:lang w:bidi="ar-DZ"/>
        </w:rPr>
        <w:t>إلى قرة عيني</w:t>
      </w:r>
      <w:r w:rsidR="00957864" w:rsidRPr="00244F09">
        <w:rPr>
          <w:rFonts w:ascii="Simplified Arabic" w:hAnsi="Simplified Arabic" w:cs="Simplified Arabic"/>
          <w:b/>
          <w:bCs/>
          <w:sz w:val="32"/>
          <w:szCs w:val="32"/>
          <w:rtl/>
          <w:lang w:bidi="ar-DZ"/>
        </w:rPr>
        <w:t xml:space="preserve"> زوجتي حفظه</w:t>
      </w:r>
      <w:r w:rsidR="006C7279" w:rsidRPr="00244F09">
        <w:rPr>
          <w:rFonts w:ascii="Simplified Arabic" w:hAnsi="Simplified Arabic" w:cs="Simplified Arabic"/>
          <w:b/>
          <w:bCs/>
          <w:sz w:val="32"/>
          <w:szCs w:val="32"/>
          <w:rtl/>
          <w:lang w:bidi="ar-DZ"/>
        </w:rPr>
        <w:t>ا</w:t>
      </w:r>
      <w:r w:rsidR="00957864" w:rsidRPr="00244F09">
        <w:rPr>
          <w:rFonts w:ascii="Simplified Arabic" w:hAnsi="Simplified Arabic" w:cs="Simplified Arabic"/>
          <w:b/>
          <w:bCs/>
          <w:sz w:val="32"/>
          <w:szCs w:val="32"/>
          <w:rtl/>
          <w:lang w:bidi="ar-DZ"/>
        </w:rPr>
        <w:t xml:space="preserve"> الله.</w:t>
      </w:r>
    </w:p>
    <w:p w:rsidR="00957864" w:rsidRPr="00244F09" w:rsidRDefault="00957864" w:rsidP="008F5384">
      <w:pPr>
        <w:spacing w:after="0" w:line="240" w:lineRule="auto"/>
        <w:jc w:val="center"/>
        <w:rPr>
          <w:rFonts w:ascii="Simplified Arabic" w:hAnsi="Simplified Arabic" w:cs="Simplified Arabic"/>
          <w:b/>
          <w:bCs/>
          <w:sz w:val="32"/>
          <w:szCs w:val="32"/>
          <w:rtl/>
          <w:lang w:bidi="ar-DZ"/>
        </w:rPr>
      </w:pPr>
      <w:r w:rsidRPr="00244F09">
        <w:rPr>
          <w:rFonts w:ascii="Simplified Arabic" w:hAnsi="Simplified Arabic" w:cs="Simplified Arabic"/>
          <w:b/>
          <w:bCs/>
          <w:sz w:val="32"/>
          <w:szCs w:val="32"/>
          <w:rtl/>
          <w:lang w:bidi="ar-DZ"/>
        </w:rPr>
        <w:t>إلى أولادي</w:t>
      </w:r>
      <w:r w:rsidR="008F5384">
        <w:rPr>
          <w:rFonts w:ascii="Simplified Arabic" w:hAnsi="Simplified Arabic" w:cs="Simplified Arabic" w:hint="cs"/>
          <w:b/>
          <w:bCs/>
          <w:sz w:val="32"/>
          <w:szCs w:val="32"/>
          <w:rtl/>
          <w:lang w:bidi="ar-DZ"/>
        </w:rPr>
        <w:t xml:space="preserve"> فلذات أكبادي</w:t>
      </w:r>
    </w:p>
    <w:p w:rsidR="00957864" w:rsidRDefault="00957864" w:rsidP="00925A99">
      <w:pPr>
        <w:spacing w:after="0" w:line="240" w:lineRule="auto"/>
        <w:jc w:val="center"/>
        <w:rPr>
          <w:rFonts w:ascii="Simplified Arabic" w:hAnsi="Simplified Arabic" w:cs="Simplified Arabic"/>
          <w:b/>
          <w:bCs/>
          <w:sz w:val="32"/>
          <w:szCs w:val="32"/>
          <w:rtl/>
          <w:lang w:bidi="ar-DZ"/>
        </w:rPr>
      </w:pPr>
      <w:r w:rsidRPr="00244F09">
        <w:rPr>
          <w:rFonts w:ascii="Simplified Arabic" w:hAnsi="Simplified Arabic" w:cs="Simplified Arabic"/>
          <w:b/>
          <w:bCs/>
          <w:sz w:val="32"/>
          <w:szCs w:val="32"/>
          <w:rtl/>
          <w:lang w:bidi="ar-DZ"/>
        </w:rPr>
        <w:t>إلى كل أفراد الأسرة الكريمة والأصدقاء.</w:t>
      </w:r>
    </w:p>
    <w:p w:rsidR="004938C6" w:rsidRPr="00244F09" w:rsidRDefault="004938C6" w:rsidP="004938C6">
      <w:pPr>
        <w:spacing w:after="0" w:line="240" w:lineRule="auto"/>
        <w:jc w:val="center"/>
        <w:rPr>
          <w:rFonts w:ascii="Simplified Arabic" w:hAnsi="Simplified Arabic" w:cs="Simplified Arabic"/>
          <w:b/>
          <w:bCs/>
          <w:sz w:val="32"/>
          <w:szCs w:val="32"/>
          <w:rtl/>
          <w:lang w:bidi="ar-DZ"/>
        </w:rPr>
      </w:pPr>
      <w:r w:rsidRPr="00244F09">
        <w:rPr>
          <w:rFonts w:ascii="Simplified Arabic" w:hAnsi="Simplified Arabic" w:cs="Simplified Arabic"/>
          <w:b/>
          <w:bCs/>
          <w:sz w:val="32"/>
          <w:szCs w:val="32"/>
          <w:rtl/>
          <w:lang w:bidi="ar-DZ"/>
        </w:rPr>
        <w:t xml:space="preserve">إلى زميلي وأخي ورفيق الدرب </w:t>
      </w:r>
      <w:r>
        <w:rPr>
          <w:rFonts w:ascii="Simplified Arabic" w:hAnsi="Simplified Arabic" w:cs="Simplified Arabic" w:hint="cs"/>
          <w:b/>
          <w:bCs/>
          <w:sz w:val="32"/>
          <w:szCs w:val="32"/>
          <w:rtl/>
          <w:lang w:bidi="ar-DZ"/>
        </w:rPr>
        <w:t>محمد خوليفة</w:t>
      </w:r>
    </w:p>
    <w:p w:rsidR="00957864" w:rsidRPr="00244F09" w:rsidRDefault="00957864" w:rsidP="00925A99">
      <w:pPr>
        <w:spacing w:after="0" w:line="240" w:lineRule="auto"/>
        <w:jc w:val="center"/>
        <w:rPr>
          <w:rFonts w:ascii="Simplified Arabic" w:hAnsi="Simplified Arabic" w:cs="Simplified Arabic"/>
          <w:b/>
          <w:bCs/>
          <w:sz w:val="32"/>
          <w:szCs w:val="32"/>
          <w:rtl/>
          <w:lang w:bidi="ar-DZ"/>
        </w:rPr>
      </w:pPr>
      <w:r w:rsidRPr="00244F09">
        <w:rPr>
          <w:rFonts w:ascii="Simplified Arabic" w:hAnsi="Simplified Arabic" w:cs="Simplified Arabic"/>
          <w:b/>
          <w:bCs/>
          <w:sz w:val="32"/>
          <w:szCs w:val="32"/>
          <w:rtl/>
          <w:lang w:bidi="ar-DZ"/>
        </w:rPr>
        <w:t>إلى أساتذة وعمال كلية الحقوق والعلوم السياسية</w:t>
      </w:r>
    </w:p>
    <w:p w:rsidR="00957864" w:rsidRPr="00244F09" w:rsidRDefault="00957864" w:rsidP="00925A99">
      <w:pPr>
        <w:spacing w:after="0" w:line="240" w:lineRule="auto"/>
        <w:jc w:val="center"/>
        <w:rPr>
          <w:rFonts w:ascii="Simplified Arabic" w:hAnsi="Simplified Arabic" w:cs="Simplified Arabic"/>
          <w:b/>
          <w:bCs/>
          <w:sz w:val="32"/>
          <w:szCs w:val="32"/>
          <w:rtl/>
          <w:lang w:bidi="ar-DZ"/>
        </w:rPr>
      </w:pPr>
      <w:r w:rsidRPr="00244F09">
        <w:rPr>
          <w:rFonts w:ascii="Simplified Arabic" w:hAnsi="Simplified Arabic" w:cs="Simplified Arabic"/>
          <w:b/>
          <w:bCs/>
          <w:sz w:val="32"/>
          <w:szCs w:val="32"/>
          <w:rtl/>
          <w:lang w:bidi="ar-DZ"/>
        </w:rPr>
        <w:t>جامعة عمار ثليجي الأغواط.</w:t>
      </w:r>
    </w:p>
    <w:p w:rsidR="00957864" w:rsidRPr="00244F09" w:rsidRDefault="00957864" w:rsidP="00925A99">
      <w:pPr>
        <w:spacing w:after="0" w:line="240" w:lineRule="auto"/>
        <w:jc w:val="center"/>
        <w:rPr>
          <w:rFonts w:ascii="Simplified Arabic" w:hAnsi="Simplified Arabic" w:cs="Simplified Arabic"/>
          <w:b/>
          <w:bCs/>
          <w:sz w:val="32"/>
          <w:szCs w:val="32"/>
          <w:rtl/>
          <w:lang w:bidi="ar-DZ"/>
        </w:rPr>
      </w:pPr>
      <w:r w:rsidRPr="00244F09">
        <w:rPr>
          <w:rFonts w:ascii="Simplified Arabic" w:hAnsi="Simplified Arabic" w:cs="Simplified Arabic"/>
          <w:b/>
          <w:bCs/>
          <w:sz w:val="32"/>
          <w:szCs w:val="32"/>
          <w:rtl/>
          <w:lang w:bidi="ar-DZ"/>
        </w:rPr>
        <w:t>إلى كل من ساعدني في إنجاز هذا البحث.</w:t>
      </w:r>
    </w:p>
    <w:p w:rsidR="00957864" w:rsidRPr="00244F09" w:rsidRDefault="004938C6" w:rsidP="00EB25BE">
      <w:pPr>
        <w:spacing w:after="0" w:line="240" w:lineRule="auto"/>
        <w:jc w:val="right"/>
        <w:rPr>
          <w:rFonts w:ascii="Simplified Arabic" w:hAnsi="Simplified Arabic" w:cs="Simplified Arabic"/>
          <w:sz w:val="32"/>
          <w:szCs w:val="32"/>
          <w:rtl/>
          <w:lang w:bidi="ar-DZ"/>
        </w:rPr>
      </w:pPr>
      <w:r>
        <w:rPr>
          <w:rFonts w:ascii="Simplified Arabic" w:hAnsi="Simplified Arabic" w:cs="Simplified Arabic" w:hint="cs"/>
          <w:b/>
          <w:bCs/>
          <w:sz w:val="32"/>
          <w:szCs w:val="32"/>
          <w:rtl/>
          <w:lang w:bidi="ar-DZ"/>
        </w:rPr>
        <w:t xml:space="preserve">                                                                                       </w:t>
      </w:r>
      <w:r w:rsidR="00EB25BE">
        <w:rPr>
          <w:rFonts w:ascii="Simplified Arabic" w:hAnsi="Simplified Arabic" w:cs="Simplified Arabic" w:hint="cs"/>
          <w:b/>
          <w:bCs/>
          <w:sz w:val="32"/>
          <w:szCs w:val="32"/>
          <w:rtl/>
          <w:lang w:bidi="ar-DZ"/>
        </w:rPr>
        <w:t xml:space="preserve">                                </w:t>
      </w:r>
      <w:r w:rsidR="0064386B" w:rsidRPr="00244F09">
        <w:rPr>
          <w:rFonts w:ascii="Simplified Arabic" w:hAnsi="Simplified Arabic" w:cs="Simplified Arabic"/>
          <w:b/>
          <w:bCs/>
          <w:sz w:val="32"/>
          <w:szCs w:val="32"/>
          <w:rtl/>
          <w:lang w:bidi="ar-DZ"/>
        </w:rPr>
        <w:t>بلحوت</w:t>
      </w:r>
    </w:p>
    <w:p w:rsidR="00DA21DA" w:rsidRPr="00244F09" w:rsidRDefault="00957864" w:rsidP="00957864">
      <w:pPr>
        <w:tabs>
          <w:tab w:val="center" w:pos="4535"/>
        </w:tabs>
        <w:rPr>
          <w:rFonts w:ascii="Simplified Arabic" w:hAnsi="Simplified Arabic" w:cs="Simplified Arabic"/>
          <w:sz w:val="32"/>
          <w:szCs w:val="32"/>
          <w:rtl/>
          <w:lang w:bidi="ar-DZ"/>
        </w:rPr>
        <w:sectPr w:rsidR="00DA21DA" w:rsidRPr="00244F09" w:rsidSect="00784400">
          <w:footnotePr>
            <w:numRestart w:val="eachPage"/>
          </w:footnotePr>
          <w:pgSz w:w="11906" w:h="16838" w:code="9"/>
          <w:pgMar w:top="1134" w:right="1701" w:bottom="851" w:left="1134" w:header="709" w:footer="709" w:gutter="0"/>
          <w:pgNumType w:fmt="numberInDash" w:start="1"/>
          <w:cols w:space="708"/>
          <w:docGrid w:linePitch="360"/>
        </w:sectPr>
      </w:pPr>
      <w:r w:rsidRPr="00244F09">
        <w:rPr>
          <w:rFonts w:ascii="Simplified Arabic" w:hAnsi="Simplified Arabic" w:cs="Simplified Arabic"/>
          <w:sz w:val="32"/>
          <w:szCs w:val="32"/>
          <w:rtl/>
          <w:lang w:bidi="ar-DZ"/>
        </w:rPr>
        <w:tab/>
      </w:r>
    </w:p>
    <w:p w:rsidR="00DA21DA" w:rsidRPr="00244F09" w:rsidRDefault="00DA21DA" w:rsidP="0055026B">
      <w:pPr>
        <w:jc w:val="both"/>
        <w:rPr>
          <w:rFonts w:ascii="Simplified Arabic" w:hAnsi="Simplified Arabic" w:cs="Simplified Arabic"/>
          <w:sz w:val="32"/>
          <w:szCs w:val="32"/>
          <w:lang w:bidi="ar-DZ"/>
        </w:rPr>
      </w:pPr>
      <w:r w:rsidRPr="00244F09">
        <w:rPr>
          <w:rFonts w:ascii="Simplified Arabic" w:hAnsi="Simplified Arabic" w:cs="Simplified Arabic"/>
          <w:sz w:val="32"/>
          <w:szCs w:val="32"/>
          <w:lang w:bidi="ar-DZ"/>
        </w:rPr>
        <w:lastRenderedPageBreak/>
        <w:tab/>
      </w:r>
      <w:r w:rsidRPr="00244F09">
        <w:rPr>
          <w:rFonts w:ascii="Simplified Arabic" w:hAnsi="Simplified Arabic" w:cs="Simplified Arabic"/>
          <w:sz w:val="32"/>
          <w:szCs w:val="32"/>
          <w:lang w:bidi="ar-DZ"/>
        </w:rPr>
        <w:tab/>
      </w:r>
      <w:r w:rsidRPr="00244F09">
        <w:rPr>
          <w:rFonts w:ascii="Simplified Arabic" w:hAnsi="Simplified Arabic" w:cs="Simplified Arabic"/>
          <w:sz w:val="32"/>
          <w:szCs w:val="32"/>
          <w:lang w:bidi="ar-DZ"/>
        </w:rPr>
        <w:tab/>
      </w:r>
    </w:p>
    <w:p w:rsidR="00FD01E7" w:rsidRPr="00244F09" w:rsidRDefault="00FD01E7" w:rsidP="0055026B">
      <w:pPr>
        <w:jc w:val="both"/>
        <w:rPr>
          <w:rFonts w:ascii="Simplified Arabic" w:hAnsi="Simplified Arabic" w:cs="Simplified Arabic"/>
          <w:sz w:val="32"/>
          <w:szCs w:val="32"/>
          <w:lang w:bidi="ar-DZ"/>
        </w:rPr>
      </w:pPr>
    </w:p>
    <w:p w:rsidR="00FD01E7" w:rsidRPr="00244F09" w:rsidRDefault="00FD01E7" w:rsidP="0055026B">
      <w:pPr>
        <w:jc w:val="both"/>
        <w:rPr>
          <w:rFonts w:ascii="Simplified Arabic" w:hAnsi="Simplified Arabic" w:cs="Simplified Arabic"/>
          <w:sz w:val="32"/>
          <w:szCs w:val="32"/>
          <w:lang w:bidi="ar-DZ"/>
        </w:rPr>
      </w:pPr>
    </w:p>
    <w:p w:rsidR="00FD01E7" w:rsidRPr="00244F09" w:rsidRDefault="00837BAB" w:rsidP="0055026B">
      <w:pPr>
        <w:jc w:val="both"/>
        <w:rPr>
          <w:rFonts w:ascii="Simplified Arabic" w:hAnsi="Simplified Arabic" w:cs="Simplified Arabic"/>
          <w:sz w:val="32"/>
          <w:szCs w:val="32"/>
          <w:lang w:bidi="ar-DZ"/>
        </w:rPr>
      </w:pPr>
      <w:r>
        <w:rPr>
          <w:rFonts w:ascii="Simplified Arabic" w:hAnsi="Simplified Arabic" w:cs="Simplified Arabic"/>
          <w:noProof/>
          <w:sz w:val="32"/>
          <w:szCs w:val="32"/>
          <w:lang/>
        </w:rPr>
        <mc:AlternateContent>
          <mc:Choice Requires="wps">
            <w:drawing>
              <wp:anchor distT="0" distB="0" distL="114300" distR="114300" simplePos="0" relativeHeight="251654144" behindDoc="0" locked="0" layoutInCell="1" allowOverlap="1">
                <wp:simplePos x="0" y="0"/>
                <wp:positionH relativeFrom="column">
                  <wp:posOffset>-139700</wp:posOffset>
                </wp:positionH>
                <wp:positionV relativeFrom="paragraph">
                  <wp:posOffset>279400</wp:posOffset>
                </wp:positionV>
                <wp:extent cx="6000115" cy="7411720"/>
                <wp:effectExtent l="0" t="0" r="0" b="0"/>
                <wp:wrapNone/>
                <wp:docPr id="4"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000115" cy="74117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016F6" w:rsidRDefault="005016F6" w:rsidP="007F7262">
                            <w:pPr>
                              <w:tabs>
                                <w:tab w:val="right" w:pos="2161"/>
                              </w:tabs>
                              <w:rPr>
                                <w:sz w:val="52"/>
                                <w:szCs w:val="52"/>
                                <w:rtl/>
                                <w:lang w:bidi="ar-DZ"/>
                              </w:rPr>
                            </w:pPr>
                          </w:p>
                          <w:p w:rsidR="005016F6" w:rsidRPr="00882431" w:rsidRDefault="005016F6" w:rsidP="003E1ABD">
                            <w:pPr>
                              <w:tabs>
                                <w:tab w:val="right" w:pos="2161"/>
                              </w:tabs>
                              <w:jc w:val="center"/>
                              <w:rPr>
                                <w:b/>
                                <w:bCs/>
                                <w:sz w:val="300"/>
                                <w:szCs w:val="300"/>
                                <w:rtl/>
                                <w:lang w:bidi="ar-DZ"/>
                              </w:rPr>
                            </w:pPr>
                            <w:r w:rsidRPr="00882431">
                              <w:rPr>
                                <w:rFonts w:hint="cs"/>
                                <w:b/>
                                <w:bCs/>
                                <w:sz w:val="300"/>
                                <w:szCs w:val="300"/>
                                <w:rtl/>
                                <w:lang w:bidi="ar-DZ"/>
                              </w:rPr>
                              <w:t>مقدم</w:t>
                            </w:r>
                            <w:r>
                              <w:rPr>
                                <w:rFonts w:hint="cs"/>
                                <w:b/>
                                <w:bCs/>
                                <w:sz w:val="300"/>
                                <w:szCs w:val="300"/>
                                <w:rtl/>
                                <w:lang w:bidi="ar-DZ"/>
                              </w:rPr>
                              <w:t>ـــــ</w:t>
                            </w:r>
                            <w:r w:rsidRPr="00882431">
                              <w:rPr>
                                <w:rFonts w:hint="cs"/>
                                <w:b/>
                                <w:bCs/>
                                <w:sz w:val="300"/>
                                <w:szCs w:val="300"/>
                                <w:rtl/>
                                <w:lang w:bidi="ar-DZ"/>
                              </w:rPr>
                              <w:t>ة</w:t>
                            </w:r>
                          </w:p>
                          <w:p w:rsidR="005016F6" w:rsidRDefault="005016F6"/>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3" o:spid="_x0000_s1028" type="#_x0000_t202" style="position:absolute;left:0;text-align:left;margin-left:-11pt;margin-top:22pt;width:472.45pt;height:583.6pt;z-index:251654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" filled="f" stroked="f">
                <v:textbox>
                  <w:txbxContent>
                    <w:p w:rsidR="005016F6" w:rsidRDefault="005016F6" w:rsidP="007F7262">
                      <w:pPr>
                        <w:tabs>
                          <w:tab w:val="right" w:pos="2161"/>
                        </w:tabs>
                        <w:rPr>
                          <w:sz w:val="52"/>
                          <w:szCs w:val="52"/>
                          <w:rtl/>
                          <w:lang w:bidi="ar-DZ"/>
                        </w:rPr>
                      </w:pPr>
                    </w:p>
                    <w:p w:rsidR="005016F6" w:rsidRPr="00882431" w:rsidRDefault="005016F6" w:rsidP="003E1ABD">
                      <w:pPr>
                        <w:tabs>
                          <w:tab w:val="right" w:pos="2161"/>
                        </w:tabs>
                        <w:jc w:val="center"/>
                        <w:rPr>
                          <w:b/>
                          <w:bCs/>
                          <w:sz w:val="300"/>
                          <w:szCs w:val="300"/>
                          <w:rtl/>
                          <w:lang w:bidi="ar-DZ"/>
                        </w:rPr>
                      </w:pPr>
                      <w:r w:rsidRPr="00882431">
                        <w:rPr>
                          <w:rFonts w:hint="cs"/>
                          <w:b/>
                          <w:bCs/>
                          <w:sz w:val="300"/>
                          <w:szCs w:val="300"/>
                          <w:rtl/>
                          <w:lang w:bidi="ar-DZ"/>
                        </w:rPr>
                        <w:t>مقدم</w:t>
                      </w:r>
                      <w:r>
                        <w:rPr>
                          <w:rFonts w:hint="cs"/>
                          <w:b/>
                          <w:bCs/>
                          <w:sz w:val="300"/>
                          <w:szCs w:val="300"/>
                          <w:rtl/>
                          <w:lang w:bidi="ar-DZ"/>
                        </w:rPr>
                        <w:t>ـــــ</w:t>
                      </w:r>
                      <w:r w:rsidRPr="00882431">
                        <w:rPr>
                          <w:rFonts w:hint="cs"/>
                          <w:b/>
                          <w:bCs/>
                          <w:sz w:val="300"/>
                          <w:szCs w:val="300"/>
                          <w:rtl/>
                          <w:lang w:bidi="ar-DZ"/>
                        </w:rPr>
                        <w:t>ة</w:t>
                      </w:r>
                    </w:p>
                    <w:p w:rsidR="005016F6" w:rsidRDefault="005016F6"/>
                  </w:txbxContent>
                </v:textbox>
              </v:shape>
            </w:pict>
          </mc:Fallback>
        </mc:AlternateContent>
      </w:r>
    </w:p>
    <w:p w:rsidR="00FD01E7" w:rsidRPr="00244F09" w:rsidRDefault="00FD01E7" w:rsidP="0055026B">
      <w:pPr>
        <w:jc w:val="both"/>
        <w:rPr>
          <w:rFonts w:ascii="Simplified Arabic" w:hAnsi="Simplified Arabic" w:cs="Simplified Arabic"/>
          <w:sz w:val="32"/>
          <w:szCs w:val="32"/>
          <w:lang w:bidi="ar-DZ"/>
        </w:rPr>
      </w:pPr>
    </w:p>
    <w:p w:rsidR="00FD01E7" w:rsidRPr="00244F09" w:rsidRDefault="00FD01E7" w:rsidP="0055026B">
      <w:pPr>
        <w:jc w:val="both"/>
        <w:rPr>
          <w:rFonts w:ascii="Simplified Arabic" w:hAnsi="Simplified Arabic" w:cs="Simplified Arabic"/>
          <w:sz w:val="32"/>
          <w:szCs w:val="32"/>
          <w:lang w:bidi="ar-DZ"/>
        </w:rPr>
      </w:pPr>
    </w:p>
    <w:p w:rsidR="007F7262" w:rsidRPr="00244F09" w:rsidRDefault="007F7262" w:rsidP="0055026B">
      <w:pPr>
        <w:spacing w:before="60" w:afterLines="60" w:after="144"/>
        <w:jc w:val="both"/>
        <w:rPr>
          <w:rFonts w:ascii="Simplified Arabic" w:hAnsi="Simplified Arabic" w:cs="Simplified Arabic"/>
          <w:sz w:val="32"/>
          <w:szCs w:val="32"/>
          <w:rtl/>
          <w:lang w:bidi="ar-DZ"/>
        </w:rPr>
        <w:sectPr w:rsidR="007F7262" w:rsidRPr="00244F09" w:rsidSect="00784400">
          <w:headerReference w:type="default" r:id="rId10"/>
          <w:footnotePr>
            <w:numRestart w:val="eachPage"/>
          </w:footnotePr>
          <w:pgSz w:w="11906" w:h="16838" w:code="9"/>
          <w:pgMar w:top="1134" w:right="1701" w:bottom="851" w:left="1134" w:header="709" w:footer="709" w:gutter="0"/>
          <w:pgNumType w:fmt="numberInDash" w:start="1"/>
          <w:cols w:space="708"/>
          <w:docGrid w:linePitch="360"/>
        </w:sectPr>
      </w:pPr>
    </w:p>
    <w:p w:rsidR="00932B87" w:rsidRPr="00244F09" w:rsidRDefault="009D51DF" w:rsidP="005D70A4">
      <w:pPr>
        <w:pStyle w:val="a0"/>
        <w:rPr>
          <w:rtl/>
        </w:rPr>
      </w:pPr>
      <w:r w:rsidRPr="00244F09">
        <w:rPr>
          <w:rtl/>
        </w:rPr>
        <w:lastRenderedPageBreak/>
        <w:t>تعتبر البيئة المكان الذي تعيش فيه الكائنات</w:t>
      </w:r>
      <w:r w:rsidR="00052CA7" w:rsidRPr="00244F09">
        <w:rPr>
          <w:rtl/>
        </w:rPr>
        <w:t xml:space="preserve"> الحي</w:t>
      </w:r>
      <w:r w:rsidR="000A41CA">
        <w:rPr>
          <w:rFonts w:hint="cs"/>
          <w:rtl/>
        </w:rPr>
        <w:t>ّ</w:t>
      </w:r>
      <w:r w:rsidR="00052CA7" w:rsidRPr="00244F09">
        <w:rPr>
          <w:rtl/>
        </w:rPr>
        <w:t>ة</w:t>
      </w:r>
      <w:r w:rsidR="00B47918" w:rsidRPr="00244F09">
        <w:rPr>
          <w:rtl/>
        </w:rPr>
        <w:t>، تؤث</w:t>
      </w:r>
      <w:r w:rsidR="000A41CA">
        <w:rPr>
          <w:rFonts w:hint="cs"/>
          <w:rtl/>
        </w:rPr>
        <w:t>ّ</w:t>
      </w:r>
      <w:r w:rsidR="00B47918" w:rsidRPr="00244F09">
        <w:rPr>
          <w:rtl/>
        </w:rPr>
        <w:t>ر فيه ويتأث</w:t>
      </w:r>
      <w:r w:rsidR="000A41CA">
        <w:rPr>
          <w:rFonts w:hint="cs"/>
          <w:rtl/>
        </w:rPr>
        <w:t>ّ</w:t>
      </w:r>
      <w:r w:rsidR="00B47918" w:rsidRPr="00244F09">
        <w:rPr>
          <w:rtl/>
        </w:rPr>
        <w:t>ر بها</w:t>
      </w:r>
      <w:r w:rsidRPr="00244F09">
        <w:rPr>
          <w:rtl/>
        </w:rPr>
        <w:t>،</w:t>
      </w:r>
      <w:r w:rsidR="00B47918" w:rsidRPr="00244F09">
        <w:rPr>
          <w:rtl/>
        </w:rPr>
        <w:t xml:space="preserve"> </w:t>
      </w:r>
      <w:r w:rsidR="001F07E6">
        <w:rPr>
          <w:rtl/>
        </w:rPr>
        <w:t>وهذا المكان هو سطح ا</w:t>
      </w:r>
      <w:r w:rsidR="005D70A4">
        <w:rPr>
          <w:rFonts w:hint="cs"/>
          <w:rtl/>
        </w:rPr>
        <w:t>لأ</w:t>
      </w:r>
      <w:r w:rsidR="001F07E6">
        <w:rPr>
          <w:rtl/>
        </w:rPr>
        <w:t>رض ال</w:t>
      </w:r>
      <w:r w:rsidR="001F07E6">
        <w:rPr>
          <w:rFonts w:hint="cs"/>
          <w:rtl/>
        </w:rPr>
        <w:t>ذي</w:t>
      </w:r>
      <w:r w:rsidRPr="00244F09">
        <w:rPr>
          <w:rtl/>
        </w:rPr>
        <w:t xml:space="preserve"> خ</w:t>
      </w:r>
      <w:r w:rsidR="00FC0E4C">
        <w:rPr>
          <w:rtl/>
        </w:rPr>
        <w:t>لقه الله سبحانه وتعالى</w:t>
      </w:r>
      <w:r w:rsidR="008232C8" w:rsidRPr="00244F09">
        <w:rPr>
          <w:rtl/>
        </w:rPr>
        <w:t xml:space="preserve"> </w:t>
      </w:r>
      <w:r w:rsidR="00FC0E4C">
        <w:rPr>
          <w:rtl/>
        </w:rPr>
        <w:t xml:space="preserve">فأحسن خلقه ثم </w:t>
      </w:r>
      <w:r w:rsidR="005D70A4">
        <w:rPr>
          <w:rFonts w:hint="cs"/>
          <w:rtl/>
        </w:rPr>
        <w:t>أ</w:t>
      </w:r>
      <w:r w:rsidR="00FC0E4C">
        <w:rPr>
          <w:rtl/>
        </w:rPr>
        <w:t>صبغ عليه</w:t>
      </w:r>
      <w:r w:rsidR="00CF094A" w:rsidRPr="00244F09">
        <w:rPr>
          <w:rtl/>
        </w:rPr>
        <w:t xml:space="preserve"> من النعم الظ</w:t>
      </w:r>
      <w:r w:rsidR="001F07E6">
        <w:rPr>
          <w:rFonts w:hint="cs"/>
          <w:rtl/>
        </w:rPr>
        <w:t>ّ</w:t>
      </w:r>
      <w:r w:rsidR="00CF094A" w:rsidRPr="00244F09">
        <w:rPr>
          <w:rtl/>
        </w:rPr>
        <w:t>اهرة والباطنة لتكون مسخ</w:t>
      </w:r>
      <w:r w:rsidR="00B47918" w:rsidRPr="00244F09">
        <w:rPr>
          <w:rtl/>
        </w:rPr>
        <w:t>ّ</w:t>
      </w:r>
      <w:r w:rsidR="001F07E6">
        <w:rPr>
          <w:rtl/>
        </w:rPr>
        <w:t>رة لل</w:t>
      </w:r>
      <w:r w:rsidR="001F07E6">
        <w:rPr>
          <w:rFonts w:hint="cs"/>
          <w:rtl/>
        </w:rPr>
        <w:t>إ</w:t>
      </w:r>
      <w:r w:rsidR="00CF094A" w:rsidRPr="00244F09">
        <w:rPr>
          <w:rtl/>
        </w:rPr>
        <w:t>نسان</w:t>
      </w:r>
      <w:r w:rsidR="00B47918" w:rsidRPr="00244F09">
        <w:rPr>
          <w:rtl/>
        </w:rPr>
        <w:t>،</w:t>
      </w:r>
      <w:r w:rsidR="00CF094A" w:rsidRPr="00244F09">
        <w:rPr>
          <w:rtl/>
        </w:rPr>
        <w:t xml:space="preserve"> هذا الكائن المخلوق الذي فض</w:t>
      </w:r>
      <w:r w:rsidR="00FC0E4C">
        <w:rPr>
          <w:rFonts w:hint="cs"/>
          <w:rtl/>
        </w:rPr>
        <w:t>ّ</w:t>
      </w:r>
      <w:r w:rsidR="00B47918" w:rsidRPr="00244F09">
        <w:rPr>
          <w:rtl/>
        </w:rPr>
        <w:t>له على باقي خلقه وباقي الكائنات</w:t>
      </w:r>
      <w:r w:rsidR="00FC0E4C">
        <w:rPr>
          <w:rtl/>
        </w:rPr>
        <w:t xml:space="preserve">، </w:t>
      </w:r>
      <w:r w:rsidR="005D70A4">
        <w:rPr>
          <w:rFonts w:hint="cs"/>
          <w:rtl/>
        </w:rPr>
        <w:t>إ</w:t>
      </w:r>
      <w:r w:rsidR="00FC0E4C">
        <w:rPr>
          <w:rtl/>
        </w:rPr>
        <w:t>لا أن هذا ال</w:t>
      </w:r>
      <w:r w:rsidR="00FC0E4C">
        <w:rPr>
          <w:rFonts w:hint="cs"/>
          <w:rtl/>
        </w:rPr>
        <w:t>إ</w:t>
      </w:r>
      <w:r w:rsidR="00CF094A" w:rsidRPr="00244F09">
        <w:rPr>
          <w:rtl/>
        </w:rPr>
        <w:t xml:space="preserve">نسان </w:t>
      </w:r>
      <w:r w:rsidR="00FC0E4C">
        <w:rPr>
          <w:rFonts w:hint="cs"/>
          <w:rtl/>
        </w:rPr>
        <w:t>ومع مرورالأيام</w:t>
      </w:r>
      <w:r w:rsidR="00CF094A" w:rsidRPr="00244F09">
        <w:rPr>
          <w:rtl/>
        </w:rPr>
        <w:t xml:space="preserve"> بدأ يفسد ف</w:t>
      </w:r>
      <w:r w:rsidR="00052CA7" w:rsidRPr="00244F09">
        <w:rPr>
          <w:rtl/>
        </w:rPr>
        <w:t>يها بفعل التـأثير السلبي عليها ب</w:t>
      </w:r>
      <w:r w:rsidR="00CF094A" w:rsidRPr="00244F09">
        <w:rPr>
          <w:rtl/>
        </w:rPr>
        <w:t>قطع ال</w:t>
      </w:r>
      <w:r w:rsidR="005D70A4">
        <w:rPr>
          <w:rFonts w:hint="cs"/>
          <w:rtl/>
        </w:rPr>
        <w:t>أ</w:t>
      </w:r>
      <w:r w:rsidR="00CF094A" w:rsidRPr="00244F09">
        <w:rPr>
          <w:rtl/>
        </w:rPr>
        <w:t>شجار وحرق الغابات والحرث العشوائي وغيرها من التدخلات</w:t>
      </w:r>
      <w:r w:rsidR="00FC0E4C">
        <w:rPr>
          <w:rFonts w:hint="cs"/>
          <w:rtl/>
        </w:rPr>
        <w:t xml:space="preserve"> سواء في زمن السلم وزمن الحرب،</w:t>
      </w:r>
      <w:r w:rsidR="00CF094A" w:rsidRPr="00244F09">
        <w:rPr>
          <w:rtl/>
        </w:rPr>
        <w:t xml:space="preserve"> </w:t>
      </w:r>
      <w:r w:rsidR="00052CA7" w:rsidRPr="00244F09">
        <w:rPr>
          <w:rtl/>
        </w:rPr>
        <w:t xml:space="preserve">حتى </w:t>
      </w:r>
      <w:r w:rsidR="00FC0E4C">
        <w:rPr>
          <w:rFonts w:hint="cs"/>
          <w:rtl/>
        </w:rPr>
        <w:t>أ</w:t>
      </w:r>
      <w:r w:rsidR="00CF094A" w:rsidRPr="00244F09">
        <w:rPr>
          <w:rtl/>
        </w:rPr>
        <w:t>صبح المحيط الذي يعيش فيه لايلبي الكثير من حاجياته الض</w:t>
      </w:r>
      <w:r w:rsidR="00FC0E4C">
        <w:rPr>
          <w:rFonts w:hint="cs"/>
          <w:rtl/>
        </w:rPr>
        <w:t>ّ</w:t>
      </w:r>
      <w:r w:rsidR="00CF094A" w:rsidRPr="00244F09">
        <w:rPr>
          <w:rtl/>
        </w:rPr>
        <w:t>رورية لبقائه حيا</w:t>
      </w:r>
      <w:r w:rsidR="00932B87" w:rsidRPr="00244F09">
        <w:rPr>
          <w:rtl/>
        </w:rPr>
        <w:t>.</w:t>
      </w:r>
    </w:p>
    <w:p w:rsidR="00DA62AC" w:rsidRDefault="00932B87" w:rsidP="00F117F5">
      <w:pPr>
        <w:pStyle w:val="a0"/>
      </w:pPr>
      <w:r w:rsidRPr="00244F09">
        <w:rPr>
          <w:rtl/>
        </w:rPr>
        <w:t>وما</w:t>
      </w:r>
      <w:r w:rsidR="00957500">
        <w:rPr>
          <w:rFonts w:hint="cs"/>
          <w:rtl/>
        </w:rPr>
        <w:t xml:space="preserve"> </w:t>
      </w:r>
      <w:r w:rsidR="00FC0E4C">
        <w:rPr>
          <w:rtl/>
        </w:rPr>
        <w:t>أصبح ملفتا ل</w:t>
      </w:r>
      <w:r w:rsidR="00FC0E4C">
        <w:rPr>
          <w:rFonts w:hint="cs"/>
          <w:rtl/>
        </w:rPr>
        <w:t>لإ</w:t>
      </w:r>
      <w:r w:rsidRPr="00244F09">
        <w:rPr>
          <w:rtl/>
        </w:rPr>
        <w:t>نتباه المشكلات البيئية المعاصرة والمطروحة بشد</w:t>
      </w:r>
      <w:r w:rsidR="00FC0E4C">
        <w:rPr>
          <w:rFonts w:hint="cs"/>
          <w:rtl/>
        </w:rPr>
        <w:t>ّ</w:t>
      </w:r>
      <w:r w:rsidR="00FC0E4C">
        <w:rPr>
          <w:rtl/>
        </w:rPr>
        <w:t>ة على ال</w:t>
      </w:r>
      <w:r w:rsidR="00FC0E4C">
        <w:rPr>
          <w:rFonts w:hint="cs"/>
          <w:rtl/>
        </w:rPr>
        <w:t>إ</w:t>
      </w:r>
      <w:r w:rsidRPr="00244F09">
        <w:rPr>
          <w:rtl/>
        </w:rPr>
        <w:t>نسان  المعاصر</w:t>
      </w:r>
      <w:r w:rsidR="00957500">
        <w:rPr>
          <w:rFonts w:hint="cs"/>
          <w:rtl/>
        </w:rPr>
        <w:t>،</w:t>
      </w:r>
      <w:r w:rsidRPr="00244F09">
        <w:rPr>
          <w:rtl/>
        </w:rPr>
        <w:t xml:space="preserve"> لأن حياته وحياة الكائنات الحي</w:t>
      </w:r>
      <w:r w:rsidR="00FC0E4C">
        <w:rPr>
          <w:rFonts w:hint="cs"/>
          <w:rtl/>
        </w:rPr>
        <w:t>ّ</w:t>
      </w:r>
      <w:r w:rsidR="00FC0E4C">
        <w:rPr>
          <w:rtl/>
        </w:rPr>
        <w:t xml:space="preserve">ة الأخرى </w:t>
      </w:r>
      <w:r w:rsidR="00FC0E4C">
        <w:rPr>
          <w:rFonts w:hint="cs"/>
          <w:rtl/>
        </w:rPr>
        <w:t>أ</w:t>
      </w:r>
      <w:r w:rsidRPr="00244F09">
        <w:rPr>
          <w:rtl/>
        </w:rPr>
        <w:t>صبحت مهد</w:t>
      </w:r>
      <w:r w:rsidR="00FC0E4C">
        <w:rPr>
          <w:rFonts w:hint="cs"/>
          <w:rtl/>
        </w:rPr>
        <w:t>ّ</w:t>
      </w:r>
      <w:r w:rsidRPr="00244F09">
        <w:rPr>
          <w:rtl/>
        </w:rPr>
        <w:t xml:space="preserve">دة بل </w:t>
      </w:r>
      <w:r w:rsidR="00F117F5">
        <w:rPr>
          <w:rFonts w:hint="cs"/>
          <w:rtl/>
        </w:rPr>
        <w:t>إن</w:t>
      </w:r>
      <w:r w:rsidRPr="00244F09">
        <w:rPr>
          <w:rtl/>
        </w:rPr>
        <w:t xml:space="preserve"> الكوكب بأكمله </w:t>
      </w:r>
      <w:r w:rsidR="00F117F5">
        <w:rPr>
          <w:rFonts w:hint="cs"/>
          <w:rtl/>
        </w:rPr>
        <w:t>أ</w:t>
      </w:r>
      <w:r w:rsidRPr="00244F09">
        <w:rPr>
          <w:rtl/>
        </w:rPr>
        <w:t>صبح يعاني من أخطار لا تنحصر في مجال معين</w:t>
      </w:r>
      <w:r w:rsidR="00F117F5">
        <w:rPr>
          <w:rFonts w:hint="cs"/>
          <w:rtl/>
        </w:rPr>
        <w:t>،</w:t>
      </w:r>
      <w:r w:rsidRPr="00244F09">
        <w:rPr>
          <w:rtl/>
        </w:rPr>
        <w:t xml:space="preserve"> بل تمتد إلى مجالات عديدة أخرى</w:t>
      </w:r>
      <w:r w:rsidR="00052CA7" w:rsidRPr="00244F09">
        <w:rPr>
          <w:rtl/>
        </w:rPr>
        <w:t xml:space="preserve"> </w:t>
      </w:r>
      <w:r w:rsidR="008232C8" w:rsidRPr="00244F09">
        <w:rPr>
          <w:rtl/>
        </w:rPr>
        <w:t>ليس</w:t>
      </w:r>
      <w:r w:rsidR="00052CA7" w:rsidRPr="00244F09">
        <w:rPr>
          <w:rtl/>
        </w:rPr>
        <w:t xml:space="preserve"> في دولة واحدة بل تعد</w:t>
      </w:r>
      <w:r w:rsidR="00B47918" w:rsidRPr="00244F09">
        <w:rPr>
          <w:rtl/>
        </w:rPr>
        <w:t>ت</w:t>
      </w:r>
      <w:r w:rsidR="00052CA7" w:rsidRPr="00244F09">
        <w:rPr>
          <w:rtl/>
        </w:rPr>
        <w:t>ها الى دول أخرى</w:t>
      </w:r>
      <w:r w:rsidRPr="00244F09">
        <w:rPr>
          <w:rtl/>
        </w:rPr>
        <w:t>.</w:t>
      </w:r>
    </w:p>
    <w:p w:rsidR="00005339" w:rsidRPr="00244F09" w:rsidRDefault="00005339" w:rsidP="0030689B">
      <w:pPr>
        <w:pStyle w:val="a0"/>
        <w:rPr>
          <w:color w:val="333333"/>
          <w:rtl/>
          <w:lang w:bidi="ar-DZ"/>
        </w:rPr>
      </w:pPr>
      <w:r>
        <w:rPr>
          <w:rFonts w:hint="cs"/>
          <w:rtl/>
          <w:lang w:bidi="ar-DZ"/>
        </w:rPr>
        <w:t xml:space="preserve">فقد عرف المجتمع الدولي </w:t>
      </w:r>
      <w:r w:rsidR="003543C7">
        <w:rPr>
          <w:rFonts w:hint="cs"/>
          <w:rtl/>
          <w:lang w:bidi="ar-DZ"/>
        </w:rPr>
        <w:t>أحداثا متلاحقة ومتسارعة نتجت عنها تغييرات وتحولات عميقة على مستوى مجالات العلاقات الذي ينطمها القانون الدولي</w:t>
      </w:r>
      <w:r w:rsidR="0030689B">
        <w:rPr>
          <w:rStyle w:val="Appelnotedebasdep"/>
          <w:rtl/>
          <w:lang w:bidi="ar-DZ"/>
        </w:rPr>
        <w:footnoteReference w:id="1"/>
      </w:r>
    </w:p>
    <w:p w:rsidR="00052CA7" w:rsidRPr="00244F09" w:rsidRDefault="00F117F5" w:rsidP="00F117F5">
      <w:pPr>
        <w:pStyle w:val="a0"/>
        <w:rPr>
          <w:rtl/>
          <w:lang w:bidi="ar-DZ"/>
        </w:rPr>
      </w:pPr>
      <w:r>
        <w:rPr>
          <w:rFonts w:hint="cs"/>
          <w:rtl/>
        </w:rPr>
        <w:t>و</w:t>
      </w:r>
      <w:r w:rsidR="004C1FF2" w:rsidRPr="00244F09">
        <w:rPr>
          <w:rtl/>
        </w:rPr>
        <w:t>نتيجة لهذا أخذ البعد الدولي لمو</w:t>
      </w:r>
      <w:r w:rsidR="00B47918" w:rsidRPr="00244F09">
        <w:rPr>
          <w:rtl/>
        </w:rPr>
        <w:t>ضوع حماية البيئة مداه و</w:t>
      </w:r>
      <w:r>
        <w:rPr>
          <w:rFonts w:hint="cs"/>
          <w:rtl/>
        </w:rPr>
        <w:t>إ</w:t>
      </w:r>
      <w:r w:rsidR="00B47918" w:rsidRPr="00244F09">
        <w:rPr>
          <w:rtl/>
        </w:rPr>
        <w:t>زداد الإ</w:t>
      </w:r>
      <w:r w:rsidR="004C1FF2" w:rsidRPr="00244F09">
        <w:rPr>
          <w:rtl/>
        </w:rPr>
        <w:t xml:space="preserve">هتمام به </w:t>
      </w:r>
      <w:r>
        <w:rPr>
          <w:rFonts w:hint="cs"/>
          <w:rtl/>
        </w:rPr>
        <w:t>،</w:t>
      </w:r>
      <w:r w:rsidR="004C1FF2" w:rsidRPr="00244F09">
        <w:rPr>
          <w:rtl/>
        </w:rPr>
        <w:t xml:space="preserve">إذ أصبح </w:t>
      </w:r>
      <w:r w:rsidR="008232C8" w:rsidRPr="00244F09">
        <w:rPr>
          <w:rtl/>
        </w:rPr>
        <w:t>شأن</w:t>
      </w:r>
      <w:r w:rsidR="004C1FF2" w:rsidRPr="00244F09">
        <w:rPr>
          <w:rtl/>
        </w:rPr>
        <w:t xml:space="preserve"> البيئة </w:t>
      </w:r>
      <w:r w:rsidR="008232C8" w:rsidRPr="00244F09">
        <w:rPr>
          <w:rtl/>
        </w:rPr>
        <w:t>حديث</w:t>
      </w:r>
      <w:r w:rsidR="004C1FF2" w:rsidRPr="00244F09">
        <w:rPr>
          <w:rtl/>
        </w:rPr>
        <w:t xml:space="preserve"> الساعة</w:t>
      </w:r>
      <w:r w:rsidR="00957500">
        <w:rPr>
          <w:rtl/>
        </w:rPr>
        <w:t xml:space="preserve"> و</w:t>
      </w:r>
      <w:r w:rsidR="004C1FF2" w:rsidRPr="00244F09">
        <w:rPr>
          <w:rtl/>
        </w:rPr>
        <w:t xml:space="preserve">محل </w:t>
      </w:r>
      <w:r>
        <w:rPr>
          <w:rFonts w:hint="cs"/>
          <w:rtl/>
        </w:rPr>
        <w:t>إ</w:t>
      </w:r>
      <w:r w:rsidR="004C1FF2" w:rsidRPr="00244F09">
        <w:rPr>
          <w:rtl/>
        </w:rPr>
        <w:t>هتمام</w:t>
      </w:r>
      <w:r w:rsidR="00052CA7" w:rsidRPr="00244F09">
        <w:rPr>
          <w:rtl/>
        </w:rPr>
        <w:t xml:space="preserve"> عام</w:t>
      </w:r>
      <w:r w:rsidR="004C1FF2" w:rsidRPr="00244F09">
        <w:rPr>
          <w:rtl/>
        </w:rPr>
        <w:t>، فكثرت الد</w:t>
      </w:r>
      <w:r w:rsidR="00B47918" w:rsidRPr="00244F09">
        <w:rPr>
          <w:rtl/>
        </w:rPr>
        <w:t>ّ</w:t>
      </w:r>
      <w:r w:rsidR="004C1FF2" w:rsidRPr="00244F09">
        <w:rPr>
          <w:rtl/>
        </w:rPr>
        <w:t>راسات و</w:t>
      </w:r>
      <w:r>
        <w:rPr>
          <w:rFonts w:hint="cs"/>
          <w:rtl/>
        </w:rPr>
        <w:t>إ</w:t>
      </w:r>
      <w:r w:rsidR="004C1FF2" w:rsidRPr="00244F09">
        <w:rPr>
          <w:rtl/>
        </w:rPr>
        <w:t xml:space="preserve">نعقدت المؤتمرات الدولية التي </w:t>
      </w:r>
      <w:r w:rsidR="00052CA7" w:rsidRPr="00244F09">
        <w:rPr>
          <w:rtl/>
        </w:rPr>
        <w:t>كانت تخرج</w:t>
      </w:r>
      <w:r w:rsidR="008232C8" w:rsidRPr="00244F09">
        <w:rPr>
          <w:rtl/>
        </w:rPr>
        <w:t xml:space="preserve"> </w:t>
      </w:r>
      <w:r w:rsidR="00052CA7" w:rsidRPr="00244F09">
        <w:rPr>
          <w:rtl/>
        </w:rPr>
        <w:t>ب</w:t>
      </w:r>
      <w:r w:rsidR="004C1FF2" w:rsidRPr="00244F09">
        <w:rPr>
          <w:rtl/>
        </w:rPr>
        <w:t>الت</w:t>
      </w:r>
      <w:r w:rsidR="00B47918" w:rsidRPr="00244F09">
        <w:rPr>
          <w:rtl/>
        </w:rPr>
        <w:t>ّ</w:t>
      </w:r>
      <w:r w:rsidR="004C1FF2" w:rsidRPr="00244F09">
        <w:rPr>
          <w:rtl/>
        </w:rPr>
        <w:t>وصيات والإعلانات</w:t>
      </w:r>
      <w:r>
        <w:rPr>
          <w:rFonts w:hint="cs"/>
          <w:rtl/>
        </w:rPr>
        <w:t xml:space="preserve"> </w:t>
      </w:r>
      <w:r w:rsidR="00052CA7" w:rsidRPr="00244F09">
        <w:rPr>
          <w:rtl/>
        </w:rPr>
        <w:t>المختلفة</w:t>
      </w:r>
      <w:r w:rsidR="00957500">
        <w:rPr>
          <w:rtl/>
        </w:rPr>
        <w:t xml:space="preserve"> و</w:t>
      </w:r>
      <w:r w:rsidR="004C1FF2" w:rsidRPr="00244F09">
        <w:rPr>
          <w:rtl/>
        </w:rPr>
        <w:t>الات</w:t>
      </w:r>
      <w:r w:rsidR="00B47918" w:rsidRPr="00244F09">
        <w:rPr>
          <w:rtl/>
        </w:rPr>
        <w:t>ّ</w:t>
      </w:r>
      <w:r w:rsidR="004C1FF2" w:rsidRPr="00244F09">
        <w:rPr>
          <w:rtl/>
        </w:rPr>
        <w:t>فاقيات</w:t>
      </w:r>
      <w:r>
        <w:rPr>
          <w:rFonts w:hint="cs"/>
          <w:rtl/>
        </w:rPr>
        <w:t>،</w:t>
      </w:r>
      <w:r w:rsidR="004C1FF2" w:rsidRPr="00244F09">
        <w:rPr>
          <w:rtl/>
        </w:rPr>
        <w:t xml:space="preserve"> </w:t>
      </w:r>
      <w:r w:rsidR="00052CA7" w:rsidRPr="00244F09">
        <w:rPr>
          <w:rtl/>
        </w:rPr>
        <w:t>كل هذا من أجل حماية البيئة</w:t>
      </w:r>
      <w:r w:rsidR="004C1FF2" w:rsidRPr="00244F09">
        <w:rPr>
          <w:rtl/>
        </w:rPr>
        <w:t xml:space="preserve"> من ال</w:t>
      </w:r>
      <w:r w:rsidR="00052CA7" w:rsidRPr="00244F09">
        <w:rPr>
          <w:rtl/>
        </w:rPr>
        <w:t>أخطار التي ته</w:t>
      </w:r>
      <w:r w:rsidR="00B47918" w:rsidRPr="00244F09">
        <w:rPr>
          <w:rtl/>
        </w:rPr>
        <w:t>ّ</w:t>
      </w:r>
      <w:r w:rsidR="00613669">
        <w:rPr>
          <w:rtl/>
        </w:rPr>
        <w:t>ددها</w:t>
      </w:r>
      <w:r w:rsidR="00613669">
        <w:rPr>
          <w:rFonts w:hint="cs"/>
          <w:rtl/>
          <w:lang w:bidi="ar-DZ"/>
        </w:rPr>
        <w:t xml:space="preserve"> وهذا بعد أن بلغ الأمر حدا لا يطاق ومن خلال الإهتمام العالمي بالبيئة ودور المنظمات غير الحكومية في تحسيس المجتمع الدولي بخطورة الوضع على البشرية جمعاء بدون إستثناء .</w:t>
      </w:r>
    </w:p>
    <w:p w:rsidR="00052CA7" w:rsidRPr="00244F09" w:rsidRDefault="004C1FF2" w:rsidP="000071E4">
      <w:pPr>
        <w:pStyle w:val="a0"/>
        <w:rPr>
          <w:rtl/>
        </w:rPr>
      </w:pPr>
      <w:r w:rsidRPr="00244F09">
        <w:rPr>
          <w:rtl/>
        </w:rPr>
        <w:t xml:space="preserve"> إضافة إلى ظهور الكثير من المنظمات الدولية البيئية ذات الص</w:t>
      </w:r>
      <w:r w:rsidR="00B47918" w:rsidRPr="00244F09">
        <w:rPr>
          <w:rtl/>
        </w:rPr>
        <w:t>ّ</w:t>
      </w:r>
      <w:r w:rsidRPr="00244F09">
        <w:rPr>
          <w:rtl/>
        </w:rPr>
        <w:t>يت الإعلامي الكبير و</w:t>
      </w:r>
      <w:r w:rsidR="00052CA7" w:rsidRPr="00244F09">
        <w:rPr>
          <w:rtl/>
        </w:rPr>
        <w:t xml:space="preserve">التي </w:t>
      </w:r>
      <w:r w:rsidRPr="00244F09">
        <w:rPr>
          <w:rtl/>
        </w:rPr>
        <w:t xml:space="preserve">صارت تلعب </w:t>
      </w:r>
      <w:r w:rsidR="00052CA7" w:rsidRPr="00244F09">
        <w:rPr>
          <w:rtl/>
        </w:rPr>
        <w:t>الد</w:t>
      </w:r>
      <w:r w:rsidR="00B47918" w:rsidRPr="00244F09">
        <w:rPr>
          <w:rtl/>
        </w:rPr>
        <w:t>ّ</w:t>
      </w:r>
      <w:r w:rsidR="00052CA7" w:rsidRPr="00244F09">
        <w:rPr>
          <w:rtl/>
        </w:rPr>
        <w:t>ور</w:t>
      </w:r>
      <w:r w:rsidR="008232C8" w:rsidRPr="00244F09">
        <w:rPr>
          <w:rtl/>
        </w:rPr>
        <w:t xml:space="preserve"> </w:t>
      </w:r>
      <w:r w:rsidR="00052CA7" w:rsidRPr="00244F09">
        <w:rPr>
          <w:rtl/>
        </w:rPr>
        <w:t>ال</w:t>
      </w:r>
      <w:r w:rsidRPr="00244F09">
        <w:rPr>
          <w:rtl/>
        </w:rPr>
        <w:t>هام في مجال الت</w:t>
      </w:r>
      <w:r w:rsidR="00B47918" w:rsidRPr="00244F09">
        <w:rPr>
          <w:rtl/>
        </w:rPr>
        <w:t>ّ</w:t>
      </w:r>
      <w:r w:rsidRPr="00244F09">
        <w:rPr>
          <w:rtl/>
        </w:rPr>
        <w:t>حسيس والتوعية حول مشاكل البيئة</w:t>
      </w:r>
      <w:r w:rsidR="00957500">
        <w:rPr>
          <w:rtl/>
        </w:rPr>
        <w:t xml:space="preserve">، </w:t>
      </w:r>
      <w:r w:rsidRPr="00244F09">
        <w:rPr>
          <w:rtl/>
        </w:rPr>
        <w:t xml:space="preserve">وقد ترتبت </w:t>
      </w:r>
      <w:r w:rsidRPr="00244F09">
        <w:rPr>
          <w:rtl/>
        </w:rPr>
        <w:lastRenderedPageBreak/>
        <w:t>على ذلك العديد من القرارات</w:t>
      </w:r>
      <w:r w:rsidR="00613669">
        <w:rPr>
          <w:rFonts w:hint="cs"/>
          <w:rtl/>
        </w:rPr>
        <w:t xml:space="preserve"> المهمة والمصيرية </w:t>
      </w:r>
      <w:r w:rsidRPr="00244F09">
        <w:rPr>
          <w:rtl/>
        </w:rPr>
        <w:t xml:space="preserve"> والت</w:t>
      </w:r>
      <w:r w:rsidR="00B47918" w:rsidRPr="00244F09">
        <w:rPr>
          <w:rtl/>
        </w:rPr>
        <w:t>ّ</w:t>
      </w:r>
      <w:r w:rsidRPr="00244F09">
        <w:rPr>
          <w:rtl/>
        </w:rPr>
        <w:t>وجهات التي تعتبر الر</w:t>
      </w:r>
      <w:r w:rsidR="00B47918" w:rsidRPr="00244F09">
        <w:rPr>
          <w:rtl/>
        </w:rPr>
        <w:t>ّ</w:t>
      </w:r>
      <w:r w:rsidRPr="00244F09">
        <w:rPr>
          <w:rtl/>
        </w:rPr>
        <w:t>وافد المباشرة للقواعد القانونية الد</w:t>
      </w:r>
      <w:r w:rsidR="00B47918" w:rsidRPr="00244F09">
        <w:rPr>
          <w:rtl/>
        </w:rPr>
        <w:t>ّ</w:t>
      </w:r>
      <w:r w:rsidR="00052CA7" w:rsidRPr="00244F09">
        <w:rPr>
          <w:rtl/>
        </w:rPr>
        <w:t>ولية المتعل</w:t>
      </w:r>
      <w:r w:rsidR="00B47918" w:rsidRPr="00244F09">
        <w:rPr>
          <w:rtl/>
        </w:rPr>
        <w:t>ّ</w:t>
      </w:r>
      <w:r w:rsidR="00052CA7" w:rsidRPr="00244F09">
        <w:rPr>
          <w:rtl/>
        </w:rPr>
        <w:t>قة بحماية البيئة.</w:t>
      </w:r>
    </w:p>
    <w:p w:rsidR="003543C7" w:rsidRPr="00244F09" w:rsidRDefault="00957500" w:rsidP="0030689B">
      <w:pPr>
        <w:pStyle w:val="a0"/>
        <w:rPr>
          <w:lang w:bidi="ar-DZ"/>
        </w:rPr>
      </w:pPr>
      <w:r>
        <w:rPr>
          <w:rtl/>
        </w:rPr>
        <w:t xml:space="preserve"> و</w:t>
      </w:r>
      <w:r w:rsidR="004C1FF2" w:rsidRPr="00244F09">
        <w:rPr>
          <w:rtl/>
        </w:rPr>
        <w:t>من هنا بدأ القانون الدولي للبيئة يجد أساسه القانوني في الات</w:t>
      </w:r>
      <w:r w:rsidR="00B47918" w:rsidRPr="00244F09">
        <w:rPr>
          <w:rtl/>
        </w:rPr>
        <w:t>ّ</w:t>
      </w:r>
      <w:r w:rsidR="004C1FF2" w:rsidRPr="00244F09">
        <w:rPr>
          <w:rtl/>
        </w:rPr>
        <w:t>فاقيات الد</w:t>
      </w:r>
      <w:r w:rsidR="00B47918" w:rsidRPr="00244F09">
        <w:rPr>
          <w:rtl/>
        </w:rPr>
        <w:t>ّ</w:t>
      </w:r>
      <w:r w:rsidR="004C1FF2" w:rsidRPr="00244F09">
        <w:rPr>
          <w:rtl/>
        </w:rPr>
        <w:t xml:space="preserve">ولية </w:t>
      </w:r>
      <w:r w:rsidR="00052CA7" w:rsidRPr="00244F09">
        <w:rPr>
          <w:rtl/>
        </w:rPr>
        <w:t>الخاص</w:t>
      </w:r>
      <w:r w:rsidR="00B47918" w:rsidRPr="00244F09">
        <w:rPr>
          <w:rtl/>
        </w:rPr>
        <w:t>ّ</w:t>
      </w:r>
      <w:r w:rsidR="00052CA7" w:rsidRPr="00244F09">
        <w:rPr>
          <w:rtl/>
        </w:rPr>
        <w:t>ة</w:t>
      </w:r>
      <w:r w:rsidR="008232C8" w:rsidRPr="00244F09">
        <w:rPr>
          <w:rtl/>
        </w:rPr>
        <w:t xml:space="preserve"> </w:t>
      </w:r>
      <w:r w:rsidR="00052CA7" w:rsidRPr="00244F09">
        <w:rPr>
          <w:rtl/>
        </w:rPr>
        <w:t>ب</w:t>
      </w:r>
      <w:r w:rsidR="004C1FF2" w:rsidRPr="00244F09">
        <w:rPr>
          <w:rtl/>
        </w:rPr>
        <w:t>البيئة، ومن خلال قرارات المنظمات الدولية</w:t>
      </w:r>
      <w:r>
        <w:rPr>
          <w:rtl/>
        </w:rPr>
        <w:t xml:space="preserve"> و</w:t>
      </w:r>
      <w:r w:rsidR="004C1FF2" w:rsidRPr="00244F09">
        <w:rPr>
          <w:rtl/>
        </w:rPr>
        <w:t>كذا المؤتمرات الدولية</w:t>
      </w:r>
      <w:r w:rsidR="00613669">
        <w:rPr>
          <w:rFonts w:hint="cs"/>
          <w:rtl/>
        </w:rPr>
        <w:t xml:space="preserve"> لتأسيس القواعد الأولى </w:t>
      </w:r>
      <w:r w:rsidR="00613669">
        <w:rPr>
          <w:rFonts w:hint="cs"/>
          <w:rtl/>
          <w:lang w:bidi="ar-DZ"/>
        </w:rPr>
        <w:t xml:space="preserve">في المحافظة وحماية البيئة من كل التلوثات </w:t>
      </w:r>
      <w:r w:rsidR="003543C7">
        <w:rPr>
          <w:rFonts w:hint="cs"/>
          <w:rtl/>
          <w:lang w:bidi="ar-DZ"/>
        </w:rPr>
        <w:t>سواء البرية أو البحرية أوالجوية.</w:t>
      </w:r>
    </w:p>
    <w:p w:rsidR="00613669" w:rsidRDefault="00F117F5" w:rsidP="003543C7">
      <w:pPr>
        <w:pStyle w:val="a0"/>
        <w:rPr>
          <w:rtl/>
        </w:rPr>
      </w:pPr>
      <w:r>
        <w:rPr>
          <w:rFonts w:hint="cs"/>
          <w:rtl/>
        </w:rPr>
        <w:t>إ</w:t>
      </w:r>
      <w:r w:rsidR="004C1FF2" w:rsidRPr="00244F09">
        <w:rPr>
          <w:rtl/>
        </w:rPr>
        <w:t>نطلاقا من كل هذا أصبحت المنظمات الدولية غير الحكومية تلعب دورا نشيطا على الصعيد الد</w:t>
      </w:r>
      <w:r w:rsidR="00B47918" w:rsidRPr="00244F09">
        <w:rPr>
          <w:rtl/>
        </w:rPr>
        <w:t>ّ</w:t>
      </w:r>
      <w:r w:rsidR="004C1FF2" w:rsidRPr="00244F09">
        <w:rPr>
          <w:rtl/>
        </w:rPr>
        <w:t>ولي، بكونها تهدف</w:t>
      </w:r>
      <w:r w:rsidR="00957500">
        <w:rPr>
          <w:rtl/>
        </w:rPr>
        <w:t xml:space="preserve"> و</w:t>
      </w:r>
      <w:r w:rsidR="004C1FF2" w:rsidRPr="00244F09">
        <w:rPr>
          <w:rtl/>
        </w:rPr>
        <w:t xml:space="preserve">تسعى في كل مرحلة من مراحل تطورها إلى تحقيق </w:t>
      </w:r>
      <w:r>
        <w:rPr>
          <w:rFonts w:hint="cs"/>
          <w:rtl/>
        </w:rPr>
        <w:t>إ</w:t>
      </w:r>
      <w:r w:rsidR="004C1FF2" w:rsidRPr="00244F09">
        <w:rPr>
          <w:rtl/>
        </w:rPr>
        <w:t>تصال فعال بين الأفراد</w:t>
      </w:r>
      <w:r w:rsidR="00957500">
        <w:rPr>
          <w:rtl/>
        </w:rPr>
        <w:t xml:space="preserve"> و</w:t>
      </w:r>
      <w:r w:rsidR="004C1FF2" w:rsidRPr="00244F09">
        <w:rPr>
          <w:rtl/>
        </w:rPr>
        <w:t>الجماعات على المستوى الدولي،</w:t>
      </w:r>
      <w:r w:rsidR="008232C8" w:rsidRPr="00244F09">
        <w:rPr>
          <w:rtl/>
        </w:rPr>
        <w:t xml:space="preserve"> </w:t>
      </w:r>
      <w:r w:rsidR="004C1FF2" w:rsidRPr="00244F09">
        <w:rPr>
          <w:rtl/>
        </w:rPr>
        <w:t>كما أصبح النظام الدولي</w:t>
      </w:r>
      <w:r w:rsidR="00CB678A" w:rsidRPr="00244F09">
        <w:rPr>
          <w:rtl/>
        </w:rPr>
        <w:t xml:space="preserve"> الجديد</w:t>
      </w:r>
      <w:r w:rsidR="004C1FF2" w:rsidRPr="00244F09">
        <w:rPr>
          <w:rtl/>
        </w:rPr>
        <w:t xml:space="preserve"> يعت</w:t>
      </w:r>
      <w:r w:rsidR="008232C8" w:rsidRPr="00244F09">
        <w:rPr>
          <w:rtl/>
        </w:rPr>
        <w:t>رف</w:t>
      </w:r>
    </w:p>
    <w:p w:rsidR="00F117F5" w:rsidRPr="00244F09" w:rsidRDefault="008232C8" w:rsidP="00613669">
      <w:pPr>
        <w:pStyle w:val="a0"/>
        <w:ind w:firstLine="0"/>
        <w:rPr>
          <w:rtl/>
        </w:rPr>
      </w:pPr>
      <w:r w:rsidRPr="00244F09">
        <w:rPr>
          <w:rtl/>
        </w:rPr>
        <w:t xml:space="preserve"> بها</w:t>
      </w:r>
      <w:r w:rsidR="004C1FF2" w:rsidRPr="00244F09">
        <w:rPr>
          <w:rtl/>
        </w:rPr>
        <w:t xml:space="preserve"> كطرف</w:t>
      </w:r>
      <w:r w:rsidRPr="00244F09">
        <w:rPr>
          <w:rtl/>
        </w:rPr>
        <w:t xml:space="preserve"> مهم</w:t>
      </w:r>
      <w:r w:rsidR="004C1FF2" w:rsidRPr="00244F09">
        <w:rPr>
          <w:rtl/>
        </w:rPr>
        <w:t xml:space="preserve"> في التنظيمات المؤسساتية الدولية لتأكيد مصداقيتها</w:t>
      </w:r>
      <w:r w:rsidR="00957500">
        <w:rPr>
          <w:rtl/>
        </w:rPr>
        <w:t xml:space="preserve"> و</w:t>
      </w:r>
      <w:r w:rsidR="004C1FF2" w:rsidRPr="00244F09">
        <w:rPr>
          <w:rtl/>
        </w:rPr>
        <w:t xml:space="preserve">لأنها </w:t>
      </w:r>
      <w:r w:rsidR="00CB678A" w:rsidRPr="00244F09">
        <w:rPr>
          <w:rtl/>
        </w:rPr>
        <w:t>الشريك الجدير</w:t>
      </w:r>
      <w:r w:rsidR="004C1FF2" w:rsidRPr="00244F09">
        <w:rPr>
          <w:rtl/>
        </w:rPr>
        <w:t xml:space="preserve"> بالاهتمام</w:t>
      </w:r>
      <w:r w:rsidR="00CB678A" w:rsidRPr="00244F09">
        <w:rPr>
          <w:rtl/>
        </w:rPr>
        <w:t>،</w:t>
      </w:r>
      <w:r w:rsidRPr="00244F09">
        <w:rPr>
          <w:rtl/>
        </w:rPr>
        <w:t xml:space="preserve"> </w:t>
      </w:r>
      <w:r w:rsidR="004C1FF2" w:rsidRPr="00244F09">
        <w:rPr>
          <w:rtl/>
        </w:rPr>
        <w:t>و</w:t>
      </w:r>
      <w:r w:rsidR="00CB678A" w:rsidRPr="00244F09">
        <w:rPr>
          <w:rtl/>
        </w:rPr>
        <w:t>هي أحسن ممثل</w:t>
      </w:r>
      <w:r w:rsidRPr="00244F09">
        <w:rPr>
          <w:rtl/>
        </w:rPr>
        <w:t xml:space="preserve"> </w:t>
      </w:r>
      <w:r w:rsidR="00CB678A" w:rsidRPr="00244F09">
        <w:rPr>
          <w:rtl/>
        </w:rPr>
        <w:t>لل</w:t>
      </w:r>
      <w:r w:rsidR="004C1FF2" w:rsidRPr="00244F09">
        <w:rPr>
          <w:rtl/>
        </w:rPr>
        <w:t>موقف الشعبي في التجمعات العالمية،</w:t>
      </w:r>
      <w:r w:rsidR="00957500">
        <w:rPr>
          <w:rtl/>
        </w:rPr>
        <w:t xml:space="preserve"> و</w:t>
      </w:r>
      <w:r w:rsidR="004C1FF2" w:rsidRPr="00244F09">
        <w:rPr>
          <w:rtl/>
        </w:rPr>
        <w:t>في هذا الصدد يقول برهان غليون</w:t>
      </w:r>
      <w:r w:rsidR="00F117F5">
        <w:rPr>
          <w:rFonts w:hint="cs"/>
          <w:rtl/>
        </w:rPr>
        <w:t>:</w:t>
      </w:r>
      <w:r w:rsidR="004938C6" w:rsidRPr="00244F09">
        <w:rPr>
          <w:rtl/>
        </w:rPr>
        <w:t xml:space="preserve"> </w:t>
      </w:r>
      <w:r w:rsidR="004C1FF2" w:rsidRPr="00244F09">
        <w:rPr>
          <w:rtl/>
        </w:rPr>
        <w:t>أن المنظمات غير الحكومية في عصر العولمة قنوات ا</w:t>
      </w:r>
      <w:r w:rsidR="00F117F5">
        <w:rPr>
          <w:rFonts w:hint="cs"/>
          <w:rtl/>
        </w:rPr>
        <w:t>لإ</w:t>
      </w:r>
      <w:r w:rsidR="004C1FF2" w:rsidRPr="00244F09">
        <w:rPr>
          <w:rtl/>
        </w:rPr>
        <w:t>تصال</w:t>
      </w:r>
      <w:r w:rsidR="00957500">
        <w:rPr>
          <w:rtl/>
        </w:rPr>
        <w:t xml:space="preserve"> و</w:t>
      </w:r>
      <w:r w:rsidR="004C1FF2" w:rsidRPr="00244F09">
        <w:rPr>
          <w:rtl/>
        </w:rPr>
        <w:t>التواصل الرئيسية على مستوى المجتمعات</w:t>
      </w:r>
      <w:r w:rsidR="00957500">
        <w:rPr>
          <w:rtl/>
        </w:rPr>
        <w:t xml:space="preserve"> و</w:t>
      </w:r>
      <w:r w:rsidR="004C1FF2" w:rsidRPr="00244F09">
        <w:rPr>
          <w:rtl/>
        </w:rPr>
        <w:t>القاعدة التي تبني عليها ال</w:t>
      </w:r>
      <w:r w:rsidR="00F117F5">
        <w:rPr>
          <w:rtl/>
        </w:rPr>
        <w:t>إرادة العالمية الإنسانية الجديد</w:t>
      </w:r>
      <w:r w:rsidR="00F117F5">
        <w:rPr>
          <w:rFonts w:hint="cs"/>
          <w:rtl/>
        </w:rPr>
        <w:t>ة.</w:t>
      </w:r>
    </w:p>
    <w:p w:rsidR="008C5478" w:rsidRPr="00244F09" w:rsidRDefault="004C1FF2" w:rsidP="00F117F5">
      <w:pPr>
        <w:pStyle w:val="a0"/>
        <w:rPr>
          <w:lang w:bidi="ar-DZ"/>
        </w:rPr>
      </w:pPr>
      <w:r w:rsidRPr="00244F09">
        <w:rPr>
          <w:rtl/>
        </w:rPr>
        <w:t xml:space="preserve">و لقد شهدت المنظمات غير الحكومية البيئية </w:t>
      </w:r>
      <w:r w:rsidR="00F117F5">
        <w:rPr>
          <w:rFonts w:hint="cs"/>
          <w:rtl/>
        </w:rPr>
        <w:t>إ</w:t>
      </w:r>
      <w:r w:rsidRPr="00244F09">
        <w:rPr>
          <w:rtl/>
        </w:rPr>
        <w:t>هتماما متزايدا على الصعيد الدولي والوطني منذ ظهورها من خلال ما تحاول القيام به م</w:t>
      </w:r>
      <w:r w:rsidR="008232C8" w:rsidRPr="00244F09">
        <w:rPr>
          <w:rtl/>
        </w:rPr>
        <w:t xml:space="preserve">ن أهداف مسطرة بغية الوصول إلى </w:t>
      </w:r>
      <w:r w:rsidRPr="00244F09">
        <w:rPr>
          <w:rtl/>
        </w:rPr>
        <w:t>تحقيقها،</w:t>
      </w:r>
      <w:r w:rsidR="00957500">
        <w:rPr>
          <w:rtl/>
        </w:rPr>
        <w:t xml:space="preserve"> و</w:t>
      </w:r>
      <w:r w:rsidRPr="00244F09">
        <w:rPr>
          <w:rtl/>
        </w:rPr>
        <w:t>إلى تبني مواقف تمكنها من فرض</w:t>
      </w:r>
      <w:r w:rsidR="00957500">
        <w:rPr>
          <w:rtl/>
        </w:rPr>
        <w:t xml:space="preserve"> و</w:t>
      </w:r>
      <w:r w:rsidRPr="00244F09">
        <w:rPr>
          <w:rtl/>
        </w:rPr>
        <w:t>تحديد مكانتها في نطاق عملها لإحداث تغيير في نظرة الإنسان إلى البيئة، حيث تعمل على</w:t>
      </w:r>
      <w:r w:rsidR="008232C8" w:rsidRPr="00244F09">
        <w:rPr>
          <w:rtl/>
        </w:rPr>
        <w:t xml:space="preserve"> معالجة</w:t>
      </w:r>
      <w:r w:rsidRPr="00244F09">
        <w:rPr>
          <w:rtl/>
        </w:rPr>
        <w:t xml:space="preserve"> مشاكل البيئة</w:t>
      </w:r>
      <w:r w:rsidR="00957500">
        <w:rPr>
          <w:rtl/>
        </w:rPr>
        <w:t xml:space="preserve"> و</w:t>
      </w:r>
      <w:r w:rsidRPr="00244F09">
        <w:rPr>
          <w:rtl/>
        </w:rPr>
        <w:t xml:space="preserve">تبيان </w:t>
      </w:r>
      <w:r w:rsidR="00F117F5">
        <w:rPr>
          <w:rFonts w:hint="cs"/>
          <w:rtl/>
        </w:rPr>
        <w:t>إ</w:t>
      </w:r>
      <w:r w:rsidRPr="00244F09">
        <w:rPr>
          <w:rtl/>
        </w:rPr>
        <w:t xml:space="preserve">نعكاساتها من خلال مساهمتها في </w:t>
      </w:r>
      <w:r w:rsidR="00CB678A" w:rsidRPr="00244F09">
        <w:rPr>
          <w:rtl/>
        </w:rPr>
        <w:t>التحسيس و</w:t>
      </w:r>
      <w:r w:rsidRPr="00244F09">
        <w:rPr>
          <w:rtl/>
        </w:rPr>
        <w:t>نشر الوعي البيئي،</w:t>
      </w:r>
      <w:r w:rsidR="00957500">
        <w:rPr>
          <w:rtl/>
        </w:rPr>
        <w:t xml:space="preserve"> و</w:t>
      </w:r>
      <w:r w:rsidRPr="00244F09">
        <w:rPr>
          <w:rtl/>
        </w:rPr>
        <w:t>كذا مشاركتها في كفالة</w:t>
      </w:r>
      <w:r w:rsidR="00957500">
        <w:rPr>
          <w:rtl/>
        </w:rPr>
        <w:t xml:space="preserve"> و</w:t>
      </w:r>
      <w:r w:rsidRPr="00244F09">
        <w:rPr>
          <w:rtl/>
        </w:rPr>
        <w:t>ضمان حق الأجيال القادمة في التمتع ببيئة ملائمة</w:t>
      </w:r>
      <w:r w:rsidR="00957500">
        <w:rPr>
          <w:rtl/>
        </w:rPr>
        <w:t xml:space="preserve"> و</w:t>
      </w:r>
      <w:r w:rsidRPr="00244F09">
        <w:rPr>
          <w:rtl/>
        </w:rPr>
        <w:t>موارد متاحة</w:t>
      </w:r>
      <w:r w:rsidR="008C5478" w:rsidRPr="00244F09">
        <w:rPr>
          <w:rtl/>
          <w:lang w:bidi="ar-DZ"/>
        </w:rPr>
        <w:t>.</w:t>
      </w:r>
    </w:p>
    <w:p w:rsidR="006C570D" w:rsidRPr="00244F09" w:rsidRDefault="004C1FF2" w:rsidP="000071E4">
      <w:pPr>
        <w:pStyle w:val="a0"/>
        <w:rPr>
          <w:rtl/>
        </w:rPr>
      </w:pPr>
      <w:r w:rsidRPr="00244F09">
        <w:rPr>
          <w:rtl/>
        </w:rPr>
        <w:t>بهذا يمكن القول أن المنظمات غير الحكومية سواء على المستوى الدولي أو الوطني، تمثل أحد تنظيمات المجتمع المدني الحديثة التي برزت لمواجهة بعض المشاكل البيئية التي تفاقمت في الأونة الأخيرة مثل</w:t>
      </w:r>
      <w:r w:rsidR="006C570D" w:rsidRPr="00244F09">
        <w:rPr>
          <w:rtl/>
        </w:rPr>
        <w:t xml:space="preserve"> :</w:t>
      </w:r>
    </w:p>
    <w:p w:rsidR="00720161" w:rsidRDefault="004C1FF2" w:rsidP="00F71F54">
      <w:pPr>
        <w:pStyle w:val="a0"/>
        <w:rPr>
          <w:rtl/>
        </w:rPr>
      </w:pPr>
      <w:r w:rsidRPr="00244F09">
        <w:rPr>
          <w:rtl/>
        </w:rPr>
        <w:lastRenderedPageBreak/>
        <w:t xml:space="preserve"> التلوث البيئي</w:t>
      </w:r>
      <w:r w:rsidR="00957500">
        <w:rPr>
          <w:rtl/>
        </w:rPr>
        <w:t xml:space="preserve"> و</w:t>
      </w:r>
      <w:r w:rsidR="00F71F54">
        <w:rPr>
          <w:rFonts w:hint="cs"/>
          <w:rtl/>
        </w:rPr>
        <w:t>إ</w:t>
      </w:r>
      <w:r w:rsidRPr="00244F09">
        <w:rPr>
          <w:rtl/>
        </w:rPr>
        <w:t>ستنزاف الموارد الطبيعية،</w:t>
      </w:r>
      <w:r w:rsidR="00957500">
        <w:rPr>
          <w:rtl/>
        </w:rPr>
        <w:t xml:space="preserve"> و</w:t>
      </w:r>
      <w:r w:rsidRPr="00244F09">
        <w:rPr>
          <w:rtl/>
        </w:rPr>
        <w:t>هذا عن طريق بذلها لجملة من الجهود لتحقيق هدفها المنشود</w:t>
      </w:r>
      <w:r w:rsidRPr="00244F09">
        <w:t>.</w:t>
      </w:r>
    </w:p>
    <w:p w:rsidR="00147888" w:rsidRPr="00244F09" w:rsidRDefault="00147888" w:rsidP="007B7C29">
      <w:pPr>
        <w:pStyle w:val="a0"/>
        <w:rPr>
          <w:rtl/>
        </w:rPr>
      </w:pPr>
      <w:r>
        <w:rPr>
          <w:rFonts w:hint="cs"/>
          <w:rtl/>
        </w:rPr>
        <w:t xml:space="preserve">وفي خضم سعي الإنسان نحو تحسين معيشته ،أفسد هذه البيئة من حيث يدري أو  لا يدري </w:t>
      </w:r>
      <w:r w:rsidR="007B7C29">
        <w:rPr>
          <w:rStyle w:val="Appelnotedebasdep"/>
          <w:rtl/>
        </w:rPr>
        <w:footnoteReference w:id="2"/>
      </w:r>
    </w:p>
    <w:p w:rsidR="00B60F21" w:rsidRDefault="00D776B7" w:rsidP="007B7C29">
      <w:pPr>
        <w:autoSpaceDE w:val="0"/>
        <w:autoSpaceDN w:val="0"/>
        <w:adjustRightInd w:val="0"/>
        <w:spacing w:after="0"/>
        <w:ind w:firstLine="708"/>
        <w:jc w:val="both"/>
        <w:rPr>
          <w:rFonts w:ascii="Simplified Arabic" w:hAnsi="Simplified Arabic" w:cs="Simplified Arabic"/>
          <w:sz w:val="32"/>
          <w:szCs w:val="32"/>
          <w:rtl/>
        </w:rPr>
      </w:pPr>
      <w:r w:rsidRPr="00244F09">
        <w:rPr>
          <w:rFonts w:ascii="Simplified Arabic" w:hAnsi="Simplified Arabic" w:cs="Simplified Arabic"/>
          <w:sz w:val="32"/>
          <w:szCs w:val="32"/>
          <w:rtl/>
        </w:rPr>
        <w:t xml:space="preserve">وترجع </w:t>
      </w:r>
      <w:r w:rsidR="00F71F54">
        <w:rPr>
          <w:rFonts w:ascii="Simplified Arabic" w:hAnsi="Simplified Arabic" w:cs="Simplified Arabic" w:hint="cs"/>
          <w:sz w:val="32"/>
          <w:szCs w:val="32"/>
          <w:rtl/>
        </w:rPr>
        <w:t>أ</w:t>
      </w:r>
      <w:r w:rsidRPr="00244F09">
        <w:rPr>
          <w:rFonts w:ascii="Simplified Arabic" w:hAnsi="Simplified Arabic" w:cs="Simplified Arabic"/>
          <w:sz w:val="32"/>
          <w:szCs w:val="32"/>
          <w:rtl/>
        </w:rPr>
        <w:t xml:space="preserve">همية الموضوع نظرا </w:t>
      </w:r>
      <w:r w:rsidR="00640E2F" w:rsidRPr="00244F09">
        <w:rPr>
          <w:rFonts w:ascii="Simplified Arabic" w:hAnsi="Simplified Arabic" w:cs="Simplified Arabic"/>
          <w:sz w:val="32"/>
          <w:szCs w:val="32"/>
          <w:rtl/>
        </w:rPr>
        <w:t>للخطر المحدق الذي يهدد البيئة وبالتالي حياة البشر والكائنات الحية الأخرى</w:t>
      </w:r>
      <w:r w:rsidR="00957500">
        <w:rPr>
          <w:rFonts w:ascii="Simplified Arabic" w:hAnsi="Simplified Arabic" w:cs="Simplified Arabic"/>
          <w:sz w:val="32"/>
          <w:szCs w:val="32"/>
          <w:rtl/>
        </w:rPr>
        <w:t xml:space="preserve">، </w:t>
      </w:r>
      <w:r w:rsidR="00640E2F" w:rsidRPr="00244F09">
        <w:rPr>
          <w:rFonts w:ascii="Simplified Arabic" w:hAnsi="Simplified Arabic" w:cs="Simplified Arabic"/>
          <w:sz w:val="32"/>
          <w:szCs w:val="32"/>
          <w:rtl/>
        </w:rPr>
        <w:t xml:space="preserve">ونظرا </w:t>
      </w:r>
      <w:r w:rsidRPr="00244F09">
        <w:rPr>
          <w:rFonts w:ascii="Simplified Arabic" w:hAnsi="Simplified Arabic" w:cs="Simplified Arabic"/>
          <w:sz w:val="32"/>
          <w:szCs w:val="32"/>
          <w:rtl/>
        </w:rPr>
        <w:t>للعدد الهائل من</w:t>
      </w:r>
      <w:r w:rsidR="00640E2F" w:rsidRPr="00244F09">
        <w:rPr>
          <w:rFonts w:ascii="Simplified Arabic" w:hAnsi="Simplified Arabic" w:cs="Simplified Arabic"/>
          <w:sz w:val="32"/>
          <w:szCs w:val="32"/>
          <w:rtl/>
        </w:rPr>
        <w:t xml:space="preserve"> المنظمات الدولية غير الحكومية </w:t>
      </w:r>
      <w:r w:rsidRPr="00244F09">
        <w:rPr>
          <w:rFonts w:ascii="Simplified Arabic" w:hAnsi="Simplified Arabic" w:cs="Simplified Arabic"/>
          <w:sz w:val="32"/>
          <w:szCs w:val="32"/>
          <w:rtl/>
        </w:rPr>
        <w:t xml:space="preserve">التي </w:t>
      </w:r>
      <w:r w:rsidR="00640E2F" w:rsidRPr="00244F09">
        <w:rPr>
          <w:rFonts w:ascii="Simplified Arabic" w:hAnsi="Simplified Arabic" w:cs="Simplified Arabic"/>
          <w:sz w:val="32"/>
          <w:szCs w:val="32"/>
          <w:rtl/>
        </w:rPr>
        <w:t>أخذت على عاتقها مسؤولية مواجهة هذه ال</w:t>
      </w:r>
      <w:r w:rsidR="00F71F54">
        <w:rPr>
          <w:rFonts w:ascii="Simplified Arabic" w:hAnsi="Simplified Arabic" w:cs="Simplified Arabic" w:hint="cs"/>
          <w:sz w:val="32"/>
          <w:szCs w:val="32"/>
          <w:rtl/>
        </w:rPr>
        <w:t>أ</w:t>
      </w:r>
      <w:r w:rsidR="00640E2F" w:rsidRPr="00244F09">
        <w:rPr>
          <w:rFonts w:ascii="Simplified Arabic" w:hAnsi="Simplified Arabic" w:cs="Simplified Arabic"/>
          <w:sz w:val="32"/>
          <w:szCs w:val="32"/>
          <w:rtl/>
        </w:rPr>
        <w:t xml:space="preserve">خطار بالتعاون مع باقي الفاعلين </w:t>
      </w:r>
      <w:r w:rsidR="002F0F46" w:rsidRPr="00244F09">
        <w:rPr>
          <w:rFonts w:ascii="Simplified Arabic" w:hAnsi="Simplified Arabic" w:cs="Simplified Arabic"/>
          <w:sz w:val="32"/>
          <w:szCs w:val="32"/>
          <w:rtl/>
        </w:rPr>
        <w:t xml:space="preserve">من حكومات  ومنظمات </w:t>
      </w:r>
      <w:r w:rsidRPr="00244F09">
        <w:rPr>
          <w:rFonts w:ascii="Simplified Arabic" w:hAnsi="Simplified Arabic" w:cs="Simplified Arabic"/>
          <w:sz w:val="32"/>
          <w:szCs w:val="32"/>
          <w:rtl/>
        </w:rPr>
        <w:t xml:space="preserve">حكومية </w:t>
      </w:r>
      <w:r w:rsidR="002F0F46" w:rsidRPr="00244F09">
        <w:rPr>
          <w:rFonts w:ascii="Simplified Arabic" w:hAnsi="Simplified Arabic" w:cs="Simplified Arabic"/>
          <w:sz w:val="32"/>
          <w:szCs w:val="32"/>
          <w:rtl/>
        </w:rPr>
        <w:t xml:space="preserve">أخرى كل هذا من أجل التخفيف من المشاكل البيئية التي يعاني منه كوكب الأرض الذي </w:t>
      </w:r>
      <w:r w:rsidR="00B11151" w:rsidRPr="00244F09">
        <w:rPr>
          <w:rFonts w:ascii="Simplified Arabic" w:hAnsi="Simplified Arabic" w:cs="Simplified Arabic"/>
          <w:sz w:val="32"/>
          <w:szCs w:val="32"/>
          <w:rtl/>
        </w:rPr>
        <w:t>يسجل</w:t>
      </w:r>
      <w:r w:rsidR="002F0F46" w:rsidRPr="00244F09">
        <w:rPr>
          <w:rFonts w:ascii="Simplified Arabic" w:hAnsi="Simplified Arabic" w:cs="Simplified Arabic"/>
          <w:sz w:val="32"/>
          <w:szCs w:val="32"/>
          <w:rtl/>
        </w:rPr>
        <w:t xml:space="preserve"> في عصره الحالي </w:t>
      </w:r>
      <w:r w:rsidR="00F71F54">
        <w:rPr>
          <w:rFonts w:ascii="Simplified Arabic" w:hAnsi="Simplified Arabic" w:cs="Simplified Arabic" w:hint="cs"/>
          <w:sz w:val="32"/>
          <w:szCs w:val="32"/>
          <w:rtl/>
        </w:rPr>
        <w:t>أ</w:t>
      </w:r>
      <w:r w:rsidR="002F0F46" w:rsidRPr="00244F09">
        <w:rPr>
          <w:rFonts w:ascii="Simplified Arabic" w:hAnsi="Simplified Arabic" w:cs="Simplified Arabic"/>
          <w:sz w:val="32"/>
          <w:szCs w:val="32"/>
          <w:rtl/>
        </w:rPr>
        <w:t xml:space="preserve">كبر معدلات التلوث بشتى </w:t>
      </w:r>
      <w:r w:rsidR="003543C7">
        <w:rPr>
          <w:rFonts w:ascii="Simplified Arabic" w:hAnsi="Simplified Arabic" w:cs="Simplified Arabic" w:hint="cs"/>
          <w:sz w:val="32"/>
          <w:szCs w:val="32"/>
          <w:rtl/>
        </w:rPr>
        <w:t>أ</w:t>
      </w:r>
      <w:r w:rsidR="002F0F46" w:rsidRPr="00244F09">
        <w:rPr>
          <w:rFonts w:ascii="Simplified Arabic" w:hAnsi="Simplified Arabic" w:cs="Simplified Arabic"/>
          <w:sz w:val="32"/>
          <w:szCs w:val="32"/>
          <w:rtl/>
        </w:rPr>
        <w:t xml:space="preserve">نواعه </w:t>
      </w:r>
      <w:r w:rsidR="00667F33" w:rsidRPr="00244F09">
        <w:rPr>
          <w:rFonts w:ascii="Simplified Arabic" w:hAnsi="Simplified Arabic" w:cs="Simplified Arabic"/>
          <w:sz w:val="32"/>
          <w:szCs w:val="32"/>
          <w:rtl/>
        </w:rPr>
        <w:t>.</w:t>
      </w:r>
    </w:p>
    <w:p w:rsidR="00B4708F" w:rsidRPr="00244F09" w:rsidRDefault="00F71F54" w:rsidP="00B60F21">
      <w:pPr>
        <w:autoSpaceDE w:val="0"/>
        <w:autoSpaceDN w:val="0"/>
        <w:adjustRightInd w:val="0"/>
        <w:spacing w:after="0"/>
        <w:ind w:firstLine="708"/>
        <w:jc w:val="both"/>
        <w:rPr>
          <w:rFonts w:ascii="Simplified Arabic" w:hAnsi="Simplified Arabic" w:cs="Simplified Arabic"/>
          <w:sz w:val="32"/>
          <w:szCs w:val="32"/>
          <w:rtl/>
          <w:lang w:bidi="ar-DZ"/>
        </w:rPr>
      </w:pPr>
      <w:r>
        <w:rPr>
          <w:rFonts w:ascii="Simplified Arabic" w:hAnsi="Simplified Arabic" w:cs="Simplified Arabic" w:hint="cs"/>
          <w:sz w:val="32"/>
          <w:szCs w:val="32"/>
          <w:rtl/>
        </w:rPr>
        <w:t>أ</w:t>
      </w:r>
      <w:r w:rsidR="002D465E" w:rsidRPr="00244F09">
        <w:rPr>
          <w:rFonts w:ascii="Simplified Arabic" w:hAnsi="Simplified Arabic" w:cs="Simplified Arabic"/>
          <w:sz w:val="32"/>
          <w:szCs w:val="32"/>
          <w:rtl/>
        </w:rPr>
        <w:t>ما ا</w:t>
      </w:r>
      <w:r>
        <w:rPr>
          <w:rFonts w:ascii="Simplified Arabic" w:hAnsi="Simplified Arabic" w:cs="Simplified Arabic" w:hint="cs"/>
          <w:sz w:val="32"/>
          <w:szCs w:val="32"/>
          <w:rtl/>
        </w:rPr>
        <w:t>لأ</w:t>
      </w:r>
      <w:r w:rsidR="002D465E" w:rsidRPr="00244F09">
        <w:rPr>
          <w:rFonts w:ascii="Simplified Arabic" w:hAnsi="Simplified Arabic" w:cs="Simplified Arabic"/>
          <w:sz w:val="32"/>
          <w:szCs w:val="32"/>
          <w:rtl/>
        </w:rPr>
        <w:t>هداف المرجو</w:t>
      </w:r>
      <w:r>
        <w:rPr>
          <w:rFonts w:ascii="Simplified Arabic" w:hAnsi="Simplified Arabic" w:cs="Simplified Arabic" w:hint="cs"/>
          <w:sz w:val="32"/>
          <w:szCs w:val="32"/>
          <w:rtl/>
        </w:rPr>
        <w:t>ة</w:t>
      </w:r>
      <w:r w:rsidR="002D465E" w:rsidRPr="00244F09">
        <w:rPr>
          <w:rFonts w:ascii="Simplified Arabic" w:hAnsi="Simplified Arabic" w:cs="Simplified Arabic"/>
          <w:sz w:val="32"/>
          <w:szCs w:val="32"/>
          <w:rtl/>
        </w:rPr>
        <w:t xml:space="preserve"> تحقيقها من خلال هذه الدراسة تتمثل في البحث عن </w:t>
      </w:r>
      <w:r w:rsidR="00340B13" w:rsidRPr="00244F09">
        <w:rPr>
          <w:rFonts w:ascii="Simplified Arabic" w:hAnsi="Simplified Arabic" w:cs="Simplified Arabic"/>
          <w:sz w:val="32"/>
          <w:szCs w:val="32"/>
          <w:rtl/>
        </w:rPr>
        <w:t>ا</w:t>
      </w:r>
      <w:r>
        <w:rPr>
          <w:rFonts w:ascii="Simplified Arabic" w:hAnsi="Simplified Arabic" w:cs="Simplified Arabic" w:hint="cs"/>
          <w:sz w:val="32"/>
          <w:szCs w:val="32"/>
          <w:rtl/>
        </w:rPr>
        <w:t>لإ</w:t>
      </w:r>
      <w:r>
        <w:rPr>
          <w:rFonts w:ascii="Simplified Arabic" w:hAnsi="Simplified Arabic" w:cs="Simplified Arabic"/>
          <w:sz w:val="32"/>
          <w:szCs w:val="32"/>
          <w:rtl/>
        </w:rPr>
        <w:t>سهامات التي تقوم بها</w:t>
      </w:r>
      <w:r w:rsidR="002D465E" w:rsidRPr="00244F09">
        <w:rPr>
          <w:rFonts w:ascii="Simplified Arabic" w:hAnsi="Simplified Arabic" w:cs="Simplified Arabic"/>
          <w:sz w:val="32"/>
          <w:szCs w:val="32"/>
          <w:rtl/>
        </w:rPr>
        <w:t xml:space="preserve"> المنظمات الدولية غيرالحكومية </w:t>
      </w:r>
      <w:r w:rsidR="00340B13" w:rsidRPr="00244F09">
        <w:rPr>
          <w:rFonts w:ascii="Simplified Arabic" w:hAnsi="Simplified Arabic" w:cs="Simplified Arabic"/>
          <w:sz w:val="32"/>
          <w:szCs w:val="32"/>
          <w:rtl/>
        </w:rPr>
        <w:t>في مجال حماية البيئة من التلوث الحاصل بفعل التطور الصناعي وا</w:t>
      </w:r>
      <w:r>
        <w:rPr>
          <w:rFonts w:ascii="Simplified Arabic" w:hAnsi="Simplified Arabic" w:cs="Simplified Arabic" w:hint="cs"/>
          <w:sz w:val="32"/>
          <w:szCs w:val="32"/>
          <w:rtl/>
        </w:rPr>
        <w:t>لإ</w:t>
      </w:r>
      <w:r w:rsidR="00340B13" w:rsidRPr="00244F09">
        <w:rPr>
          <w:rFonts w:ascii="Simplified Arabic" w:hAnsi="Simplified Arabic" w:cs="Simplified Arabic"/>
          <w:sz w:val="32"/>
          <w:szCs w:val="32"/>
          <w:rtl/>
        </w:rPr>
        <w:t>زدياد المضطرد للنمو الديموغرافي للسكان والحاجة الملحة للموارد وبالتالي ا</w:t>
      </w:r>
      <w:r>
        <w:rPr>
          <w:rFonts w:ascii="Simplified Arabic" w:hAnsi="Simplified Arabic" w:cs="Simplified Arabic" w:hint="cs"/>
          <w:sz w:val="32"/>
          <w:szCs w:val="32"/>
          <w:rtl/>
        </w:rPr>
        <w:t>لإ</w:t>
      </w:r>
      <w:r w:rsidR="00340B13" w:rsidRPr="00244F09">
        <w:rPr>
          <w:rFonts w:ascii="Simplified Arabic" w:hAnsi="Simplified Arabic" w:cs="Simplified Arabic"/>
          <w:sz w:val="32"/>
          <w:szCs w:val="32"/>
          <w:rtl/>
        </w:rPr>
        <w:t>ستخدام السلبي لها خاصة مواد الطاقة ا</w:t>
      </w:r>
      <w:r>
        <w:rPr>
          <w:rFonts w:ascii="Simplified Arabic" w:hAnsi="Simplified Arabic" w:cs="Simplified Arabic" w:hint="cs"/>
          <w:sz w:val="32"/>
          <w:szCs w:val="32"/>
          <w:rtl/>
        </w:rPr>
        <w:t>ل</w:t>
      </w:r>
      <w:r w:rsidR="00340B13" w:rsidRPr="00244F09">
        <w:rPr>
          <w:rFonts w:ascii="Simplified Arabic" w:hAnsi="Simplified Arabic" w:cs="Simplified Arabic"/>
          <w:sz w:val="32"/>
          <w:szCs w:val="32"/>
          <w:rtl/>
        </w:rPr>
        <w:t>لاحفورية</w:t>
      </w:r>
      <w:r w:rsidR="00B11151" w:rsidRPr="00244F09">
        <w:rPr>
          <w:rFonts w:ascii="Simplified Arabic" w:hAnsi="Simplified Arabic" w:cs="Simplified Arabic"/>
          <w:sz w:val="32"/>
          <w:szCs w:val="32"/>
          <w:rtl/>
        </w:rPr>
        <w:t xml:space="preserve"> </w:t>
      </w:r>
      <w:r w:rsidR="00340B13" w:rsidRPr="00244F09">
        <w:rPr>
          <w:rFonts w:ascii="Simplified Arabic" w:hAnsi="Simplified Arabic" w:cs="Simplified Arabic"/>
          <w:sz w:val="32"/>
          <w:szCs w:val="32"/>
          <w:rtl/>
        </w:rPr>
        <w:t xml:space="preserve">ومايترتب عنه من آثار </w:t>
      </w:r>
      <w:r w:rsidR="00136F6C" w:rsidRPr="00244F09">
        <w:rPr>
          <w:rFonts w:ascii="Simplified Arabic" w:hAnsi="Simplified Arabic" w:cs="Simplified Arabic"/>
          <w:sz w:val="32"/>
          <w:szCs w:val="32"/>
          <w:rtl/>
        </w:rPr>
        <w:t xml:space="preserve"> </w:t>
      </w:r>
    </w:p>
    <w:p w:rsidR="00155BB0" w:rsidRPr="00244F09" w:rsidRDefault="006227B3" w:rsidP="00155BB0">
      <w:pPr>
        <w:spacing w:after="0"/>
        <w:ind w:firstLine="708"/>
        <w:jc w:val="both"/>
        <w:rPr>
          <w:rFonts w:ascii="Simplified Arabic" w:hAnsi="Simplified Arabic" w:cs="Simplified Arabic"/>
          <w:sz w:val="32"/>
          <w:szCs w:val="32"/>
          <w:rtl/>
        </w:rPr>
      </w:pPr>
      <w:r w:rsidRPr="00244F09">
        <w:rPr>
          <w:rFonts w:ascii="Simplified Arabic" w:hAnsi="Simplified Arabic" w:cs="Simplified Arabic"/>
          <w:sz w:val="32"/>
          <w:szCs w:val="32"/>
          <w:rtl/>
        </w:rPr>
        <w:t xml:space="preserve">لذلك تهدف هذه الدراسة </w:t>
      </w:r>
      <w:r w:rsidR="00F71F54">
        <w:rPr>
          <w:rFonts w:ascii="Simplified Arabic" w:hAnsi="Simplified Arabic" w:cs="Simplified Arabic" w:hint="cs"/>
          <w:sz w:val="32"/>
          <w:szCs w:val="32"/>
          <w:rtl/>
        </w:rPr>
        <w:t>إ</w:t>
      </w:r>
      <w:r w:rsidRPr="00244F09">
        <w:rPr>
          <w:rFonts w:ascii="Simplified Arabic" w:hAnsi="Simplified Arabic" w:cs="Simplified Arabic"/>
          <w:sz w:val="32"/>
          <w:szCs w:val="32"/>
          <w:rtl/>
        </w:rPr>
        <w:t>لى</w:t>
      </w:r>
      <w:r w:rsidR="00340B13" w:rsidRPr="00244F09">
        <w:rPr>
          <w:rFonts w:ascii="Simplified Arabic" w:hAnsi="Simplified Arabic" w:cs="Simplified Arabic"/>
          <w:sz w:val="32"/>
          <w:szCs w:val="32"/>
          <w:rtl/>
        </w:rPr>
        <w:t xml:space="preserve"> تحديد مايلي</w:t>
      </w:r>
      <w:r w:rsidRPr="00244F09">
        <w:rPr>
          <w:rFonts w:ascii="Simplified Arabic" w:hAnsi="Simplified Arabic" w:cs="Simplified Arabic"/>
          <w:sz w:val="32"/>
          <w:szCs w:val="32"/>
          <w:rtl/>
        </w:rPr>
        <w:t>:</w:t>
      </w:r>
    </w:p>
    <w:p w:rsidR="006227B3" w:rsidRPr="00244F09" w:rsidRDefault="006227B3" w:rsidP="00720161">
      <w:pPr>
        <w:pStyle w:val="Paragraphedeliste"/>
        <w:numPr>
          <w:ilvl w:val="0"/>
          <w:numId w:val="4"/>
        </w:numPr>
        <w:spacing w:after="0" w:line="240" w:lineRule="auto"/>
        <w:ind w:left="0" w:firstLine="282"/>
        <w:jc w:val="both"/>
        <w:rPr>
          <w:rFonts w:ascii="Simplified Arabic" w:hAnsi="Simplified Arabic" w:cs="Simplified Arabic"/>
          <w:color w:val="000000"/>
          <w:sz w:val="32"/>
          <w:szCs w:val="32"/>
          <w:shd w:val="clear" w:color="auto" w:fill="FFFFFF"/>
        </w:rPr>
      </w:pPr>
      <w:r w:rsidRPr="00244F09">
        <w:rPr>
          <w:rFonts w:ascii="Simplified Arabic" w:hAnsi="Simplified Arabic" w:cs="Simplified Arabic"/>
          <w:color w:val="000000"/>
          <w:sz w:val="32"/>
          <w:szCs w:val="32"/>
          <w:shd w:val="clear" w:color="auto" w:fill="FFFFFF"/>
          <w:rtl/>
        </w:rPr>
        <w:t>ال</w:t>
      </w:r>
      <w:r w:rsidR="001B2FDB" w:rsidRPr="00244F09">
        <w:rPr>
          <w:rFonts w:ascii="Simplified Arabic" w:hAnsi="Simplified Arabic" w:cs="Simplified Arabic"/>
          <w:color w:val="000000"/>
          <w:sz w:val="32"/>
          <w:szCs w:val="32"/>
          <w:shd w:val="clear" w:color="auto" w:fill="FFFFFF"/>
          <w:rtl/>
          <w:lang w:bidi="ar-DZ"/>
        </w:rPr>
        <w:t>إ</w:t>
      </w:r>
      <w:r w:rsidRPr="00244F09">
        <w:rPr>
          <w:rFonts w:ascii="Simplified Arabic" w:hAnsi="Simplified Arabic" w:cs="Simplified Arabic"/>
          <w:color w:val="000000"/>
          <w:sz w:val="32"/>
          <w:szCs w:val="32"/>
          <w:shd w:val="clear" w:color="auto" w:fill="FFFFFF"/>
          <w:rtl/>
        </w:rPr>
        <w:t xml:space="preserve">طار </w:t>
      </w:r>
      <w:r w:rsidR="006C570D" w:rsidRPr="00244F09">
        <w:rPr>
          <w:rFonts w:ascii="Simplified Arabic" w:hAnsi="Simplified Arabic" w:cs="Simplified Arabic"/>
          <w:color w:val="000000"/>
          <w:sz w:val="32"/>
          <w:szCs w:val="32"/>
          <w:shd w:val="clear" w:color="auto" w:fill="FFFFFF"/>
          <w:rtl/>
        </w:rPr>
        <w:t>النظري</w:t>
      </w:r>
      <w:r w:rsidR="00B11151" w:rsidRPr="00244F09">
        <w:rPr>
          <w:rFonts w:ascii="Simplified Arabic" w:hAnsi="Simplified Arabic" w:cs="Simplified Arabic"/>
          <w:color w:val="000000"/>
          <w:sz w:val="32"/>
          <w:szCs w:val="32"/>
          <w:shd w:val="clear" w:color="auto" w:fill="FFFFFF"/>
          <w:rtl/>
        </w:rPr>
        <w:t xml:space="preserve"> </w:t>
      </w:r>
      <w:r w:rsidR="006C570D" w:rsidRPr="00244F09">
        <w:rPr>
          <w:rFonts w:ascii="Simplified Arabic" w:hAnsi="Simplified Arabic" w:cs="Simplified Arabic"/>
          <w:color w:val="000000"/>
          <w:sz w:val="32"/>
          <w:szCs w:val="32"/>
          <w:shd w:val="clear" w:color="auto" w:fill="FFFFFF"/>
          <w:rtl/>
        </w:rPr>
        <w:t xml:space="preserve">للبيئة والمنظمات غير الحكومية </w:t>
      </w:r>
      <w:r w:rsidRPr="00244F09">
        <w:rPr>
          <w:rFonts w:ascii="Simplified Arabic" w:hAnsi="Simplified Arabic" w:cs="Simplified Arabic"/>
          <w:color w:val="000000"/>
          <w:sz w:val="32"/>
          <w:szCs w:val="32"/>
          <w:shd w:val="clear" w:color="auto" w:fill="FFFFFF"/>
          <w:rtl/>
        </w:rPr>
        <w:t>.</w:t>
      </w:r>
    </w:p>
    <w:p w:rsidR="006227B3" w:rsidRPr="00244F09" w:rsidRDefault="00340B13" w:rsidP="00720161">
      <w:pPr>
        <w:pStyle w:val="Paragraphedeliste"/>
        <w:numPr>
          <w:ilvl w:val="0"/>
          <w:numId w:val="4"/>
        </w:numPr>
        <w:spacing w:after="0" w:line="240" w:lineRule="auto"/>
        <w:ind w:left="0" w:firstLine="282"/>
        <w:jc w:val="both"/>
        <w:rPr>
          <w:rFonts w:ascii="Simplified Arabic" w:hAnsi="Simplified Arabic" w:cs="Simplified Arabic"/>
          <w:color w:val="000000"/>
          <w:sz w:val="32"/>
          <w:szCs w:val="32"/>
          <w:shd w:val="clear" w:color="auto" w:fill="FFFFFF"/>
        </w:rPr>
      </w:pPr>
      <w:r w:rsidRPr="00244F09">
        <w:rPr>
          <w:rFonts w:ascii="Simplified Arabic" w:hAnsi="Simplified Arabic" w:cs="Simplified Arabic"/>
          <w:color w:val="000000"/>
          <w:sz w:val="32"/>
          <w:szCs w:val="32"/>
          <w:shd w:val="clear" w:color="auto" w:fill="FFFFFF"/>
          <w:rtl/>
        </w:rPr>
        <w:t>الجهد</w:t>
      </w:r>
      <w:r w:rsidR="004938C6">
        <w:rPr>
          <w:rFonts w:ascii="Simplified Arabic" w:hAnsi="Simplified Arabic" w:cs="Simplified Arabic" w:hint="cs"/>
          <w:color w:val="000000"/>
          <w:sz w:val="32"/>
          <w:szCs w:val="32"/>
          <w:shd w:val="clear" w:color="auto" w:fill="FFFFFF"/>
          <w:rtl/>
        </w:rPr>
        <w:t xml:space="preserve"> </w:t>
      </w:r>
      <w:r w:rsidRPr="00244F09">
        <w:rPr>
          <w:rFonts w:ascii="Simplified Arabic" w:hAnsi="Simplified Arabic" w:cs="Simplified Arabic"/>
          <w:color w:val="000000"/>
          <w:sz w:val="32"/>
          <w:szCs w:val="32"/>
          <w:shd w:val="clear" w:color="auto" w:fill="FFFFFF"/>
          <w:rtl/>
        </w:rPr>
        <w:t>الدو</w:t>
      </w:r>
      <w:r w:rsidR="00F71F54">
        <w:rPr>
          <w:rFonts w:ascii="Simplified Arabic" w:hAnsi="Simplified Arabic" w:cs="Simplified Arabic"/>
          <w:color w:val="000000"/>
          <w:sz w:val="32"/>
          <w:szCs w:val="32"/>
          <w:shd w:val="clear" w:color="auto" w:fill="FFFFFF"/>
          <w:rtl/>
        </w:rPr>
        <w:t>لي وتقييمه في مجال حماية البيئة</w:t>
      </w:r>
      <w:r w:rsidR="00F71F54">
        <w:rPr>
          <w:rFonts w:ascii="Simplified Arabic" w:hAnsi="Simplified Arabic" w:cs="Simplified Arabic" w:hint="cs"/>
          <w:color w:val="000000"/>
          <w:sz w:val="32"/>
          <w:szCs w:val="32"/>
          <w:shd w:val="clear" w:color="auto" w:fill="FFFFFF"/>
          <w:rtl/>
        </w:rPr>
        <w:t>.</w:t>
      </w:r>
    </w:p>
    <w:p w:rsidR="006227B3" w:rsidRPr="00244F09" w:rsidRDefault="00F71F54" w:rsidP="00720161">
      <w:pPr>
        <w:pStyle w:val="Paragraphedeliste"/>
        <w:numPr>
          <w:ilvl w:val="0"/>
          <w:numId w:val="4"/>
        </w:numPr>
        <w:spacing w:after="0" w:line="240" w:lineRule="auto"/>
        <w:ind w:left="0" w:firstLine="282"/>
        <w:jc w:val="both"/>
        <w:rPr>
          <w:rFonts w:ascii="Simplified Arabic" w:hAnsi="Simplified Arabic" w:cs="Simplified Arabic"/>
          <w:color w:val="000000"/>
          <w:sz w:val="32"/>
          <w:szCs w:val="32"/>
          <w:shd w:val="clear" w:color="auto" w:fill="FFFFFF"/>
        </w:rPr>
      </w:pPr>
      <w:r>
        <w:rPr>
          <w:rFonts w:ascii="Simplified Arabic" w:hAnsi="Simplified Arabic" w:cs="Simplified Arabic" w:hint="cs"/>
          <w:color w:val="000000"/>
          <w:sz w:val="32"/>
          <w:szCs w:val="32"/>
          <w:shd w:val="clear" w:color="auto" w:fill="FFFFFF"/>
          <w:rtl/>
        </w:rPr>
        <w:t>إ</w:t>
      </w:r>
      <w:r w:rsidR="00340B13" w:rsidRPr="00244F09">
        <w:rPr>
          <w:rFonts w:ascii="Simplified Arabic" w:hAnsi="Simplified Arabic" w:cs="Simplified Arabic"/>
          <w:color w:val="000000"/>
          <w:sz w:val="32"/>
          <w:szCs w:val="32"/>
          <w:shd w:val="clear" w:color="auto" w:fill="FFFFFF"/>
          <w:rtl/>
        </w:rPr>
        <w:t>سهامات الفواعل غير الحكومية في مجال حماية البيئة</w:t>
      </w:r>
      <w:r>
        <w:rPr>
          <w:rFonts w:ascii="Simplified Arabic" w:hAnsi="Simplified Arabic" w:cs="Simplified Arabic" w:hint="cs"/>
          <w:color w:val="000000"/>
          <w:sz w:val="32"/>
          <w:szCs w:val="32"/>
          <w:shd w:val="clear" w:color="auto" w:fill="FFFFFF"/>
          <w:rtl/>
        </w:rPr>
        <w:t>.</w:t>
      </w:r>
    </w:p>
    <w:p w:rsidR="00613669" w:rsidRPr="007B7C29" w:rsidRDefault="00340B13" w:rsidP="007B7C29">
      <w:pPr>
        <w:pStyle w:val="Paragraphedeliste"/>
        <w:numPr>
          <w:ilvl w:val="0"/>
          <w:numId w:val="4"/>
        </w:numPr>
        <w:spacing w:after="0" w:line="240" w:lineRule="auto"/>
        <w:ind w:left="0" w:firstLine="282"/>
        <w:jc w:val="both"/>
        <w:rPr>
          <w:rFonts w:ascii="Simplified Arabic" w:hAnsi="Simplified Arabic" w:cs="Simplified Arabic"/>
          <w:color w:val="000000"/>
          <w:sz w:val="32"/>
          <w:szCs w:val="32"/>
          <w:shd w:val="clear" w:color="auto" w:fill="FFFFFF"/>
        </w:rPr>
      </w:pPr>
      <w:r w:rsidRPr="00244F09">
        <w:rPr>
          <w:rFonts w:ascii="Simplified Arabic" w:hAnsi="Simplified Arabic" w:cs="Simplified Arabic"/>
          <w:color w:val="000000"/>
          <w:sz w:val="32"/>
          <w:szCs w:val="32"/>
          <w:shd w:val="clear" w:color="auto" w:fill="FFFFFF"/>
          <w:rtl/>
        </w:rPr>
        <w:t xml:space="preserve">تسليط الضوء على </w:t>
      </w:r>
      <w:r w:rsidR="00F71F54">
        <w:rPr>
          <w:rFonts w:ascii="Simplified Arabic" w:hAnsi="Simplified Arabic" w:cs="Simplified Arabic" w:hint="cs"/>
          <w:color w:val="000000"/>
          <w:sz w:val="32"/>
          <w:szCs w:val="32"/>
          <w:shd w:val="clear" w:color="auto" w:fill="FFFFFF"/>
          <w:rtl/>
        </w:rPr>
        <w:t>أ</w:t>
      </w:r>
      <w:r w:rsidRPr="00244F09">
        <w:rPr>
          <w:rFonts w:ascii="Simplified Arabic" w:hAnsi="Simplified Arabic" w:cs="Simplified Arabic"/>
          <w:color w:val="000000"/>
          <w:sz w:val="32"/>
          <w:szCs w:val="32"/>
          <w:shd w:val="clear" w:color="auto" w:fill="FFFFFF"/>
          <w:rtl/>
        </w:rPr>
        <w:t>هم منظمة لحماية البيئ</w:t>
      </w:r>
      <w:r w:rsidR="00F71F54">
        <w:rPr>
          <w:rFonts w:ascii="Simplified Arabic" w:hAnsi="Simplified Arabic" w:cs="Simplified Arabic"/>
          <w:color w:val="000000"/>
          <w:sz w:val="32"/>
          <w:szCs w:val="32"/>
          <w:shd w:val="clear" w:color="auto" w:fill="FFFFFF"/>
          <w:rtl/>
        </w:rPr>
        <w:t>ة</w:t>
      </w:r>
      <w:r w:rsidR="00F71F54">
        <w:rPr>
          <w:rFonts w:ascii="Simplified Arabic" w:hAnsi="Simplified Arabic" w:cs="Simplified Arabic" w:hint="cs"/>
          <w:color w:val="000000"/>
          <w:sz w:val="32"/>
          <w:szCs w:val="32"/>
          <w:shd w:val="clear" w:color="auto" w:fill="FFFFFF"/>
          <w:rtl/>
        </w:rPr>
        <w:t>.</w:t>
      </w:r>
    </w:p>
    <w:p w:rsidR="00CE000C" w:rsidRDefault="00F71F54" w:rsidP="00F71F54">
      <w:pPr>
        <w:autoSpaceDE w:val="0"/>
        <w:autoSpaceDN w:val="0"/>
        <w:adjustRightInd w:val="0"/>
        <w:spacing w:after="0"/>
        <w:ind w:hanging="2"/>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B11151" w:rsidRPr="00244F09">
        <w:rPr>
          <w:rFonts w:ascii="Simplified Arabic" w:hAnsi="Simplified Arabic" w:cs="Simplified Arabic"/>
          <w:sz w:val="32"/>
          <w:szCs w:val="32"/>
          <w:rtl/>
          <w:lang w:bidi="ar-DZ"/>
        </w:rPr>
        <w:t xml:space="preserve">أما </w:t>
      </w:r>
      <w:r w:rsidR="00CE000C" w:rsidRPr="00244F09">
        <w:rPr>
          <w:rFonts w:ascii="Simplified Arabic" w:hAnsi="Simplified Arabic" w:cs="Simplified Arabic"/>
          <w:sz w:val="32"/>
          <w:szCs w:val="32"/>
          <w:rtl/>
          <w:lang w:bidi="ar-DZ"/>
        </w:rPr>
        <w:t>الأسباب التي دعتنا الى</w:t>
      </w:r>
      <w:r w:rsidR="006C08D8" w:rsidRPr="00244F09">
        <w:rPr>
          <w:rFonts w:ascii="Simplified Arabic" w:hAnsi="Simplified Arabic" w:cs="Simplified Arabic"/>
          <w:sz w:val="32"/>
          <w:szCs w:val="32"/>
          <w:rtl/>
          <w:lang w:bidi="ar-DZ"/>
        </w:rPr>
        <w:t xml:space="preserve"> </w:t>
      </w:r>
      <w:r>
        <w:rPr>
          <w:rFonts w:ascii="Simplified Arabic" w:hAnsi="Simplified Arabic" w:cs="Simplified Arabic" w:hint="cs"/>
          <w:sz w:val="32"/>
          <w:szCs w:val="32"/>
          <w:rtl/>
          <w:lang w:bidi="ar-DZ"/>
        </w:rPr>
        <w:t>إ</w:t>
      </w:r>
      <w:r w:rsidR="006C08D8" w:rsidRPr="00244F09">
        <w:rPr>
          <w:rFonts w:ascii="Simplified Arabic" w:hAnsi="Simplified Arabic" w:cs="Simplified Arabic"/>
          <w:sz w:val="32"/>
          <w:szCs w:val="32"/>
          <w:rtl/>
          <w:lang w:bidi="ar-DZ"/>
        </w:rPr>
        <w:t>ختيار هذا الموضوع دون غيره عدة</w:t>
      </w:r>
      <w:r w:rsidR="00CE000C" w:rsidRPr="00244F09">
        <w:rPr>
          <w:rFonts w:ascii="Simplified Arabic" w:hAnsi="Simplified Arabic" w:cs="Simplified Arabic"/>
          <w:sz w:val="32"/>
          <w:szCs w:val="32"/>
          <w:rtl/>
          <w:lang w:bidi="ar-DZ"/>
        </w:rPr>
        <w:t xml:space="preserve"> </w:t>
      </w:r>
      <w:r>
        <w:rPr>
          <w:rFonts w:ascii="Simplified Arabic" w:hAnsi="Simplified Arabic" w:cs="Simplified Arabic" w:hint="cs"/>
          <w:sz w:val="32"/>
          <w:szCs w:val="32"/>
          <w:rtl/>
          <w:lang w:bidi="ar-DZ"/>
        </w:rPr>
        <w:t>أ</w:t>
      </w:r>
      <w:r w:rsidR="00CE000C" w:rsidRPr="00244F09">
        <w:rPr>
          <w:rFonts w:ascii="Simplified Arabic" w:hAnsi="Simplified Arabic" w:cs="Simplified Arabic"/>
          <w:sz w:val="32"/>
          <w:szCs w:val="32"/>
          <w:rtl/>
          <w:lang w:bidi="ar-DZ"/>
        </w:rPr>
        <w:t xml:space="preserve">سباب منها </w:t>
      </w:r>
      <w:r w:rsidR="003F7630" w:rsidRPr="00244F09">
        <w:rPr>
          <w:rFonts w:ascii="Simplified Arabic" w:hAnsi="Simplified Arabic" w:cs="Simplified Arabic"/>
          <w:sz w:val="32"/>
          <w:szCs w:val="32"/>
          <w:rtl/>
          <w:lang w:bidi="ar-DZ"/>
        </w:rPr>
        <w:t>أ</w:t>
      </w:r>
      <w:r w:rsidR="00CE000C" w:rsidRPr="00244F09">
        <w:rPr>
          <w:rFonts w:ascii="Simplified Arabic" w:hAnsi="Simplified Arabic" w:cs="Simplified Arabic"/>
          <w:sz w:val="32"/>
          <w:szCs w:val="32"/>
          <w:rtl/>
          <w:lang w:bidi="ar-DZ"/>
        </w:rPr>
        <w:t>سباب شخصية و</w:t>
      </w:r>
      <w:r w:rsidR="003F7630" w:rsidRPr="00244F09">
        <w:rPr>
          <w:rFonts w:ascii="Simplified Arabic" w:hAnsi="Simplified Arabic" w:cs="Simplified Arabic"/>
          <w:sz w:val="32"/>
          <w:szCs w:val="32"/>
          <w:rtl/>
          <w:lang w:bidi="ar-DZ"/>
        </w:rPr>
        <w:t>أ</w:t>
      </w:r>
      <w:r w:rsidR="00CE000C" w:rsidRPr="00244F09">
        <w:rPr>
          <w:rFonts w:ascii="Simplified Arabic" w:hAnsi="Simplified Arabic" w:cs="Simplified Arabic"/>
          <w:sz w:val="32"/>
          <w:szCs w:val="32"/>
          <w:rtl/>
          <w:lang w:bidi="ar-DZ"/>
        </w:rPr>
        <w:t>سباب موضوعية</w:t>
      </w:r>
      <w:r w:rsidR="003F7630" w:rsidRPr="00244F09">
        <w:rPr>
          <w:rFonts w:ascii="Simplified Arabic" w:hAnsi="Simplified Arabic" w:cs="Simplified Arabic"/>
          <w:sz w:val="32"/>
          <w:szCs w:val="32"/>
          <w:rtl/>
          <w:lang w:bidi="ar-DZ"/>
        </w:rPr>
        <w:t>، وأسباب علمية.</w:t>
      </w:r>
    </w:p>
    <w:p w:rsidR="007B7C29" w:rsidRDefault="007B7C29" w:rsidP="00F71F54">
      <w:pPr>
        <w:autoSpaceDE w:val="0"/>
        <w:autoSpaceDN w:val="0"/>
        <w:adjustRightInd w:val="0"/>
        <w:spacing w:after="0"/>
        <w:ind w:hanging="2"/>
        <w:jc w:val="both"/>
        <w:rPr>
          <w:rFonts w:ascii="Simplified Arabic" w:hAnsi="Simplified Arabic" w:cs="Simplified Arabic"/>
          <w:sz w:val="32"/>
          <w:szCs w:val="32"/>
          <w:lang w:bidi="ar-DZ"/>
        </w:rPr>
      </w:pPr>
    </w:p>
    <w:p w:rsidR="00884691" w:rsidRPr="00244F09" w:rsidRDefault="00884691" w:rsidP="00F71F54">
      <w:pPr>
        <w:autoSpaceDE w:val="0"/>
        <w:autoSpaceDN w:val="0"/>
        <w:adjustRightInd w:val="0"/>
        <w:spacing w:after="0"/>
        <w:ind w:hanging="2"/>
        <w:jc w:val="both"/>
        <w:rPr>
          <w:rFonts w:ascii="Simplified Arabic" w:eastAsia="Calibri" w:hAnsi="Simplified Arabic" w:cs="Simplified Arabic"/>
          <w:b/>
          <w:bCs/>
          <w:sz w:val="32"/>
          <w:szCs w:val="32"/>
          <w:rtl/>
          <w:lang w:bidi="ar-DZ"/>
        </w:rPr>
      </w:pPr>
    </w:p>
    <w:p w:rsidR="00FD0AF3" w:rsidRPr="004B20D5" w:rsidRDefault="00FE3B35" w:rsidP="00720161">
      <w:pPr>
        <w:numPr>
          <w:ilvl w:val="0"/>
          <w:numId w:val="2"/>
        </w:numPr>
        <w:tabs>
          <w:tab w:val="right" w:pos="423"/>
        </w:tabs>
        <w:autoSpaceDE w:val="0"/>
        <w:autoSpaceDN w:val="0"/>
        <w:adjustRightInd w:val="0"/>
        <w:spacing w:after="0"/>
        <w:ind w:left="-2" w:firstLine="0"/>
        <w:jc w:val="both"/>
        <w:rPr>
          <w:rFonts w:ascii="Simplified Arabic" w:eastAsia="Calibri" w:hAnsi="Simplified Arabic" w:cs="Simplified Arabic"/>
          <w:sz w:val="32"/>
          <w:szCs w:val="32"/>
          <w:lang w:bidi="ar-AE"/>
        </w:rPr>
      </w:pPr>
      <w:r w:rsidRPr="004B20D5">
        <w:rPr>
          <w:rFonts w:ascii="Simplified Arabic" w:eastAsia="Calibri" w:hAnsi="Simplified Arabic" w:cs="Simplified Arabic"/>
          <w:sz w:val="32"/>
          <w:szCs w:val="32"/>
          <w:rtl/>
          <w:lang w:bidi="ar-AE"/>
        </w:rPr>
        <w:lastRenderedPageBreak/>
        <w:t>الأسباب ال</w:t>
      </w:r>
      <w:r w:rsidR="00CE000C" w:rsidRPr="004B20D5">
        <w:rPr>
          <w:rFonts w:ascii="Simplified Arabic" w:eastAsia="Calibri" w:hAnsi="Simplified Arabic" w:cs="Simplified Arabic"/>
          <w:sz w:val="32"/>
          <w:szCs w:val="32"/>
          <w:rtl/>
          <w:lang w:bidi="ar-AE"/>
        </w:rPr>
        <w:t>شخصية</w:t>
      </w:r>
      <w:r w:rsidR="00FD0AF3" w:rsidRPr="004B20D5">
        <w:rPr>
          <w:rFonts w:ascii="Simplified Arabic" w:eastAsia="Calibri" w:hAnsi="Simplified Arabic" w:cs="Simplified Arabic"/>
          <w:sz w:val="32"/>
          <w:szCs w:val="32"/>
          <w:rtl/>
          <w:lang w:bidi="ar-AE"/>
        </w:rPr>
        <w:t>:</w:t>
      </w:r>
    </w:p>
    <w:p w:rsidR="00F71F54" w:rsidRPr="00244F09" w:rsidRDefault="004358D6" w:rsidP="007B7C29">
      <w:pPr>
        <w:autoSpaceDE w:val="0"/>
        <w:autoSpaceDN w:val="0"/>
        <w:adjustRightInd w:val="0"/>
        <w:spacing w:after="0"/>
        <w:ind w:left="-2" w:firstLine="709"/>
        <w:jc w:val="both"/>
        <w:rPr>
          <w:rFonts w:ascii="Simplified Arabic" w:eastAsia="Calibri" w:hAnsi="Simplified Arabic" w:cs="Simplified Arabic"/>
          <w:sz w:val="32"/>
          <w:szCs w:val="32"/>
          <w:lang w:bidi="ar-AE"/>
        </w:rPr>
      </w:pPr>
      <w:r w:rsidRPr="00244F09">
        <w:rPr>
          <w:rFonts w:ascii="Simplified Arabic" w:eastAsia="Calibri" w:hAnsi="Simplified Arabic" w:cs="Simplified Arabic"/>
          <w:sz w:val="32"/>
          <w:szCs w:val="32"/>
          <w:rtl/>
          <w:lang w:bidi="ar-AE"/>
        </w:rPr>
        <w:t xml:space="preserve">تأتي من باب المبادرة في طرق هذا الموضوع الذي </w:t>
      </w:r>
      <w:r w:rsidR="00E026ED" w:rsidRPr="00244F09">
        <w:rPr>
          <w:rFonts w:ascii="Simplified Arabic" w:eastAsia="Calibri" w:hAnsi="Simplified Arabic" w:cs="Simplified Arabic"/>
          <w:sz w:val="32"/>
          <w:szCs w:val="32"/>
          <w:rtl/>
          <w:lang w:bidi="ar-AE"/>
        </w:rPr>
        <w:t>و</w:t>
      </w:r>
      <w:r w:rsidR="00F71F54">
        <w:rPr>
          <w:rFonts w:ascii="Simplified Arabic" w:eastAsia="Calibri" w:hAnsi="Simplified Arabic" w:cs="Simplified Arabic" w:hint="cs"/>
          <w:sz w:val="32"/>
          <w:szCs w:val="32"/>
          <w:rtl/>
          <w:lang w:bidi="ar-AE"/>
        </w:rPr>
        <w:t>إ</w:t>
      </w:r>
      <w:r w:rsidR="00E026ED" w:rsidRPr="00244F09">
        <w:rPr>
          <w:rFonts w:ascii="Simplified Arabic" w:eastAsia="Calibri" w:hAnsi="Simplified Arabic" w:cs="Simplified Arabic"/>
          <w:sz w:val="32"/>
          <w:szCs w:val="32"/>
          <w:rtl/>
          <w:lang w:bidi="ar-AE"/>
        </w:rPr>
        <w:t xml:space="preserve">ن </w:t>
      </w:r>
      <w:r w:rsidRPr="00244F09">
        <w:rPr>
          <w:rFonts w:ascii="Simplified Arabic" w:eastAsia="Calibri" w:hAnsi="Simplified Arabic" w:cs="Simplified Arabic"/>
          <w:sz w:val="32"/>
          <w:szCs w:val="32"/>
          <w:rtl/>
          <w:lang w:bidi="ar-AE"/>
        </w:rPr>
        <w:t xml:space="preserve">أخذ حقه في البحث </w:t>
      </w:r>
      <w:r w:rsidR="00F71F54">
        <w:rPr>
          <w:rFonts w:ascii="Simplified Arabic" w:eastAsia="Calibri" w:hAnsi="Simplified Arabic" w:cs="Simplified Arabic" w:hint="cs"/>
          <w:sz w:val="32"/>
          <w:szCs w:val="32"/>
          <w:rtl/>
          <w:lang w:bidi="ar-AE"/>
        </w:rPr>
        <w:t>إ</w:t>
      </w:r>
      <w:r w:rsidR="00E026ED" w:rsidRPr="00244F09">
        <w:rPr>
          <w:rFonts w:ascii="Simplified Arabic" w:eastAsia="Calibri" w:hAnsi="Simplified Arabic" w:cs="Simplified Arabic"/>
          <w:sz w:val="32"/>
          <w:szCs w:val="32"/>
          <w:rtl/>
          <w:lang w:bidi="ar-AE"/>
        </w:rPr>
        <w:t xml:space="preserve">لا </w:t>
      </w:r>
      <w:r w:rsidR="00F71F54">
        <w:rPr>
          <w:rFonts w:ascii="Simplified Arabic" w:eastAsia="Calibri" w:hAnsi="Simplified Arabic" w:cs="Simplified Arabic" w:hint="cs"/>
          <w:sz w:val="32"/>
          <w:szCs w:val="32"/>
          <w:rtl/>
          <w:lang w:bidi="ar-AE"/>
        </w:rPr>
        <w:t>أ</w:t>
      </w:r>
      <w:r w:rsidR="00E026ED" w:rsidRPr="00244F09">
        <w:rPr>
          <w:rFonts w:ascii="Simplified Arabic" w:eastAsia="Calibri" w:hAnsi="Simplified Arabic" w:cs="Simplified Arabic"/>
          <w:sz w:val="32"/>
          <w:szCs w:val="32"/>
          <w:rtl/>
          <w:lang w:bidi="ar-AE"/>
        </w:rPr>
        <w:t xml:space="preserve">ن </w:t>
      </w:r>
      <w:r w:rsidR="00F71F54">
        <w:rPr>
          <w:rFonts w:ascii="Simplified Arabic" w:eastAsia="Calibri" w:hAnsi="Simplified Arabic" w:cs="Simplified Arabic" w:hint="cs"/>
          <w:sz w:val="32"/>
          <w:szCs w:val="32"/>
          <w:rtl/>
          <w:lang w:bidi="ar-AE"/>
        </w:rPr>
        <w:t>أ</w:t>
      </w:r>
      <w:r w:rsidR="00E026ED" w:rsidRPr="00244F09">
        <w:rPr>
          <w:rFonts w:ascii="Simplified Arabic" w:eastAsia="Calibri" w:hAnsi="Simplified Arabic" w:cs="Simplified Arabic"/>
          <w:sz w:val="32"/>
          <w:szCs w:val="32"/>
          <w:rtl/>
          <w:lang w:bidi="ar-AE"/>
        </w:rPr>
        <w:t>هميته تجعلنا لا نتوقف عن البحث فيه وجعل المهتمين في حالة يقظة دائمة وشعور بالمسؤولية تجاه موضوع الساعة وبالت</w:t>
      </w:r>
      <w:r w:rsidR="00FC0E4C">
        <w:rPr>
          <w:rFonts w:ascii="Simplified Arabic" w:eastAsia="Calibri" w:hAnsi="Simplified Arabic" w:cs="Simplified Arabic" w:hint="cs"/>
          <w:sz w:val="32"/>
          <w:szCs w:val="32"/>
          <w:rtl/>
          <w:lang w:bidi="ar-AE"/>
        </w:rPr>
        <w:t>ّ</w:t>
      </w:r>
      <w:r w:rsidR="00FC0E4C">
        <w:rPr>
          <w:rFonts w:ascii="Simplified Arabic" w:eastAsia="Calibri" w:hAnsi="Simplified Arabic" w:cs="Simplified Arabic"/>
          <w:sz w:val="32"/>
          <w:szCs w:val="32"/>
          <w:rtl/>
          <w:lang w:bidi="ar-AE"/>
        </w:rPr>
        <w:t>الي تشجيعهم على ال</w:t>
      </w:r>
      <w:r w:rsidR="00FC0E4C">
        <w:rPr>
          <w:rFonts w:ascii="Simplified Arabic" w:eastAsia="Calibri" w:hAnsi="Simplified Arabic" w:cs="Simplified Arabic" w:hint="cs"/>
          <w:sz w:val="32"/>
          <w:szCs w:val="32"/>
          <w:rtl/>
          <w:lang w:bidi="ar-AE"/>
        </w:rPr>
        <w:t>إ</w:t>
      </w:r>
      <w:r w:rsidR="00E026ED" w:rsidRPr="00244F09">
        <w:rPr>
          <w:rFonts w:ascii="Simplified Arabic" w:eastAsia="Calibri" w:hAnsi="Simplified Arabic" w:cs="Simplified Arabic"/>
          <w:sz w:val="32"/>
          <w:szCs w:val="32"/>
          <w:rtl/>
          <w:lang w:bidi="ar-AE"/>
        </w:rPr>
        <w:t>نخرا</w:t>
      </w:r>
      <w:r w:rsidR="00FC0E4C">
        <w:rPr>
          <w:rFonts w:ascii="Simplified Arabic" w:eastAsia="Calibri" w:hAnsi="Simplified Arabic" w:cs="Simplified Arabic"/>
          <w:sz w:val="32"/>
          <w:szCs w:val="32"/>
          <w:rtl/>
          <w:lang w:bidi="ar-AE"/>
        </w:rPr>
        <w:t xml:space="preserve">ط في الجهد الجماعي من </w:t>
      </w:r>
      <w:r w:rsidR="00FC0E4C">
        <w:rPr>
          <w:rFonts w:ascii="Simplified Arabic" w:eastAsia="Calibri" w:hAnsi="Simplified Arabic" w:cs="Simplified Arabic" w:hint="cs"/>
          <w:sz w:val="32"/>
          <w:szCs w:val="32"/>
          <w:rtl/>
          <w:lang w:bidi="ar-AE"/>
        </w:rPr>
        <w:t>أ</w:t>
      </w:r>
      <w:r w:rsidR="00FC0E4C">
        <w:rPr>
          <w:rFonts w:ascii="Simplified Arabic" w:eastAsia="Calibri" w:hAnsi="Simplified Arabic" w:cs="Simplified Arabic"/>
          <w:sz w:val="32"/>
          <w:szCs w:val="32"/>
          <w:rtl/>
          <w:lang w:bidi="ar-AE"/>
        </w:rPr>
        <w:t xml:space="preserve">جل </w:t>
      </w:r>
      <w:r w:rsidR="00FC0E4C">
        <w:rPr>
          <w:rFonts w:ascii="Simplified Arabic" w:eastAsia="Calibri" w:hAnsi="Simplified Arabic" w:cs="Simplified Arabic" w:hint="cs"/>
          <w:sz w:val="32"/>
          <w:szCs w:val="32"/>
          <w:rtl/>
          <w:lang w:bidi="ar-AE"/>
        </w:rPr>
        <w:t>إ</w:t>
      </w:r>
      <w:r w:rsidR="00702529" w:rsidRPr="00244F09">
        <w:rPr>
          <w:rFonts w:ascii="Simplified Arabic" w:eastAsia="Calibri" w:hAnsi="Simplified Arabic" w:cs="Simplified Arabic"/>
          <w:sz w:val="32"/>
          <w:szCs w:val="32"/>
          <w:rtl/>
          <w:lang w:bidi="ar-AE"/>
        </w:rPr>
        <w:t>نقاذ</w:t>
      </w:r>
      <w:r w:rsidR="00702529" w:rsidRPr="00244F09">
        <w:rPr>
          <w:rFonts w:ascii="Simplified Arabic" w:eastAsia="Calibri" w:hAnsi="Simplified Arabic" w:cs="Simplified Arabic"/>
          <w:sz w:val="32"/>
          <w:szCs w:val="32"/>
          <w:rtl/>
          <w:lang w:bidi="ar-DZ"/>
        </w:rPr>
        <w:t xml:space="preserve"> البيئة من المخاطر المحدقة بها </w:t>
      </w:r>
      <w:r w:rsidR="00CE000C" w:rsidRPr="00244F09">
        <w:rPr>
          <w:rFonts w:ascii="Simplified Arabic" w:eastAsia="Calibri" w:hAnsi="Simplified Arabic" w:cs="Simplified Arabic"/>
          <w:sz w:val="32"/>
          <w:szCs w:val="32"/>
          <w:rtl/>
          <w:lang w:bidi="ar-AE"/>
        </w:rPr>
        <w:t>.</w:t>
      </w:r>
    </w:p>
    <w:p w:rsidR="00595F63" w:rsidRPr="004B20D5" w:rsidRDefault="00FD0AF3" w:rsidP="00720161">
      <w:pPr>
        <w:numPr>
          <w:ilvl w:val="0"/>
          <w:numId w:val="2"/>
        </w:numPr>
        <w:tabs>
          <w:tab w:val="right" w:pos="423"/>
        </w:tabs>
        <w:autoSpaceDE w:val="0"/>
        <w:autoSpaceDN w:val="0"/>
        <w:adjustRightInd w:val="0"/>
        <w:spacing w:after="0"/>
        <w:ind w:left="-2" w:firstLine="0"/>
        <w:jc w:val="both"/>
        <w:rPr>
          <w:rFonts w:ascii="Simplified Arabic" w:eastAsia="Calibri" w:hAnsi="Simplified Arabic" w:cs="Simplified Arabic"/>
          <w:sz w:val="32"/>
          <w:szCs w:val="32"/>
          <w:lang w:bidi="ar-AE"/>
        </w:rPr>
      </w:pPr>
      <w:r w:rsidRPr="004B20D5">
        <w:rPr>
          <w:rFonts w:ascii="Simplified Arabic" w:eastAsia="Calibri" w:hAnsi="Simplified Arabic" w:cs="Simplified Arabic"/>
          <w:sz w:val="32"/>
          <w:szCs w:val="32"/>
          <w:rtl/>
          <w:lang w:bidi="ar-AE"/>
        </w:rPr>
        <w:t>الأسباب الموضوعية:</w:t>
      </w:r>
    </w:p>
    <w:p w:rsidR="00613669" w:rsidRDefault="007D2439" w:rsidP="007B7C29">
      <w:pPr>
        <w:autoSpaceDE w:val="0"/>
        <w:autoSpaceDN w:val="0"/>
        <w:adjustRightInd w:val="0"/>
        <w:spacing w:after="0"/>
        <w:ind w:firstLine="707"/>
        <w:jc w:val="both"/>
        <w:rPr>
          <w:rFonts w:ascii="Simplified Arabic" w:hAnsi="Simplified Arabic" w:cs="Simplified Arabic"/>
          <w:sz w:val="32"/>
          <w:szCs w:val="32"/>
          <w:rtl/>
        </w:rPr>
      </w:pPr>
      <w:r w:rsidRPr="00244F09">
        <w:rPr>
          <w:rFonts w:ascii="Simplified Arabic" w:hAnsi="Simplified Arabic" w:cs="Simplified Arabic"/>
          <w:sz w:val="32"/>
          <w:szCs w:val="32"/>
          <w:rtl/>
        </w:rPr>
        <w:t xml:space="preserve">لأن موضوع </w:t>
      </w:r>
      <w:r w:rsidR="00E026ED" w:rsidRPr="00244F09">
        <w:rPr>
          <w:rFonts w:ascii="Simplified Arabic" w:hAnsi="Simplified Arabic" w:cs="Simplified Arabic"/>
          <w:sz w:val="32"/>
          <w:szCs w:val="32"/>
          <w:rtl/>
        </w:rPr>
        <w:t>البيئة</w:t>
      </w:r>
      <w:r w:rsidR="00FC0E4C">
        <w:rPr>
          <w:rFonts w:ascii="Simplified Arabic" w:hAnsi="Simplified Arabic" w:cs="Simplified Arabic"/>
          <w:sz w:val="32"/>
          <w:szCs w:val="32"/>
          <w:rtl/>
        </w:rPr>
        <w:t xml:space="preserve"> </w:t>
      </w:r>
      <w:r w:rsidR="00FC0E4C">
        <w:rPr>
          <w:rFonts w:ascii="Simplified Arabic" w:hAnsi="Simplified Arabic" w:cs="Simplified Arabic" w:hint="cs"/>
          <w:sz w:val="32"/>
          <w:szCs w:val="32"/>
          <w:rtl/>
        </w:rPr>
        <w:t>أ</w:t>
      </w:r>
      <w:r w:rsidRPr="00244F09">
        <w:rPr>
          <w:rFonts w:ascii="Simplified Arabic" w:hAnsi="Simplified Arabic" w:cs="Simplified Arabic"/>
          <w:sz w:val="32"/>
          <w:szCs w:val="32"/>
          <w:rtl/>
        </w:rPr>
        <w:t>صبح موضوع الس</w:t>
      </w:r>
      <w:r w:rsidR="00FC0E4C">
        <w:rPr>
          <w:rFonts w:ascii="Simplified Arabic" w:hAnsi="Simplified Arabic" w:cs="Simplified Arabic" w:hint="cs"/>
          <w:sz w:val="32"/>
          <w:szCs w:val="32"/>
          <w:rtl/>
        </w:rPr>
        <w:t>ّ</w:t>
      </w:r>
      <w:r w:rsidR="00BB3B05">
        <w:rPr>
          <w:rFonts w:ascii="Simplified Arabic" w:hAnsi="Simplified Arabic" w:cs="Simplified Arabic"/>
          <w:sz w:val="32"/>
          <w:szCs w:val="32"/>
          <w:rtl/>
        </w:rPr>
        <w:t>اعة</w:t>
      </w:r>
      <w:r w:rsidR="00CE000C" w:rsidRPr="00244F09">
        <w:rPr>
          <w:rFonts w:ascii="Simplified Arabic" w:hAnsi="Simplified Arabic" w:cs="Simplified Arabic"/>
          <w:sz w:val="32"/>
          <w:szCs w:val="32"/>
          <w:rtl/>
        </w:rPr>
        <w:t>،</w:t>
      </w:r>
      <w:r w:rsidR="00BB3B05">
        <w:rPr>
          <w:rFonts w:ascii="Simplified Arabic" w:hAnsi="Simplified Arabic" w:cs="Simplified Arabic" w:hint="cs"/>
          <w:sz w:val="32"/>
          <w:szCs w:val="32"/>
          <w:rtl/>
        </w:rPr>
        <w:t xml:space="preserve"> </w:t>
      </w:r>
      <w:r w:rsidR="00E026ED" w:rsidRPr="00244F09">
        <w:rPr>
          <w:rFonts w:ascii="Simplified Arabic" w:hAnsi="Simplified Arabic" w:cs="Simplified Arabic"/>
          <w:sz w:val="32"/>
          <w:szCs w:val="32"/>
          <w:rtl/>
        </w:rPr>
        <w:t>وا</w:t>
      </w:r>
      <w:r w:rsidR="00F71F54">
        <w:rPr>
          <w:rFonts w:ascii="Simplified Arabic" w:hAnsi="Simplified Arabic" w:cs="Simplified Arabic" w:hint="cs"/>
          <w:sz w:val="32"/>
          <w:szCs w:val="32"/>
          <w:rtl/>
        </w:rPr>
        <w:t>لإ</w:t>
      </w:r>
      <w:r w:rsidR="00E026ED" w:rsidRPr="00244F09">
        <w:rPr>
          <w:rFonts w:ascii="Simplified Arabic" w:hAnsi="Simplified Arabic" w:cs="Simplified Arabic"/>
          <w:sz w:val="32"/>
          <w:szCs w:val="32"/>
          <w:rtl/>
        </w:rPr>
        <w:t xml:space="preserve">هتمام </w:t>
      </w:r>
      <w:r w:rsidR="0023508B" w:rsidRPr="00244F09">
        <w:rPr>
          <w:rFonts w:ascii="Simplified Arabic" w:hAnsi="Simplified Arabic" w:cs="Simplified Arabic"/>
          <w:sz w:val="32"/>
          <w:szCs w:val="32"/>
          <w:rtl/>
        </w:rPr>
        <w:t>به</w:t>
      </w:r>
      <w:r w:rsidR="00E026ED" w:rsidRPr="00244F09">
        <w:rPr>
          <w:rFonts w:ascii="Simplified Arabic" w:hAnsi="Simplified Arabic" w:cs="Simplified Arabic"/>
          <w:sz w:val="32"/>
          <w:szCs w:val="32"/>
          <w:rtl/>
        </w:rPr>
        <w:t xml:space="preserve"> </w:t>
      </w:r>
      <w:r w:rsidR="00F71F54">
        <w:rPr>
          <w:rFonts w:ascii="Simplified Arabic" w:hAnsi="Simplified Arabic" w:cs="Simplified Arabic" w:hint="cs"/>
          <w:sz w:val="32"/>
          <w:szCs w:val="32"/>
          <w:rtl/>
        </w:rPr>
        <w:t>أ</w:t>
      </w:r>
      <w:r w:rsidR="00E026ED" w:rsidRPr="00244F09">
        <w:rPr>
          <w:rFonts w:ascii="Simplified Arabic" w:hAnsi="Simplified Arabic" w:cs="Simplified Arabic"/>
          <w:sz w:val="32"/>
          <w:szCs w:val="32"/>
          <w:rtl/>
        </w:rPr>
        <w:t xml:space="preserve">صبح ضروريا بعدما أكدت كل المؤشرات </w:t>
      </w:r>
      <w:r w:rsidR="00F71F54">
        <w:rPr>
          <w:rFonts w:ascii="Simplified Arabic" w:hAnsi="Simplified Arabic" w:cs="Simplified Arabic" w:hint="cs"/>
          <w:sz w:val="32"/>
          <w:szCs w:val="32"/>
          <w:rtl/>
        </w:rPr>
        <w:t>أ</w:t>
      </w:r>
      <w:r w:rsidR="00E026ED" w:rsidRPr="00244F09">
        <w:rPr>
          <w:rFonts w:ascii="Simplified Arabic" w:hAnsi="Simplified Arabic" w:cs="Simplified Arabic"/>
          <w:sz w:val="32"/>
          <w:szCs w:val="32"/>
          <w:rtl/>
        </w:rPr>
        <w:t>ن الكوكب ال</w:t>
      </w:r>
      <w:r w:rsidR="00F71F54">
        <w:rPr>
          <w:rFonts w:ascii="Simplified Arabic" w:hAnsi="Simplified Arabic" w:cs="Simplified Arabic" w:hint="cs"/>
          <w:sz w:val="32"/>
          <w:szCs w:val="32"/>
          <w:rtl/>
        </w:rPr>
        <w:t>أ</w:t>
      </w:r>
      <w:r w:rsidR="00E026ED" w:rsidRPr="00244F09">
        <w:rPr>
          <w:rFonts w:ascii="Simplified Arabic" w:hAnsi="Simplified Arabic" w:cs="Simplified Arabic"/>
          <w:sz w:val="32"/>
          <w:szCs w:val="32"/>
          <w:rtl/>
        </w:rPr>
        <w:t xml:space="preserve">رضي </w:t>
      </w:r>
      <w:r w:rsidR="00F71F54">
        <w:rPr>
          <w:rFonts w:ascii="Simplified Arabic" w:hAnsi="Simplified Arabic" w:cs="Simplified Arabic" w:hint="cs"/>
          <w:sz w:val="32"/>
          <w:szCs w:val="32"/>
          <w:rtl/>
        </w:rPr>
        <w:t>أ</w:t>
      </w:r>
      <w:r w:rsidR="00E026ED" w:rsidRPr="00244F09">
        <w:rPr>
          <w:rFonts w:ascii="Simplified Arabic" w:hAnsi="Simplified Arabic" w:cs="Simplified Arabic"/>
          <w:sz w:val="32"/>
          <w:szCs w:val="32"/>
          <w:rtl/>
        </w:rPr>
        <w:t xml:space="preserve">صبح يعاني من مخاطر التلوث بجميع </w:t>
      </w:r>
      <w:r w:rsidR="00F71F54">
        <w:rPr>
          <w:rFonts w:ascii="Simplified Arabic" w:hAnsi="Simplified Arabic" w:cs="Simplified Arabic" w:hint="cs"/>
          <w:sz w:val="32"/>
          <w:szCs w:val="32"/>
          <w:rtl/>
        </w:rPr>
        <w:t>أ</w:t>
      </w:r>
      <w:r w:rsidR="00E026ED" w:rsidRPr="00244F09">
        <w:rPr>
          <w:rFonts w:ascii="Simplified Arabic" w:hAnsi="Simplified Arabic" w:cs="Simplified Arabic"/>
          <w:sz w:val="32"/>
          <w:szCs w:val="32"/>
          <w:rtl/>
        </w:rPr>
        <w:t>نواعه ،و</w:t>
      </w:r>
      <w:r w:rsidR="00F71F54">
        <w:rPr>
          <w:rFonts w:ascii="Simplified Arabic" w:hAnsi="Simplified Arabic" w:cs="Simplified Arabic" w:hint="cs"/>
          <w:sz w:val="32"/>
          <w:szCs w:val="32"/>
          <w:rtl/>
        </w:rPr>
        <w:t>أ</w:t>
      </w:r>
      <w:r w:rsidR="00E026ED" w:rsidRPr="00244F09">
        <w:rPr>
          <w:rFonts w:ascii="Simplified Arabic" w:hAnsi="Simplified Arabic" w:cs="Simplified Arabic"/>
          <w:sz w:val="32"/>
          <w:szCs w:val="32"/>
          <w:rtl/>
        </w:rPr>
        <w:t>ن المجهودات الموجهة للحد من هذه ال</w:t>
      </w:r>
      <w:r w:rsidR="0023508B" w:rsidRPr="00244F09">
        <w:rPr>
          <w:rFonts w:ascii="Simplified Arabic" w:hAnsi="Simplified Arabic" w:cs="Simplified Arabic"/>
          <w:sz w:val="32"/>
          <w:szCs w:val="32"/>
          <w:rtl/>
        </w:rPr>
        <w:t xml:space="preserve">مخاطر تحتاج </w:t>
      </w:r>
      <w:r w:rsidR="00F71F54">
        <w:rPr>
          <w:rFonts w:ascii="Simplified Arabic" w:hAnsi="Simplified Arabic" w:cs="Simplified Arabic" w:hint="cs"/>
          <w:sz w:val="32"/>
          <w:szCs w:val="32"/>
          <w:rtl/>
        </w:rPr>
        <w:t>إ</w:t>
      </w:r>
      <w:r w:rsidR="0023508B" w:rsidRPr="00244F09">
        <w:rPr>
          <w:rFonts w:ascii="Simplified Arabic" w:hAnsi="Simplified Arabic" w:cs="Simplified Arabic"/>
          <w:sz w:val="32"/>
          <w:szCs w:val="32"/>
          <w:rtl/>
        </w:rPr>
        <w:t xml:space="preserve">لى تعزيز ودعم </w:t>
      </w:r>
      <w:r w:rsidR="00F71F54">
        <w:rPr>
          <w:rFonts w:ascii="Simplified Arabic" w:hAnsi="Simplified Arabic" w:cs="Simplified Arabic" w:hint="cs"/>
          <w:sz w:val="32"/>
          <w:szCs w:val="32"/>
          <w:rtl/>
        </w:rPr>
        <w:t>أ</w:t>
      </w:r>
      <w:r w:rsidR="0023508B" w:rsidRPr="00244F09">
        <w:rPr>
          <w:rFonts w:ascii="Simplified Arabic" w:hAnsi="Simplified Arabic" w:cs="Simplified Arabic"/>
          <w:sz w:val="32"/>
          <w:szCs w:val="32"/>
          <w:rtl/>
        </w:rPr>
        <w:t>كثر من القوى العظمى في العالم خاصة و</w:t>
      </w:r>
      <w:r w:rsidR="00F71F54">
        <w:rPr>
          <w:rFonts w:ascii="Simplified Arabic" w:hAnsi="Simplified Arabic" w:cs="Simplified Arabic" w:hint="cs"/>
          <w:sz w:val="32"/>
          <w:szCs w:val="32"/>
          <w:rtl/>
        </w:rPr>
        <w:t>أ</w:t>
      </w:r>
      <w:r w:rsidR="0023508B" w:rsidRPr="00244F09">
        <w:rPr>
          <w:rFonts w:ascii="Simplified Arabic" w:hAnsi="Simplified Arabic" w:cs="Simplified Arabic"/>
          <w:sz w:val="32"/>
          <w:szCs w:val="32"/>
          <w:rtl/>
        </w:rPr>
        <w:t xml:space="preserve">نها متسبب رئيسي في هذا الحال الذي آلت </w:t>
      </w:r>
      <w:r w:rsidR="00F71F54">
        <w:rPr>
          <w:rFonts w:ascii="Simplified Arabic" w:hAnsi="Simplified Arabic" w:cs="Simplified Arabic" w:hint="cs"/>
          <w:sz w:val="32"/>
          <w:szCs w:val="32"/>
          <w:rtl/>
        </w:rPr>
        <w:t>إ</w:t>
      </w:r>
      <w:r w:rsidR="0023508B" w:rsidRPr="00244F09">
        <w:rPr>
          <w:rFonts w:ascii="Simplified Arabic" w:hAnsi="Simplified Arabic" w:cs="Simplified Arabic"/>
          <w:sz w:val="32"/>
          <w:szCs w:val="32"/>
          <w:rtl/>
        </w:rPr>
        <w:t xml:space="preserve">ليه البيئة </w:t>
      </w:r>
      <w:r w:rsidR="00C949B0" w:rsidRPr="00244F09">
        <w:rPr>
          <w:rFonts w:ascii="Simplified Arabic" w:hAnsi="Simplified Arabic" w:cs="Simplified Arabic"/>
          <w:sz w:val="32"/>
          <w:szCs w:val="32"/>
          <w:rtl/>
        </w:rPr>
        <w:t>.</w:t>
      </w:r>
    </w:p>
    <w:p w:rsidR="00FD0AF3" w:rsidRPr="004B20D5" w:rsidRDefault="00FD0AF3" w:rsidP="00720161">
      <w:pPr>
        <w:numPr>
          <w:ilvl w:val="0"/>
          <w:numId w:val="2"/>
        </w:numPr>
        <w:tabs>
          <w:tab w:val="right" w:pos="423"/>
        </w:tabs>
        <w:autoSpaceDE w:val="0"/>
        <w:autoSpaceDN w:val="0"/>
        <w:adjustRightInd w:val="0"/>
        <w:spacing w:after="0"/>
        <w:ind w:left="-2" w:firstLine="0"/>
        <w:jc w:val="both"/>
        <w:rPr>
          <w:rFonts w:ascii="Simplified Arabic" w:eastAsia="Calibri" w:hAnsi="Simplified Arabic" w:cs="Simplified Arabic"/>
          <w:sz w:val="32"/>
          <w:szCs w:val="32"/>
          <w:lang w:bidi="ar-AE"/>
        </w:rPr>
      </w:pPr>
      <w:r w:rsidRPr="004B20D5">
        <w:rPr>
          <w:rFonts w:ascii="Simplified Arabic" w:eastAsia="Calibri" w:hAnsi="Simplified Arabic" w:cs="Simplified Arabic"/>
          <w:sz w:val="32"/>
          <w:szCs w:val="32"/>
          <w:rtl/>
          <w:lang w:bidi="ar-AE"/>
        </w:rPr>
        <w:t>الأسباب العلمية:</w:t>
      </w:r>
    </w:p>
    <w:p w:rsidR="00B60F21" w:rsidRPr="00244F09" w:rsidRDefault="00C949B0" w:rsidP="007B7C29">
      <w:pPr>
        <w:autoSpaceDE w:val="0"/>
        <w:autoSpaceDN w:val="0"/>
        <w:adjustRightInd w:val="0"/>
        <w:spacing w:after="0"/>
        <w:ind w:firstLine="707"/>
        <w:jc w:val="both"/>
        <w:rPr>
          <w:rFonts w:ascii="Simplified Arabic" w:eastAsia="Calibri" w:hAnsi="Simplified Arabic" w:cs="Simplified Arabic"/>
          <w:sz w:val="32"/>
          <w:szCs w:val="32"/>
          <w:rtl/>
          <w:lang w:eastAsia="fr-FR"/>
        </w:rPr>
      </w:pPr>
      <w:r w:rsidRPr="00244F09">
        <w:rPr>
          <w:rFonts w:ascii="Simplified Arabic" w:eastAsia="Calibri" w:hAnsi="Simplified Arabic" w:cs="Simplified Arabic"/>
          <w:sz w:val="32"/>
          <w:szCs w:val="32"/>
          <w:rtl/>
          <w:lang w:eastAsia="fr-FR"/>
        </w:rPr>
        <w:t xml:space="preserve">محاولتنا </w:t>
      </w:r>
      <w:r w:rsidR="00F71F54">
        <w:rPr>
          <w:rFonts w:ascii="Simplified Arabic" w:eastAsia="Calibri" w:hAnsi="Simplified Arabic" w:cs="Simplified Arabic" w:hint="cs"/>
          <w:sz w:val="32"/>
          <w:szCs w:val="32"/>
          <w:rtl/>
          <w:lang w:eastAsia="fr-FR"/>
        </w:rPr>
        <w:t>إ</w:t>
      </w:r>
      <w:r w:rsidRPr="00244F09">
        <w:rPr>
          <w:rFonts w:ascii="Simplified Arabic" w:eastAsia="Calibri" w:hAnsi="Simplified Arabic" w:cs="Simplified Arabic"/>
          <w:sz w:val="32"/>
          <w:szCs w:val="32"/>
          <w:rtl/>
          <w:lang w:eastAsia="fr-FR"/>
        </w:rPr>
        <w:t xml:space="preserve">ثراء المكتبة الجامعية ببحث جديد </w:t>
      </w:r>
      <w:r w:rsidR="0023508B" w:rsidRPr="00244F09">
        <w:rPr>
          <w:rFonts w:ascii="Simplified Arabic" w:eastAsia="Calibri" w:hAnsi="Simplified Arabic" w:cs="Simplified Arabic"/>
          <w:sz w:val="32"/>
          <w:szCs w:val="32"/>
          <w:rtl/>
          <w:lang w:eastAsia="fr-FR"/>
        </w:rPr>
        <w:t xml:space="preserve">يمكن </w:t>
      </w:r>
      <w:r w:rsidR="00F71F54">
        <w:rPr>
          <w:rFonts w:ascii="Simplified Arabic" w:eastAsia="Calibri" w:hAnsi="Simplified Arabic" w:cs="Simplified Arabic" w:hint="cs"/>
          <w:sz w:val="32"/>
          <w:szCs w:val="32"/>
          <w:rtl/>
          <w:lang w:eastAsia="fr-FR"/>
        </w:rPr>
        <w:t>أ</w:t>
      </w:r>
      <w:r w:rsidR="0023508B" w:rsidRPr="00244F09">
        <w:rPr>
          <w:rFonts w:ascii="Simplified Arabic" w:eastAsia="Calibri" w:hAnsi="Simplified Arabic" w:cs="Simplified Arabic"/>
          <w:sz w:val="32"/>
          <w:szCs w:val="32"/>
          <w:rtl/>
          <w:lang w:eastAsia="fr-FR"/>
        </w:rPr>
        <w:t xml:space="preserve">ن يكون </w:t>
      </w:r>
      <w:r w:rsidR="00F71F54">
        <w:rPr>
          <w:rFonts w:ascii="Simplified Arabic" w:eastAsia="Calibri" w:hAnsi="Simplified Arabic" w:cs="Simplified Arabic" w:hint="cs"/>
          <w:sz w:val="32"/>
          <w:szCs w:val="32"/>
          <w:rtl/>
          <w:lang w:eastAsia="fr-FR"/>
        </w:rPr>
        <w:t>إ</w:t>
      </w:r>
      <w:r w:rsidR="0023508B" w:rsidRPr="00244F09">
        <w:rPr>
          <w:rFonts w:ascii="Simplified Arabic" w:eastAsia="Calibri" w:hAnsi="Simplified Arabic" w:cs="Simplified Arabic"/>
          <w:sz w:val="32"/>
          <w:szCs w:val="32"/>
          <w:rtl/>
          <w:lang w:eastAsia="fr-FR"/>
        </w:rPr>
        <w:t xml:space="preserve">ضافة للجهد البحثي الذي تشرف علية جامعتنا خدمة للبحث العلمي في الميادين التي ينظمها القانون الدولي العام </w:t>
      </w:r>
      <w:r w:rsidR="00957500">
        <w:rPr>
          <w:rFonts w:ascii="Simplified Arabic" w:eastAsia="Calibri" w:hAnsi="Simplified Arabic" w:cs="Simplified Arabic"/>
          <w:sz w:val="32"/>
          <w:szCs w:val="32"/>
          <w:rtl/>
          <w:lang w:eastAsia="fr-FR"/>
        </w:rPr>
        <w:t xml:space="preserve">، </w:t>
      </w:r>
      <w:r w:rsidR="0023508B" w:rsidRPr="00244F09">
        <w:rPr>
          <w:rFonts w:ascii="Simplified Arabic" w:eastAsia="Calibri" w:hAnsi="Simplified Arabic" w:cs="Simplified Arabic"/>
          <w:sz w:val="32"/>
          <w:szCs w:val="32"/>
          <w:rtl/>
          <w:lang w:eastAsia="fr-FR"/>
        </w:rPr>
        <w:t xml:space="preserve">ولعل حماية البيئة </w:t>
      </w:r>
      <w:r w:rsidR="0073383E" w:rsidRPr="00244F09">
        <w:rPr>
          <w:rFonts w:ascii="Simplified Arabic" w:eastAsia="Calibri" w:hAnsi="Simplified Arabic" w:cs="Simplified Arabic"/>
          <w:sz w:val="32"/>
          <w:szCs w:val="32"/>
          <w:rtl/>
          <w:lang w:eastAsia="fr-FR"/>
        </w:rPr>
        <w:t>والقانون ا</w:t>
      </w:r>
      <w:r w:rsidR="00F71F54">
        <w:rPr>
          <w:rFonts w:ascii="Simplified Arabic" w:eastAsia="Calibri" w:hAnsi="Simplified Arabic" w:cs="Simplified Arabic"/>
          <w:sz w:val="32"/>
          <w:szCs w:val="32"/>
          <w:rtl/>
          <w:lang w:eastAsia="fr-FR"/>
        </w:rPr>
        <w:t>لبيئي ودور المنظمات الدولية غير</w:t>
      </w:r>
      <w:r w:rsidR="0073383E" w:rsidRPr="00244F09">
        <w:rPr>
          <w:rFonts w:ascii="Simplified Arabic" w:eastAsia="Calibri" w:hAnsi="Simplified Arabic" w:cs="Simplified Arabic"/>
          <w:sz w:val="32"/>
          <w:szCs w:val="32"/>
          <w:rtl/>
          <w:lang w:eastAsia="fr-FR"/>
        </w:rPr>
        <w:t xml:space="preserve">الحكومية في ذلك من </w:t>
      </w:r>
      <w:r w:rsidR="00F71F54">
        <w:rPr>
          <w:rFonts w:ascii="Simplified Arabic" w:eastAsia="Calibri" w:hAnsi="Simplified Arabic" w:cs="Simplified Arabic" w:hint="cs"/>
          <w:sz w:val="32"/>
          <w:szCs w:val="32"/>
          <w:rtl/>
          <w:lang w:eastAsia="fr-FR"/>
        </w:rPr>
        <w:t>أ</w:t>
      </w:r>
      <w:r w:rsidR="0073383E" w:rsidRPr="00244F09">
        <w:rPr>
          <w:rFonts w:ascii="Simplified Arabic" w:eastAsia="Calibri" w:hAnsi="Simplified Arabic" w:cs="Simplified Arabic"/>
          <w:sz w:val="32"/>
          <w:szCs w:val="32"/>
          <w:rtl/>
          <w:lang w:eastAsia="fr-FR"/>
        </w:rPr>
        <w:t>ولى هذه ال</w:t>
      </w:r>
      <w:r w:rsidR="00147888">
        <w:rPr>
          <w:rFonts w:ascii="Simplified Arabic" w:eastAsia="Calibri" w:hAnsi="Simplified Arabic" w:cs="Simplified Arabic" w:hint="cs"/>
          <w:sz w:val="32"/>
          <w:szCs w:val="32"/>
          <w:rtl/>
          <w:lang w:eastAsia="fr-FR"/>
        </w:rPr>
        <w:t>أ</w:t>
      </w:r>
      <w:r w:rsidR="0073383E" w:rsidRPr="00244F09">
        <w:rPr>
          <w:rFonts w:ascii="Simplified Arabic" w:eastAsia="Calibri" w:hAnsi="Simplified Arabic" w:cs="Simplified Arabic"/>
          <w:sz w:val="32"/>
          <w:szCs w:val="32"/>
          <w:rtl/>
          <w:lang w:eastAsia="fr-FR"/>
        </w:rPr>
        <w:t xml:space="preserve">سباب </w:t>
      </w:r>
      <w:r w:rsidR="006F468A" w:rsidRPr="00244F09">
        <w:rPr>
          <w:rFonts w:ascii="Simplified Arabic" w:eastAsia="Calibri" w:hAnsi="Simplified Arabic" w:cs="Simplified Arabic"/>
          <w:sz w:val="32"/>
          <w:szCs w:val="32"/>
          <w:rtl/>
          <w:lang w:eastAsia="fr-FR"/>
        </w:rPr>
        <w:t xml:space="preserve"> .</w:t>
      </w:r>
    </w:p>
    <w:p w:rsidR="00E5161E" w:rsidRPr="007B7C29" w:rsidRDefault="00B11151" w:rsidP="007B7C29">
      <w:pPr>
        <w:spacing w:after="0"/>
        <w:ind w:firstLine="566"/>
        <w:jc w:val="both"/>
        <w:rPr>
          <w:rFonts w:ascii="Simplified Arabic" w:hAnsi="Simplified Arabic" w:cs="Simplified Arabic"/>
          <w:sz w:val="32"/>
          <w:szCs w:val="32"/>
          <w:rtl/>
          <w:lang w:bidi="ar-DZ"/>
        </w:rPr>
      </w:pPr>
      <w:r w:rsidRPr="00F71F54">
        <w:rPr>
          <w:rFonts w:ascii="Simplified Arabic" w:eastAsia="Calibri" w:hAnsi="Simplified Arabic" w:cs="Simplified Arabic"/>
          <w:sz w:val="32"/>
          <w:szCs w:val="32"/>
          <w:rtl/>
          <w:lang w:bidi="ar-AE"/>
        </w:rPr>
        <w:t>أما</w:t>
      </w:r>
      <w:r w:rsidRPr="00244F09">
        <w:rPr>
          <w:rFonts w:ascii="Simplified Arabic" w:eastAsia="Calibri" w:hAnsi="Simplified Arabic" w:cs="Simplified Arabic"/>
          <w:b/>
          <w:bCs/>
          <w:sz w:val="32"/>
          <w:szCs w:val="32"/>
          <w:rtl/>
          <w:lang w:bidi="ar-AE"/>
        </w:rPr>
        <w:t xml:space="preserve"> </w:t>
      </w:r>
      <w:r w:rsidR="006F468A" w:rsidRPr="00244F09">
        <w:rPr>
          <w:rFonts w:ascii="Simplified Arabic" w:eastAsia="Calibri" w:hAnsi="Simplified Arabic" w:cs="Simplified Arabic"/>
          <w:sz w:val="32"/>
          <w:szCs w:val="32"/>
          <w:rtl/>
          <w:lang w:eastAsia="fr-FR"/>
        </w:rPr>
        <w:t xml:space="preserve">الصعوبة </w:t>
      </w:r>
      <w:r w:rsidR="0073383E" w:rsidRPr="00244F09">
        <w:rPr>
          <w:rFonts w:ascii="Simplified Arabic" w:eastAsia="Calibri" w:hAnsi="Simplified Arabic" w:cs="Simplified Arabic"/>
          <w:sz w:val="32"/>
          <w:szCs w:val="32"/>
          <w:rtl/>
          <w:lang w:eastAsia="fr-FR"/>
        </w:rPr>
        <w:t xml:space="preserve">الوحيدة التي واجهتنا في </w:t>
      </w:r>
      <w:r w:rsidR="005427A8">
        <w:rPr>
          <w:rFonts w:ascii="Simplified Arabic" w:eastAsia="Calibri" w:hAnsi="Simplified Arabic" w:cs="Simplified Arabic" w:hint="cs"/>
          <w:sz w:val="32"/>
          <w:szCs w:val="32"/>
          <w:rtl/>
          <w:lang w:eastAsia="fr-FR"/>
        </w:rPr>
        <w:t>إ</w:t>
      </w:r>
      <w:r w:rsidR="0073383E" w:rsidRPr="00244F09">
        <w:rPr>
          <w:rFonts w:ascii="Simplified Arabic" w:eastAsia="Calibri" w:hAnsi="Simplified Arabic" w:cs="Simplified Arabic"/>
          <w:sz w:val="32"/>
          <w:szCs w:val="32"/>
          <w:rtl/>
          <w:lang w:eastAsia="fr-FR"/>
        </w:rPr>
        <w:t>نجاز هذه الدراسة هي المدة الزمنية المحددة</w:t>
      </w:r>
      <w:r w:rsidR="00957500">
        <w:rPr>
          <w:rFonts w:ascii="Simplified Arabic" w:eastAsia="Calibri" w:hAnsi="Simplified Arabic" w:cs="Simplified Arabic"/>
          <w:sz w:val="32"/>
          <w:szCs w:val="32"/>
          <w:rtl/>
          <w:lang w:eastAsia="fr-FR"/>
        </w:rPr>
        <w:t xml:space="preserve">، </w:t>
      </w:r>
      <w:r w:rsidR="0073383E" w:rsidRPr="00244F09">
        <w:rPr>
          <w:rFonts w:ascii="Simplified Arabic" w:eastAsia="Calibri" w:hAnsi="Simplified Arabic" w:cs="Simplified Arabic"/>
          <w:sz w:val="32"/>
          <w:szCs w:val="32"/>
          <w:rtl/>
          <w:lang w:eastAsia="fr-FR"/>
        </w:rPr>
        <w:t>مما ج</w:t>
      </w:r>
      <w:r w:rsidR="005427A8">
        <w:rPr>
          <w:rFonts w:ascii="Simplified Arabic" w:eastAsia="Calibri" w:hAnsi="Simplified Arabic" w:cs="Simplified Arabic"/>
          <w:sz w:val="32"/>
          <w:szCs w:val="32"/>
          <w:rtl/>
          <w:lang w:eastAsia="fr-FR"/>
        </w:rPr>
        <w:t>علنا نغفل بعض الجوانب المهمة في</w:t>
      </w:r>
      <w:r w:rsidR="005427A8">
        <w:rPr>
          <w:rFonts w:ascii="Simplified Arabic" w:eastAsia="Calibri" w:hAnsi="Simplified Arabic" w:cs="Simplified Arabic" w:hint="cs"/>
          <w:sz w:val="32"/>
          <w:szCs w:val="32"/>
          <w:rtl/>
          <w:lang w:eastAsia="fr-FR"/>
        </w:rPr>
        <w:t xml:space="preserve"> هذا </w:t>
      </w:r>
      <w:r w:rsidR="0073383E" w:rsidRPr="00244F09">
        <w:rPr>
          <w:rFonts w:ascii="Simplified Arabic" w:eastAsia="Calibri" w:hAnsi="Simplified Arabic" w:cs="Simplified Arabic"/>
          <w:sz w:val="32"/>
          <w:szCs w:val="32"/>
          <w:rtl/>
          <w:lang w:eastAsia="fr-FR"/>
        </w:rPr>
        <w:t>الموضوع</w:t>
      </w:r>
      <w:r w:rsidR="00957500">
        <w:rPr>
          <w:rFonts w:ascii="Simplified Arabic" w:eastAsia="Calibri" w:hAnsi="Simplified Arabic" w:cs="Simplified Arabic"/>
          <w:sz w:val="32"/>
          <w:szCs w:val="32"/>
          <w:rtl/>
          <w:lang w:eastAsia="fr-FR"/>
        </w:rPr>
        <w:t xml:space="preserve">، </w:t>
      </w:r>
      <w:r w:rsidR="0073383E" w:rsidRPr="00244F09">
        <w:rPr>
          <w:rFonts w:ascii="Simplified Arabic" w:eastAsia="Calibri" w:hAnsi="Simplified Arabic" w:cs="Simplified Arabic"/>
          <w:sz w:val="32"/>
          <w:szCs w:val="32"/>
          <w:rtl/>
          <w:lang w:eastAsia="fr-FR"/>
        </w:rPr>
        <w:t xml:space="preserve">ومعالجة جوانب أخرى بطريقة مقتضبة </w:t>
      </w:r>
      <w:r w:rsidR="005427A8">
        <w:rPr>
          <w:rFonts w:ascii="Simplified Arabic" w:eastAsia="Calibri" w:hAnsi="Simplified Arabic" w:cs="Simplified Arabic" w:hint="cs"/>
          <w:sz w:val="32"/>
          <w:szCs w:val="32"/>
          <w:rtl/>
          <w:lang w:eastAsia="fr-FR"/>
        </w:rPr>
        <w:t>أ</w:t>
      </w:r>
      <w:r w:rsidR="0073383E" w:rsidRPr="00244F09">
        <w:rPr>
          <w:rFonts w:ascii="Simplified Arabic" w:eastAsia="Calibri" w:hAnsi="Simplified Arabic" w:cs="Simplified Arabic"/>
          <w:sz w:val="32"/>
          <w:szCs w:val="32"/>
          <w:rtl/>
          <w:lang w:eastAsia="fr-FR"/>
        </w:rPr>
        <w:t xml:space="preserve">حيانا </w:t>
      </w:r>
      <w:r w:rsidR="00D52EE8" w:rsidRPr="00244F09">
        <w:rPr>
          <w:rFonts w:ascii="Simplified Arabic" w:hAnsi="Simplified Arabic" w:cs="Simplified Arabic"/>
          <w:sz w:val="32"/>
          <w:szCs w:val="32"/>
          <w:rtl/>
          <w:lang w:bidi="ar-DZ"/>
        </w:rPr>
        <w:t xml:space="preserve">وعدم </w:t>
      </w:r>
      <w:r w:rsidR="005427A8">
        <w:rPr>
          <w:rFonts w:ascii="Simplified Arabic" w:hAnsi="Simplified Arabic" w:cs="Simplified Arabic" w:hint="cs"/>
          <w:sz w:val="32"/>
          <w:szCs w:val="32"/>
          <w:rtl/>
          <w:lang w:bidi="ar-DZ"/>
        </w:rPr>
        <w:t>إ</w:t>
      </w:r>
      <w:r w:rsidR="00D52EE8" w:rsidRPr="00244F09">
        <w:rPr>
          <w:rFonts w:ascii="Simplified Arabic" w:hAnsi="Simplified Arabic" w:cs="Simplified Arabic"/>
          <w:sz w:val="32"/>
          <w:szCs w:val="32"/>
          <w:rtl/>
          <w:lang w:bidi="ar-DZ"/>
        </w:rPr>
        <w:t xml:space="preserve">ثرائها في </w:t>
      </w:r>
      <w:r w:rsidR="005427A8">
        <w:rPr>
          <w:rFonts w:ascii="Simplified Arabic" w:hAnsi="Simplified Arabic" w:cs="Simplified Arabic" w:hint="cs"/>
          <w:sz w:val="32"/>
          <w:szCs w:val="32"/>
          <w:rtl/>
          <w:lang w:bidi="ar-DZ"/>
        </w:rPr>
        <w:t>أ</w:t>
      </w:r>
      <w:r w:rsidR="00D52EE8" w:rsidRPr="00244F09">
        <w:rPr>
          <w:rFonts w:ascii="Simplified Arabic" w:hAnsi="Simplified Arabic" w:cs="Simplified Arabic"/>
          <w:sz w:val="32"/>
          <w:szCs w:val="32"/>
          <w:rtl/>
          <w:lang w:bidi="ar-DZ"/>
        </w:rPr>
        <w:t xml:space="preserve">حيان أخرى </w:t>
      </w:r>
      <w:r w:rsidR="00F83491" w:rsidRPr="00244F09">
        <w:rPr>
          <w:rFonts w:ascii="Simplified Arabic" w:hAnsi="Simplified Arabic" w:cs="Simplified Arabic"/>
          <w:sz w:val="32"/>
          <w:szCs w:val="32"/>
          <w:rtl/>
          <w:lang w:bidi="ar-DZ"/>
        </w:rPr>
        <w:t>.</w:t>
      </w:r>
    </w:p>
    <w:p w:rsidR="00300EF3" w:rsidRDefault="00300EF3" w:rsidP="00720161">
      <w:pPr>
        <w:autoSpaceDE w:val="0"/>
        <w:autoSpaceDN w:val="0"/>
        <w:adjustRightInd w:val="0"/>
        <w:spacing w:after="0" w:line="240" w:lineRule="auto"/>
        <w:ind w:firstLine="707"/>
        <w:jc w:val="both"/>
        <w:rPr>
          <w:rFonts w:ascii="Simplified Arabic" w:eastAsia="Calibri" w:hAnsi="Simplified Arabic" w:cs="Simplified Arabic"/>
          <w:sz w:val="32"/>
          <w:szCs w:val="32"/>
          <w:rtl/>
          <w:lang w:bidi="ar-AE"/>
        </w:rPr>
      </w:pPr>
      <w:r w:rsidRPr="00244F09">
        <w:rPr>
          <w:rFonts w:ascii="Simplified Arabic" w:eastAsia="Calibri" w:hAnsi="Simplified Arabic" w:cs="Simplified Arabic"/>
          <w:sz w:val="32"/>
          <w:szCs w:val="32"/>
          <w:rtl/>
          <w:lang w:bidi="ar-AE"/>
        </w:rPr>
        <w:t>إعتمد</w:t>
      </w:r>
      <w:r w:rsidR="00F83491" w:rsidRPr="00244F09">
        <w:rPr>
          <w:rFonts w:ascii="Simplified Arabic" w:eastAsia="Calibri" w:hAnsi="Simplified Arabic" w:cs="Simplified Arabic"/>
          <w:sz w:val="32"/>
          <w:szCs w:val="32"/>
          <w:rtl/>
          <w:lang w:bidi="ar-AE"/>
        </w:rPr>
        <w:t>نا</w:t>
      </w:r>
      <w:r w:rsidRPr="00244F09">
        <w:rPr>
          <w:rFonts w:ascii="Simplified Arabic" w:eastAsia="Calibri" w:hAnsi="Simplified Arabic" w:cs="Simplified Arabic"/>
          <w:sz w:val="32"/>
          <w:szCs w:val="32"/>
          <w:rtl/>
          <w:lang w:bidi="ar-AE"/>
        </w:rPr>
        <w:t xml:space="preserve"> في دراست</w:t>
      </w:r>
      <w:r w:rsidR="00F83491" w:rsidRPr="00244F09">
        <w:rPr>
          <w:rFonts w:ascii="Simplified Arabic" w:eastAsia="Calibri" w:hAnsi="Simplified Arabic" w:cs="Simplified Arabic"/>
          <w:sz w:val="32"/>
          <w:szCs w:val="32"/>
          <w:rtl/>
          <w:lang w:bidi="ar-AE"/>
        </w:rPr>
        <w:t>نا</w:t>
      </w:r>
      <w:r w:rsidRPr="00244F09">
        <w:rPr>
          <w:rFonts w:ascii="Simplified Arabic" w:eastAsia="Calibri" w:hAnsi="Simplified Arabic" w:cs="Simplified Arabic"/>
          <w:sz w:val="32"/>
          <w:szCs w:val="32"/>
          <w:rtl/>
          <w:lang w:bidi="ar-AE"/>
        </w:rPr>
        <w:t xml:space="preserve"> هذه على عدة مناهج، بغية الإلمام بجوانب الموضوع</w:t>
      </w:r>
      <w:r w:rsidR="00847B69" w:rsidRPr="00244F09">
        <w:rPr>
          <w:rFonts w:ascii="Simplified Arabic" w:eastAsia="Calibri" w:hAnsi="Simplified Arabic" w:cs="Simplified Arabic"/>
          <w:sz w:val="32"/>
          <w:szCs w:val="32"/>
          <w:rtl/>
          <w:lang w:bidi="ar-AE"/>
        </w:rPr>
        <w:t xml:space="preserve"> </w:t>
      </w:r>
      <w:r w:rsidR="005427A8">
        <w:rPr>
          <w:rFonts w:ascii="Simplified Arabic" w:eastAsia="Calibri" w:hAnsi="Simplified Arabic" w:cs="Simplified Arabic" w:hint="cs"/>
          <w:sz w:val="32"/>
          <w:szCs w:val="32"/>
          <w:rtl/>
          <w:lang w:bidi="ar-AE"/>
        </w:rPr>
        <w:t xml:space="preserve">منها المنهج الوصفي والتحليلي </w:t>
      </w:r>
      <w:r w:rsidR="00847B69" w:rsidRPr="00244F09">
        <w:rPr>
          <w:rFonts w:ascii="Simplified Arabic" w:eastAsia="Calibri" w:hAnsi="Simplified Arabic" w:cs="Simplified Arabic"/>
          <w:sz w:val="32"/>
          <w:szCs w:val="32"/>
          <w:rtl/>
          <w:lang w:bidi="ar-AE"/>
        </w:rPr>
        <w:t>كما يلي:</w:t>
      </w:r>
    </w:p>
    <w:p w:rsidR="007B7C29" w:rsidRDefault="007B7C29" w:rsidP="00720161">
      <w:pPr>
        <w:autoSpaceDE w:val="0"/>
        <w:autoSpaceDN w:val="0"/>
        <w:adjustRightInd w:val="0"/>
        <w:spacing w:after="0" w:line="240" w:lineRule="auto"/>
        <w:ind w:firstLine="707"/>
        <w:jc w:val="both"/>
        <w:rPr>
          <w:rFonts w:ascii="Simplified Arabic" w:eastAsia="Calibri" w:hAnsi="Simplified Arabic" w:cs="Simplified Arabic"/>
          <w:sz w:val="32"/>
          <w:szCs w:val="32"/>
          <w:rtl/>
          <w:lang w:bidi="ar-AE"/>
        </w:rPr>
      </w:pPr>
    </w:p>
    <w:p w:rsidR="007B7C29" w:rsidRDefault="007B7C29" w:rsidP="00720161">
      <w:pPr>
        <w:autoSpaceDE w:val="0"/>
        <w:autoSpaceDN w:val="0"/>
        <w:adjustRightInd w:val="0"/>
        <w:spacing w:after="0" w:line="240" w:lineRule="auto"/>
        <w:ind w:firstLine="707"/>
        <w:jc w:val="both"/>
        <w:rPr>
          <w:rFonts w:ascii="Simplified Arabic" w:eastAsia="Calibri" w:hAnsi="Simplified Arabic" w:cs="Simplified Arabic"/>
          <w:sz w:val="32"/>
          <w:szCs w:val="32"/>
          <w:rtl/>
          <w:lang w:bidi="ar-AE"/>
        </w:rPr>
      </w:pPr>
    </w:p>
    <w:p w:rsidR="007B7C29" w:rsidRDefault="007B7C29" w:rsidP="00720161">
      <w:pPr>
        <w:autoSpaceDE w:val="0"/>
        <w:autoSpaceDN w:val="0"/>
        <w:adjustRightInd w:val="0"/>
        <w:spacing w:after="0" w:line="240" w:lineRule="auto"/>
        <w:ind w:firstLine="707"/>
        <w:jc w:val="both"/>
        <w:rPr>
          <w:rFonts w:ascii="Simplified Arabic" w:eastAsia="Calibri" w:hAnsi="Simplified Arabic" w:cs="Simplified Arabic"/>
          <w:sz w:val="32"/>
          <w:szCs w:val="32"/>
          <w:rtl/>
          <w:lang w:bidi="ar-AE"/>
        </w:rPr>
      </w:pPr>
    </w:p>
    <w:p w:rsidR="00613669" w:rsidRPr="00244F09" w:rsidRDefault="00613669" w:rsidP="00720161">
      <w:pPr>
        <w:autoSpaceDE w:val="0"/>
        <w:autoSpaceDN w:val="0"/>
        <w:adjustRightInd w:val="0"/>
        <w:spacing w:after="0" w:line="240" w:lineRule="auto"/>
        <w:ind w:firstLine="707"/>
        <w:jc w:val="both"/>
        <w:rPr>
          <w:rFonts w:ascii="Simplified Arabic" w:eastAsia="Calibri" w:hAnsi="Simplified Arabic" w:cs="Simplified Arabic"/>
          <w:sz w:val="32"/>
          <w:szCs w:val="32"/>
          <w:rtl/>
          <w:lang w:bidi="ar-DZ"/>
        </w:rPr>
      </w:pPr>
    </w:p>
    <w:p w:rsidR="009843CD" w:rsidRPr="004B20D5" w:rsidRDefault="00300EF3" w:rsidP="004938C6">
      <w:pPr>
        <w:pStyle w:val="Paragraphedeliste"/>
        <w:numPr>
          <w:ilvl w:val="0"/>
          <w:numId w:val="22"/>
        </w:numPr>
        <w:tabs>
          <w:tab w:val="right" w:pos="423"/>
        </w:tabs>
        <w:autoSpaceDE w:val="0"/>
        <w:autoSpaceDN w:val="0"/>
        <w:adjustRightInd w:val="0"/>
        <w:spacing w:after="0" w:line="240" w:lineRule="auto"/>
        <w:jc w:val="both"/>
        <w:rPr>
          <w:rFonts w:ascii="Simplified Arabic" w:eastAsia="Calibri" w:hAnsi="Simplified Arabic" w:cs="Simplified Arabic"/>
          <w:sz w:val="32"/>
          <w:szCs w:val="32"/>
          <w:lang w:bidi="ar-DZ"/>
        </w:rPr>
      </w:pPr>
      <w:r w:rsidRPr="004B20D5">
        <w:rPr>
          <w:rFonts w:ascii="Simplified Arabic" w:eastAsia="Calibri" w:hAnsi="Simplified Arabic" w:cs="Simplified Arabic"/>
          <w:sz w:val="32"/>
          <w:szCs w:val="32"/>
          <w:rtl/>
          <w:lang w:bidi="ar-DZ"/>
        </w:rPr>
        <w:lastRenderedPageBreak/>
        <w:t>المنهج ال</w:t>
      </w:r>
      <w:r w:rsidR="00702529" w:rsidRPr="004B20D5">
        <w:rPr>
          <w:rFonts w:ascii="Simplified Arabic" w:eastAsia="Calibri" w:hAnsi="Simplified Arabic" w:cs="Simplified Arabic"/>
          <w:sz w:val="32"/>
          <w:szCs w:val="32"/>
          <w:rtl/>
          <w:lang w:bidi="ar-DZ"/>
        </w:rPr>
        <w:t>وصفي</w:t>
      </w:r>
      <w:r w:rsidRPr="004B20D5">
        <w:rPr>
          <w:rFonts w:ascii="Simplified Arabic" w:eastAsia="Calibri" w:hAnsi="Simplified Arabic" w:cs="Simplified Arabic"/>
          <w:sz w:val="32"/>
          <w:szCs w:val="32"/>
          <w:rtl/>
          <w:lang w:bidi="ar-DZ"/>
        </w:rPr>
        <w:t>:</w:t>
      </w:r>
    </w:p>
    <w:p w:rsidR="00613669" w:rsidRPr="00244F09" w:rsidRDefault="005427A8" w:rsidP="007B7C29">
      <w:pPr>
        <w:tabs>
          <w:tab w:val="right" w:pos="1132"/>
        </w:tabs>
        <w:autoSpaceDE w:val="0"/>
        <w:autoSpaceDN w:val="0"/>
        <w:adjustRightInd w:val="0"/>
        <w:spacing w:after="0" w:line="240" w:lineRule="auto"/>
        <w:ind w:left="-2" w:firstLine="709"/>
        <w:jc w:val="both"/>
        <w:rPr>
          <w:rFonts w:ascii="Simplified Arabic" w:eastAsia="Calibri" w:hAnsi="Simplified Arabic" w:cs="Simplified Arabic"/>
          <w:sz w:val="32"/>
          <w:szCs w:val="32"/>
          <w:rtl/>
          <w:lang w:bidi="ar-DZ"/>
        </w:rPr>
      </w:pPr>
      <w:r>
        <w:rPr>
          <w:rFonts w:ascii="Simplified Arabic" w:eastAsia="Calibri" w:hAnsi="Simplified Arabic" w:cs="Simplified Arabic" w:hint="cs"/>
          <w:sz w:val="32"/>
          <w:szCs w:val="32"/>
          <w:rtl/>
          <w:lang w:bidi="ar-DZ"/>
        </w:rPr>
        <w:t>إ</w:t>
      </w:r>
      <w:r w:rsidR="003E29F7" w:rsidRPr="00244F09">
        <w:rPr>
          <w:rFonts w:ascii="Simplified Arabic" w:eastAsia="Calibri" w:hAnsi="Simplified Arabic" w:cs="Simplified Arabic"/>
          <w:sz w:val="32"/>
          <w:szCs w:val="32"/>
          <w:rtl/>
          <w:lang w:bidi="ar-DZ"/>
        </w:rPr>
        <w:t xml:space="preserve">نتهجنا المنهج </w:t>
      </w:r>
      <w:r w:rsidR="00702529" w:rsidRPr="00244F09">
        <w:rPr>
          <w:rFonts w:ascii="Simplified Arabic" w:eastAsia="Calibri" w:hAnsi="Simplified Arabic" w:cs="Simplified Arabic"/>
          <w:sz w:val="32"/>
          <w:szCs w:val="32"/>
          <w:rtl/>
          <w:lang w:bidi="ar-DZ"/>
        </w:rPr>
        <w:t xml:space="preserve">الوصفي كونه يساعد في تشخيص الحالة بطريقة علمية صحيحة وصادقة حتى تكون </w:t>
      </w:r>
      <w:r>
        <w:rPr>
          <w:rFonts w:ascii="Simplified Arabic" w:eastAsia="Calibri" w:hAnsi="Simplified Arabic" w:cs="Simplified Arabic" w:hint="cs"/>
          <w:sz w:val="32"/>
          <w:szCs w:val="32"/>
          <w:rtl/>
          <w:lang w:bidi="ar-DZ"/>
        </w:rPr>
        <w:t>إ</w:t>
      </w:r>
      <w:r w:rsidR="00702529" w:rsidRPr="00244F09">
        <w:rPr>
          <w:rFonts w:ascii="Simplified Arabic" w:eastAsia="Calibri" w:hAnsi="Simplified Arabic" w:cs="Simplified Arabic"/>
          <w:sz w:val="32"/>
          <w:szCs w:val="32"/>
          <w:rtl/>
          <w:lang w:bidi="ar-DZ"/>
        </w:rPr>
        <w:t xml:space="preserve">ستنتاجاتنا في محلها </w:t>
      </w:r>
      <w:r w:rsidR="008F1EC5" w:rsidRPr="00244F09">
        <w:rPr>
          <w:rFonts w:ascii="Simplified Arabic" w:eastAsia="Calibri" w:hAnsi="Simplified Arabic" w:cs="Simplified Arabic"/>
          <w:sz w:val="32"/>
          <w:szCs w:val="32"/>
          <w:rtl/>
          <w:lang w:bidi="ar-DZ"/>
        </w:rPr>
        <w:t>و</w:t>
      </w:r>
      <w:r w:rsidR="00702529" w:rsidRPr="00244F09">
        <w:rPr>
          <w:rFonts w:ascii="Simplified Arabic" w:eastAsia="Calibri" w:hAnsi="Simplified Arabic" w:cs="Simplified Arabic"/>
          <w:sz w:val="32"/>
          <w:szCs w:val="32"/>
          <w:rtl/>
          <w:lang w:bidi="ar-DZ"/>
        </w:rPr>
        <w:t>تكون الحلول المقترحة مؤسسة على</w:t>
      </w:r>
      <w:r w:rsidR="00CD5510" w:rsidRPr="00244F09">
        <w:rPr>
          <w:rFonts w:ascii="Simplified Arabic" w:eastAsia="Calibri" w:hAnsi="Simplified Arabic" w:cs="Simplified Arabic"/>
          <w:sz w:val="32"/>
          <w:szCs w:val="32"/>
          <w:rtl/>
          <w:lang w:bidi="ar-DZ"/>
        </w:rPr>
        <w:t xml:space="preserve"> قواعد سليمة.</w:t>
      </w:r>
    </w:p>
    <w:p w:rsidR="009B3EDD" w:rsidRPr="00B1681A" w:rsidRDefault="00B1681A" w:rsidP="00B1681A">
      <w:pPr>
        <w:tabs>
          <w:tab w:val="right" w:pos="282"/>
          <w:tab w:val="right" w:pos="423"/>
        </w:tabs>
        <w:autoSpaceDE w:val="0"/>
        <w:autoSpaceDN w:val="0"/>
        <w:adjustRightInd w:val="0"/>
        <w:spacing w:after="0" w:line="240" w:lineRule="auto"/>
        <w:ind w:left="360"/>
        <w:jc w:val="both"/>
        <w:rPr>
          <w:rFonts w:ascii="Simplified Arabic" w:eastAsia="Calibri" w:hAnsi="Simplified Arabic" w:cs="Simplified Arabic"/>
          <w:sz w:val="32"/>
          <w:szCs w:val="32"/>
          <w:lang w:bidi="ar-DZ"/>
        </w:rPr>
      </w:pPr>
      <w:r>
        <w:rPr>
          <w:rFonts w:ascii="Simplified Arabic" w:eastAsia="Calibri" w:hAnsi="Simplified Arabic" w:cs="Simplified Arabic" w:hint="cs"/>
          <w:sz w:val="32"/>
          <w:szCs w:val="32"/>
          <w:rtl/>
          <w:lang w:bidi="ar-DZ"/>
        </w:rPr>
        <w:t xml:space="preserve">ب- </w:t>
      </w:r>
      <w:r w:rsidR="00300EF3" w:rsidRPr="00B1681A">
        <w:rPr>
          <w:rFonts w:ascii="Simplified Arabic" w:eastAsia="Calibri" w:hAnsi="Simplified Arabic" w:cs="Simplified Arabic"/>
          <w:sz w:val="32"/>
          <w:szCs w:val="32"/>
          <w:rtl/>
          <w:lang w:bidi="ar-DZ"/>
        </w:rPr>
        <w:t>ال</w:t>
      </w:r>
      <w:r w:rsidR="00847B69" w:rsidRPr="00B1681A">
        <w:rPr>
          <w:rFonts w:ascii="Simplified Arabic" w:eastAsia="Calibri" w:hAnsi="Simplified Arabic" w:cs="Simplified Arabic"/>
          <w:sz w:val="32"/>
          <w:szCs w:val="32"/>
          <w:rtl/>
          <w:lang w:bidi="ar-DZ"/>
        </w:rPr>
        <w:t>م</w:t>
      </w:r>
      <w:r w:rsidR="00300EF3" w:rsidRPr="00B1681A">
        <w:rPr>
          <w:rFonts w:ascii="Simplified Arabic" w:eastAsia="Calibri" w:hAnsi="Simplified Arabic" w:cs="Simplified Arabic"/>
          <w:sz w:val="32"/>
          <w:szCs w:val="32"/>
          <w:rtl/>
          <w:lang w:bidi="ar-DZ"/>
        </w:rPr>
        <w:t>نهج التحليلي:</w:t>
      </w:r>
    </w:p>
    <w:p w:rsidR="00613669" w:rsidRPr="00244F09" w:rsidRDefault="0068247E" w:rsidP="007B7C29">
      <w:pPr>
        <w:spacing w:after="0" w:line="240" w:lineRule="auto"/>
        <w:ind w:firstLine="566"/>
        <w:jc w:val="both"/>
        <w:rPr>
          <w:rFonts w:ascii="Simplified Arabic" w:eastAsia="Calibri" w:hAnsi="Simplified Arabic" w:cs="Simplified Arabic"/>
          <w:sz w:val="32"/>
          <w:szCs w:val="32"/>
          <w:rtl/>
          <w:lang w:bidi="ar-DZ"/>
        </w:rPr>
      </w:pPr>
      <w:r w:rsidRPr="00244F09">
        <w:rPr>
          <w:rFonts w:ascii="Simplified Arabic" w:eastAsia="Calibri" w:hAnsi="Simplified Arabic" w:cs="Simplified Arabic"/>
          <w:sz w:val="32"/>
          <w:szCs w:val="32"/>
          <w:rtl/>
          <w:lang w:bidi="ar-DZ"/>
        </w:rPr>
        <w:t xml:space="preserve">وكذلك المنهج التحليلي لدراسة </w:t>
      </w:r>
      <w:r w:rsidR="00702529" w:rsidRPr="00244F09">
        <w:rPr>
          <w:rFonts w:ascii="Simplified Arabic" w:eastAsia="Calibri" w:hAnsi="Simplified Arabic" w:cs="Simplified Arabic"/>
          <w:sz w:val="32"/>
          <w:szCs w:val="32"/>
          <w:rtl/>
          <w:lang w:bidi="ar-DZ"/>
        </w:rPr>
        <w:t>الجوانب البيئية وتبسيطها لمعرفة ا</w:t>
      </w:r>
      <w:r w:rsidR="005427A8">
        <w:rPr>
          <w:rFonts w:ascii="Simplified Arabic" w:eastAsia="Calibri" w:hAnsi="Simplified Arabic" w:cs="Simplified Arabic" w:hint="cs"/>
          <w:sz w:val="32"/>
          <w:szCs w:val="32"/>
          <w:rtl/>
          <w:lang w:bidi="ar-DZ"/>
        </w:rPr>
        <w:t>لأ</w:t>
      </w:r>
      <w:r w:rsidR="00702529" w:rsidRPr="00244F09">
        <w:rPr>
          <w:rFonts w:ascii="Simplified Arabic" w:eastAsia="Calibri" w:hAnsi="Simplified Arabic" w:cs="Simplified Arabic"/>
          <w:sz w:val="32"/>
          <w:szCs w:val="32"/>
          <w:rtl/>
          <w:lang w:bidi="ar-DZ"/>
        </w:rPr>
        <w:t xml:space="preserve">سباب والظروف الحقيقية </w:t>
      </w:r>
      <w:r w:rsidR="008952CB" w:rsidRPr="00244F09">
        <w:rPr>
          <w:rFonts w:ascii="Simplified Arabic" w:eastAsia="Calibri" w:hAnsi="Simplified Arabic" w:cs="Simplified Arabic"/>
          <w:sz w:val="32"/>
          <w:szCs w:val="32"/>
          <w:rtl/>
          <w:lang w:bidi="ar-DZ"/>
        </w:rPr>
        <w:t xml:space="preserve">التي </w:t>
      </w:r>
      <w:r w:rsidR="005427A8">
        <w:rPr>
          <w:rFonts w:ascii="Simplified Arabic" w:eastAsia="Calibri" w:hAnsi="Simplified Arabic" w:cs="Simplified Arabic" w:hint="cs"/>
          <w:sz w:val="32"/>
          <w:szCs w:val="32"/>
          <w:rtl/>
          <w:lang w:bidi="ar-DZ"/>
        </w:rPr>
        <w:t>أ</w:t>
      </w:r>
      <w:r w:rsidR="008952CB" w:rsidRPr="00244F09">
        <w:rPr>
          <w:rFonts w:ascii="Simplified Arabic" w:eastAsia="Calibri" w:hAnsi="Simplified Arabic" w:cs="Simplified Arabic"/>
          <w:sz w:val="32"/>
          <w:szCs w:val="32"/>
          <w:rtl/>
          <w:lang w:bidi="ar-DZ"/>
        </w:rPr>
        <w:t xml:space="preserve">دت الى هذه النتائج </w:t>
      </w:r>
      <w:r w:rsidR="005E609B" w:rsidRPr="00244F09">
        <w:rPr>
          <w:rFonts w:ascii="Simplified Arabic" w:eastAsia="Calibri" w:hAnsi="Simplified Arabic" w:cs="Simplified Arabic"/>
          <w:sz w:val="32"/>
          <w:szCs w:val="32"/>
          <w:rtl/>
          <w:lang w:bidi="ar-DZ"/>
        </w:rPr>
        <w:t>.</w:t>
      </w:r>
    </w:p>
    <w:p w:rsidR="005E609B" w:rsidRPr="00244F09" w:rsidRDefault="005427A8" w:rsidP="00B33AA3">
      <w:pPr>
        <w:autoSpaceDE w:val="0"/>
        <w:autoSpaceDN w:val="0"/>
        <w:adjustRightInd w:val="0"/>
        <w:spacing w:after="0"/>
        <w:ind w:firstLine="707"/>
        <w:contextualSpacing/>
        <w:jc w:val="both"/>
        <w:rPr>
          <w:rFonts w:ascii="Simplified Arabic" w:eastAsia="Calibri" w:hAnsi="Simplified Arabic" w:cs="Simplified Arabic"/>
          <w:sz w:val="32"/>
          <w:szCs w:val="32"/>
          <w:rtl/>
        </w:rPr>
      </w:pPr>
      <w:r>
        <w:rPr>
          <w:rFonts w:ascii="Simplified Arabic" w:eastAsia="Calibri" w:hAnsi="Simplified Arabic" w:cs="Simplified Arabic" w:hint="cs"/>
          <w:sz w:val="32"/>
          <w:szCs w:val="32"/>
          <w:rtl/>
          <w:lang w:bidi="ar-DZ"/>
        </w:rPr>
        <w:t>أ</w:t>
      </w:r>
      <w:r w:rsidR="0016743A" w:rsidRPr="00244F09">
        <w:rPr>
          <w:rFonts w:ascii="Simplified Arabic" w:eastAsia="Calibri" w:hAnsi="Simplified Arabic" w:cs="Simplified Arabic"/>
          <w:sz w:val="32"/>
          <w:szCs w:val="32"/>
          <w:rtl/>
          <w:lang w:bidi="ar-DZ"/>
        </w:rPr>
        <w:t xml:space="preserve">ثناء بحثنا في الموضوع </w:t>
      </w:r>
      <w:r w:rsidR="008952CB" w:rsidRPr="00244F09">
        <w:rPr>
          <w:rFonts w:ascii="Simplified Arabic" w:eastAsia="Calibri" w:hAnsi="Simplified Arabic" w:cs="Simplified Arabic"/>
          <w:sz w:val="32"/>
          <w:szCs w:val="32"/>
          <w:rtl/>
          <w:lang w:bidi="ar-DZ"/>
        </w:rPr>
        <w:t xml:space="preserve">وجدنا دراسات سابقة </w:t>
      </w:r>
      <w:r w:rsidR="0016743A" w:rsidRPr="00244F09">
        <w:rPr>
          <w:rFonts w:ascii="Simplified Arabic" w:eastAsia="Calibri" w:hAnsi="Simplified Arabic" w:cs="Simplified Arabic"/>
          <w:sz w:val="32"/>
          <w:szCs w:val="32"/>
          <w:rtl/>
          <w:lang w:bidi="ar-DZ"/>
        </w:rPr>
        <w:t xml:space="preserve"> تطرقت </w:t>
      </w:r>
      <w:r w:rsidR="002D724B" w:rsidRPr="00244F09">
        <w:rPr>
          <w:rFonts w:ascii="Simplified Arabic" w:eastAsia="Calibri" w:hAnsi="Simplified Arabic" w:cs="Simplified Arabic"/>
          <w:sz w:val="32"/>
          <w:szCs w:val="32"/>
          <w:rtl/>
          <w:lang w:bidi="ar-DZ"/>
        </w:rPr>
        <w:t xml:space="preserve">له </w:t>
      </w:r>
      <w:r w:rsidR="009A6E78" w:rsidRPr="00244F09">
        <w:rPr>
          <w:rFonts w:ascii="Simplified Arabic" w:eastAsia="Calibri" w:hAnsi="Simplified Arabic" w:cs="Simplified Arabic"/>
          <w:sz w:val="32"/>
          <w:szCs w:val="32"/>
          <w:rtl/>
        </w:rPr>
        <w:t>منها على سبيل المثال:</w:t>
      </w:r>
    </w:p>
    <w:p w:rsidR="00155BB0" w:rsidRPr="007B3243" w:rsidRDefault="009A6E78" w:rsidP="007B3243">
      <w:pPr>
        <w:pStyle w:val="Paragraphedeliste"/>
        <w:numPr>
          <w:ilvl w:val="0"/>
          <w:numId w:val="18"/>
        </w:numPr>
        <w:jc w:val="both"/>
        <w:rPr>
          <w:rFonts w:ascii="Simplified Arabic" w:hAnsi="Simplified Arabic" w:cs="Simplified Arabic"/>
          <w:sz w:val="32"/>
          <w:szCs w:val="32"/>
          <w:bdr w:val="none" w:sz="0" w:space="0" w:color="auto" w:frame="1"/>
          <w:rtl/>
          <w:lang w:eastAsia="fr-FR"/>
        </w:rPr>
      </w:pPr>
      <w:r w:rsidRPr="007B3243">
        <w:rPr>
          <w:rFonts w:ascii="Simplified Arabic" w:hAnsi="Simplified Arabic" w:cs="Simplified Arabic"/>
          <w:sz w:val="32"/>
          <w:szCs w:val="32"/>
          <w:bdr w:val="none" w:sz="0" w:space="0" w:color="auto" w:frame="1"/>
          <w:rtl/>
          <w:lang w:eastAsia="fr-FR"/>
        </w:rPr>
        <w:t xml:space="preserve">جهود المنظمات الدولية غير الحكومية الفاعلة في حماية البيئة من التلوث  </w:t>
      </w:r>
      <w:r w:rsidR="00DB7105" w:rsidRPr="007B3243">
        <w:rPr>
          <w:rFonts w:ascii="Simplified Arabic" w:hAnsi="Simplified Arabic" w:cs="Simplified Arabic"/>
          <w:sz w:val="32"/>
          <w:szCs w:val="32"/>
          <w:bdr w:val="none" w:sz="0" w:space="0" w:color="auto" w:frame="1"/>
          <w:rtl/>
          <w:lang w:eastAsia="fr-FR"/>
        </w:rPr>
        <w:t>"</w:t>
      </w:r>
      <w:r w:rsidR="00CB678A" w:rsidRPr="007B3243">
        <w:rPr>
          <w:rFonts w:ascii="Simplified Arabic" w:hAnsi="Simplified Arabic" w:cs="Simplified Arabic"/>
          <w:sz w:val="32"/>
          <w:szCs w:val="32"/>
          <w:bdr w:val="none" w:sz="0" w:space="0" w:color="auto" w:frame="1"/>
          <w:rtl/>
          <w:lang w:eastAsia="fr-FR"/>
        </w:rPr>
        <w:t>بندر بن ظافر الدهيسي</w:t>
      </w:r>
      <w:r w:rsidR="00DB7105" w:rsidRPr="007B3243">
        <w:rPr>
          <w:rFonts w:ascii="Simplified Arabic" w:hAnsi="Simplified Arabic" w:cs="Simplified Arabic"/>
          <w:sz w:val="32"/>
          <w:szCs w:val="32"/>
          <w:bdr w:val="none" w:sz="0" w:space="0" w:color="auto" w:frame="1"/>
          <w:rtl/>
          <w:lang w:eastAsia="fr-FR"/>
        </w:rPr>
        <w:t xml:space="preserve">" </w:t>
      </w:r>
      <w:r w:rsidR="00882982" w:rsidRPr="007B3243">
        <w:rPr>
          <w:rFonts w:ascii="Simplified Arabic" w:hAnsi="Simplified Arabic" w:cs="Simplified Arabic"/>
          <w:sz w:val="32"/>
          <w:szCs w:val="32"/>
          <w:bdr w:val="none" w:sz="0" w:space="0" w:color="auto" w:frame="1"/>
          <w:rtl/>
          <w:lang w:eastAsia="fr-FR"/>
        </w:rPr>
        <w:t>حيث تطرقت الدراسة الى ا</w:t>
      </w:r>
      <w:r w:rsidR="005427A8" w:rsidRPr="007B3243">
        <w:rPr>
          <w:rFonts w:ascii="Simplified Arabic" w:hAnsi="Simplified Arabic" w:cs="Simplified Arabic"/>
          <w:sz w:val="32"/>
          <w:szCs w:val="32"/>
          <w:bdr w:val="none" w:sz="0" w:space="0" w:color="auto" w:frame="1"/>
          <w:rtl/>
          <w:lang w:eastAsia="fr-FR"/>
        </w:rPr>
        <w:t>لإ</w:t>
      </w:r>
      <w:r w:rsidR="00882982" w:rsidRPr="007B3243">
        <w:rPr>
          <w:rFonts w:ascii="Simplified Arabic" w:hAnsi="Simplified Arabic" w:cs="Simplified Arabic"/>
          <w:sz w:val="32"/>
          <w:szCs w:val="32"/>
          <w:bdr w:val="none" w:sz="0" w:space="0" w:color="auto" w:frame="1"/>
          <w:rtl/>
          <w:lang w:eastAsia="fr-FR"/>
        </w:rPr>
        <w:t>سهامات نشر الوعي و</w:t>
      </w:r>
      <w:r w:rsidR="005427A8" w:rsidRPr="007B3243">
        <w:rPr>
          <w:rFonts w:ascii="Simplified Arabic" w:hAnsi="Simplified Arabic" w:cs="Simplified Arabic"/>
          <w:sz w:val="32"/>
          <w:szCs w:val="32"/>
          <w:bdr w:val="none" w:sz="0" w:space="0" w:color="auto" w:frame="1"/>
          <w:rtl/>
          <w:lang w:eastAsia="fr-FR"/>
        </w:rPr>
        <w:t>إث</w:t>
      </w:r>
      <w:r w:rsidR="00882982" w:rsidRPr="007B3243">
        <w:rPr>
          <w:rFonts w:ascii="Simplified Arabic" w:hAnsi="Simplified Arabic" w:cs="Simplified Arabic"/>
          <w:sz w:val="32"/>
          <w:szCs w:val="32"/>
          <w:bdr w:val="none" w:sz="0" w:space="0" w:color="auto" w:frame="1"/>
          <w:rtl/>
          <w:lang w:eastAsia="fr-FR"/>
        </w:rPr>
        <w:t>راء القانون الدولي البيئي وتوصلت الى أ</w:t>
      </w:r>
      <w:r w:rsidR="005427A8" w:rsidRPr="007B3243">
        <w:rPr>
          <w:rFonts w:ascii="Simplified Arabic" w:hAnsi="Simplified Arabic" w:cs="Simplified Arabic"/>
          <w:sz w:val="32"/>
          <w:szCs w:val="32"/>
          <w:bdr w:val="none" w:sz="0" w:space="0" w:color="auto" w:frame="1"/>
          <w:rtl/>
          <w:lang w:eastAsia="fr-FR"/>
        </w:rPr>
        <w:t>ن المنظمات الدولية غير الحكومية أ</w:t>
      </w:r>
      <w:r w:rsidR="00882982" w:rsidRPr="007B3243">
        <w:rPr>
          <w:rFonts w:ascii="Simplified Arabic" w:hAnsi="Simplified Arabic" w:cs="Simplified Arabic"/>
          <w:sz w:val="32"/>
          <w:szCs w:val="32"/>
          <w:bdr w:val="none" w:sz="0" w:space="0" w:color="auto" w:frame="1"/>
          <w:rtl/>
          <w:lang w:eastAsia="fr-FR"/>
        </w:rPr>
        <w:t>ثبتت فعاليتها و</w:t>
      </w:r>
      <w:r w:rsidR="005427A8" w:rsidRPr="007B3243">
        <w:rPr>
          <w:rFonts w:ascii="Simplified Arabic" w:hAnsi="Simplified Arabic" w:cs="Simplified Arabic"/>
          <w:sz w:val="32"/>
          <w:szCs w:val="32"/>
          <w:bdr w:val="none" w:sz="0" w:space="0" w:color="auto" w:frame="1"/>
          <w:rtl/>
          <w:lang w:eastAsia="fr-FR"/>
        </w:rPr>
        <w:t>أ</w:t>
      </w:r>
      <w:r w:rsidR="00882982" w:rsidRPr="007B3243">
        <w:rPr>
          <w:rFonts w:ascii="Simplified Arabic" w:hAnsi="Simplified Arabic" w:cs="Simplified Arabic"/>
          <w:sz w:val="32"/>
          <w:szCs w:val="32"/>
          <w:bdr w:val="none" w:sz="0" w:space="0" w:color="auto" w:frame="1"/>
          <w:rtl/>
          <w:lang w:eastAsia="fr-FR"/>
        </w:rPr>
        <w:t>صبحت شريكا مهما في مجال حماية البيئة .</w:t>
      </w:r>
    </w:p>
    <w:p w:rsidR="00155BB0" w:rsidRPr="007B3243" w:rsidRDefault="009A6E78" w:rsidP="007B3243">
      <w:pPr>
        <w:pStyle w:val="Paragraphedeliste"/>
        <w:numPr>
          <w:ilvl w:val="0"/>
          <w:numId w:val="18"/>
        </w:numPr>
        <w:jc w:val="both"/>
        <w:rPr>
          <w:rFonts w:ascii="Simplified Arabic" w:hAnsi="Simplified Arabic" w:cs="Simplified Arabic"/>
          <w:color w:val="000000"/>
          <w:sz w:val="32"/>
          <w:szCs w:val="32"/>
          <w:rtl/>
        </w:rPr>
      </w:pPr>
      <w:r w:rsidRPr="00DB7105">
        <w:rPr>
          <w:rFonts w:ascii="Simplified Arabic" w:hAnsi="Simplified Arabic" w:cs="Simplified Arabic"/>
          <w:color w:val="000000"/>
          <w:sz w:val="32"/>
          <w:szCs w:val="32"/>
          <w:rtl/>
        </w:rPr>
        <w:t xml:space="preserve">دور المنظمات غير الحكومية في حماية البيئة </w:t>
      </w:r>
      <w:r w:rsidR="00DB7105" w:rsidRPr="00DB7105">
        <w:rPr>
          <w:rFonts w:ascii="Simplified Arabic" w:hAnsi="Simplified Arabic" w:cs="Simplified Arabic" w:hint="cs"/>
          <w:color w:val="000000"/>
          <w:sz w:val="32"/>
          <w:szCs w:val="32"/>
          <w:rtl/>
        </w:rPr>
        <w:t>"</w:t>
      </w:r>
      <w:r w:rsidRPr="00DB7105">
        <w:rPr>
          <w:rFonts w:ascii="Simplified Arabic" w:hAnsi="Simplified Arabic" w:cs="Simplified Arabic"/>
          <w:color w:val="000000"/>
          <w:sz w:val="32"/>
          <w:szCs w:val="32"/>
          <w:rtl/>
        </w:rPr>
        <w:t>شعشوع قويدر</w:t>
      </w:r>
      <w:r w:rsidR="00DB7105" w:rsidRPr="00DB7105">
        <w:rPr>
          <w:rFonts w:ascii="Simplified Arabic" w:hAnsi="Simplified Arabic" w:cs="Simplified Arabic" w:hint="cs"/>
          <w:color w:val="000000"/>
          <w:sz w:val="32"/>
          <w:szCs w:val="32"/>
          <w:rtl/>
        </w:rPr>
        <w:t>"</w:t>
      </w:r>
      <w:r w:rsidR="00813932" w:rsidRPr="00DB7105">
        <w:rPr>
          <w:rFonts w:ascii="Simplified Arabic" w:hAnsi="Simplified Arabic" w:cs="Simplified Arabic"/>
          <w:color w:val="000000"/>
          <w:sz w:val="32"/>
          <w:szCs w:val="32"/>
          <w:rtl/>
        </w:rPr>
        <w:t xml:space="preserve"> </w:t>
      </w:r>
      <w:r w:rsidR="000B60A6" w:rsidRPr="00DB7105">
        <w:rPr>
          <w:rFonts w:ascii="Simplified Arabic" w:hAnsi="Simplified Arabic" w:cs="Simplified Arabic"/>
          <w:color w:val="000000"/>
          <w:sz w:val="32"/>
          <w:szCs w:val="32"/>
          <w:rtl/>
        </w:rPr>
        <w:t>حيث تطرقت الدراسة الى مدى فعالية الدور الذي تقوم به المنظمات غير الحكومية في حماية البيئة</w:t>
      </w:r>
      <w:r w:rsidR="00623BFC" w:rsidRPr="00DB7105">
        <w:rPr>
          <w:rFonts w:ascii="Simplified Arabic" w:hAnsi="Simplified Arabic" w:cs="Simplified Arabic"/>
          <w:color w:val="000000"/>
          <w:sz w:val="32"/>
          <w:szCs w:val="32"/>
          <w:rtl/>
        </w:rPr>
        <w:t xml:space="preserve"> وتوصلت </w:t>
      </w:r>
      <w:r w:rsidR="005427A8">
        <w:rPr>
          <w:rFonts w:ascii="Simplified Arabic" w:hAnsi="Simplified Arabic" w:cs="Simplified Arabic" w:hint="cs"/>
          <w:color w:val="000000"/>
          <w:sz w:val="32"/>
          <w:szCs w:val="32"/>
          <w:rtl/>
        </w:rPr>
        <w:t>إل</w:t>
      </w:r>
      <w:r w:rsidR="00623BFC" w:rsidRPr="00DB7105">
        <w:rPr>
          <w:rFonts w:ascii="Simplified Arabic" w:hAnsi="Simplified Arabic" w:cs="Simplified Arabic"/>
          <w:color w:val="000000"/>
          <w:sz w:val="32"/>
          <w:szCs w:val="32"/>
          <w:rtl/>
        </w:rPr>
        <w:t xml:space="preserve">ى أن التلوث في </w:t>
      </w:r>
      <w:r w:rsidR="005427A8">
        <w:rPr>
          <w:rFonts w:ascii="Simplified Arabic" w:hAnsi="Simplified Arabic" w:cs="Simplified Arabic" w:hint="cs"/>
          <w:color w:val="000000"/>
          <w:sz w:val="32"/>
          <w:szCs w:val="32"/>
          <w:rtl/>
        </w:rPr>
        <w:t>إ</w:t>
      </w:r>
      <w:r w:rsidR="00623BFC" w:rsidRPr="00DB7105">
        <w:rPr>
          <w:rFonts w:ascii="Simplified Arabic" w:hAnsi="Simplified Arabic" w:cs="Simplified Arabic"/>
          <w:color w:val="000000"/>
          <w:sz w:val="32"/>
          <w:szCs w:val="32"/>
          <w:rtl/>
        </w:rPr>
        <w:t>زدياد رهيب وأن مجهودات هاته المنظمات تبقى محدودة مالم تتمتع بالشخصية القانونية الدولية .</w:t>
      </w:r>
    </w:p>
    <w:p w:rsidR="00432687" w:rsidRPr="00155BB0" w:rsidRDefault="009A6E78" w:rsidP="005427A8">
      <w:pPr>
        <w:pStyle w:val="Paragraphedeliste"/>
        <w:numPr>
          <w:ilvl w:val="0"/>
          <w:numId w:val="18"/>
        </w:numPr>
        <w:jc w:val="both"/>
        <w:rPr>
          <w:rFonts w:ascii="Simplified Arabic" w:hAnsi="Simplified Arabic" w:cs="Simplified Arabic"/>
          <w:b/>
          <w:bCs/>
          <w:color w:val="000000" w:themeColor="text1"/>
          <w:sz w:val="32"/>
          <w:szCs w:val="32"/>
          <w:bdr w:val="none" w:sz="0" w:space="0" w:color="auto" w:frame="1"/>
          <w:lang w:eastAsia="fr-FR"/>
        </w:rPr>
      </w:pPr>
      <w:r w:rsidRPr="00432687">
        <w:rPr>
          <w:rFonts w:ascii="Simplified Arabic" w:hAnsi="Simplified Arabic" w:cs="Simplified Arabic"/>
          <w:color w:val="000000" w:themeColor="text1"/>
          <w:sz w:val="32"/>
          <w:szCs w:val="32"/>
          <w:bdr w:val="none" w:sz="0" w:space="0" w:color="auto" w:frame="1"/>
          <w:rtl/>
          <w:lang w:eastAsia="fr-FR"/>
        </w:rPr>
        <w:t>دور المنظمات غير الحكومية في حماية البيئة دراسة حالة منظمة السلام  الاخضر</w:t>
      </w:r>
      <w:r w:rsidR="00432687" w:rsidRPr="00432687">
        <w:rPr>
          <w:rFonts w:ascii="Simplified Arabic" w:hAnsi="Simplified Arabic" w:cs="Simplified Arabic" w:hint="cs"/>
          <w:color w:val="000000" w:themeColor="text1"/>
          <w:sz w:val="32"/>
          <w:szCs w:val="32"/>
          <w:bdr w:val="none" w:sz="0" w:space="0" w:color="auto" w:frame="1"/>
          <w:rtl/>
          <w:lang w:eastAsia="fr-FR"/>
        </w:rPr>
        <w:t>"</w:t>
      </w:r>
      <w:r w:rsidRPr="00432687">
        <w:rPr>
          <w:rFonts w:ascii="Simplified Arabic" w:hAnsi="Simplified Arabic" w:cs="Simplified Arabic"/>
          <w:color w:val="000000" w:themeColor="text1"/>
          <w:sz w:val="32"/>
          <w:szCs w:val="32"/>
          <w:bdr w:val="none" w:sz="0" w:space="0" w:color="auto" w:frame="1"/>
          <w:rtl/>
          <w:lang w:eastAsia="fr-FR"/>
        </w:rPr>
        <w:t>مقري وهيبة</w:t>
      </w:r>
      <w:r w:rsidR="00432687" w:rsidRPr="00432687">
        <w:rPr>
          <w:rFonts w:ascii="Simplified Arabic" w:hAnsi="Simplified Arabic" w:cs="Simplified Arabic" w:hint="cs"/>
          <w:color w:val="000000" w:themeColor="text1"/>
          <w:sz w:val="32"/>
          <w:szCs w:val="32"/>
          <w:bdr w:val="none" w:sz="0" w:space="0" w:color="auto" w:frame="1"/>
          <w:rtl/>
          <w:lang w:eastAsia="fr-FR"/>
        </w:rPr>
        <w:t>"</w:t>
      </w:r>
      <w:r w:rsidR="00813932" w:rsidRPr="00432687">
        <w:rPr>
          <w:rFonts w:ascii="Simplified Arabic" w:hAnsi="Simplified Arabic" w:cs="Simplified Arabic"/>
          <w:color w:val="000000" w:themeColor="text1"/>
          <w:sz w:val="32"/>
          <w:szCs w:val="32"/>
          <w:bdr w:val="none" w:sz="0" w:space="0" w:color="auto" w:frame="1"/>
          <w:rtl/>
          <w:lang w:eastAsia="fr-FR"/>
        </w:rPr>
        <w:t xml:space="preserve"> وقد تطرقت الى مدى </w:t>
      </w:r>
      <w:r w:rsidR="005427A8">
        <w:rPr>
          <w:rFonts w:ascii="Simplified Arabic" w:hAnsi="Simplified Arabic" w:cs="Simplified Arabic" w:hint="cs"/>
          <w:color w:val="000000" w:themeColor="text1"/>
          <w:sz w:val="32"/>
          <w:szCs w:val="32"/>
          <w:bdr w:val="none" w:sz="0" w:space="0" w:color="auto" w:frame="1"/>
          <w:rtl/>
          <w:lang w:eastAsia="fr-FR"/>
        </w:rPr>
        <w:t>أ</w:t>
      </w:r>
      <w:r w:rsidR="00813932" w:rsidRPr="00432687">
        <w:rPr>
          <w:rFonts w:ascii="Simplified Arabic" w:hAnsi="Simplified Arabic" w:cs="Simplified Arabic"/>
          <w:color w:val="000000" w:themeColor="text1"/>
          <w:sz w:val="32"/>
          <w:szCs w:val="32"/>
          <w:bdr w:val="none" w:sz="0" w:space="0" w:color="auto" w:frame="1"/>
          <w:rtl/>
          <w:lang w:eastAsia="fr-FR"/>
        </w:rPr>
        <w:t>همية دور المنظمات الدولية غير الحكومية</w:t>
      </w:r>
      <w:r w:rsidR="00957500">
        <w:rPr>
          <w:rFonts w:ascii="Simplified Arabic" w:hAnsi="Simplified Arabic" w:cs="Simplified Arabic"/>
          <w:color w:val="000000" w:themeColor="text1"/>
          <w:sz w:val="32"/>
          <w:szCs w:val="32"/>
          <w:bdr w:val="none" w:sz="0" w:space="0" w:color="auto" w:frame="1"/>
          <w:rtl/>
          <w:lang w:eastAsia="fr-FR"/>
        </w:rPr>
        <w:t xml:space="preserve">، </w:t>
      </w:r>
      <w:r w:rsidR="00813932" w:rsidRPr="00432687">
        <w:rPr>
          <w:rFonts w:ascii="Simplified Arabic" w:hAnsi="Simplified Arabic" w:cs="Simplified Arabic"/>
          <w:color w:val="000000" w:themeColor="text1"/>
          <w:sz w:val="32"/>
          <w:szCs w:val="32"/>
          <w:bdr w:val="none" w:sz="0" w:space="0" w:color="auto" w:frame="1"/>
          <w:rtl/>
          <w:lang w:eastAsia="fr-FR"/>
        </w:rPr>
        <w:t>والاستراتيجيات التي رسمتها لتنفيذ هذا الدور</w:t>
      </w:r>
      <w:r w:rsidR="00957500">
        <w:rPr>
          <w:rFonts w:ascii="Simplified Arabic" w:hAnsi="Simplified Arabic" w:cs="Simplified Arabic"/>
          <w:color w:val="000000" w:themeColor="text1"/>
          <w:sz w:val="32"/>
          <w:szCs w:val="32"/>
          <w:bdr w:val="none" w:sz="0" w:space="0" w:color="auto" w:frame="1"/>
          <w:rtl/>
          <w:lang w:eastAsia="fr-FR"/>
        </w:rPr>
        <w:t xml:space="preserve">، </w:t>
      </w:r>
      <w:r w:rsidR="00813932" w:rsidRPr="00432687">
        <w:rPr>
          <w:rFonts w:ascii="Simplified Arabic" w:hAnsi="Simplified Arabic" w:cs="Simplified Arabic"/>
          <w:color w:val="000000" w:themeColor="text1"/>
          <w:sz w:val="32"/>
          <w:szCs w:val="32"/>
          <w:bdr w:val="none" w:sz="0" w:space="0" w:color="auto" w:frame="1"/>
          <w:rtl/>
          <w:lang w:eastAsia="fr-FR"/>
        </w:rPr>
        <w:t>حيث توصلت في آخر البحث الى المطالبة بتمكين هاته المنظمات من الشخصة القانونية الدولية لتأدية الدور المهم الذي تقوم به خاصة مع تفاقم المخاطر البيئية في العالم .</w:t>
      </w:r>
    </w:p>
    <w:p w:rsidR="00155BB0" w:rsidRDefault="00155BB0" w:rsidP="00155BB0">
      <w:pPr>
        <w:pStyle w:val="Paragraphedeliste"/>
        <w:jc w:val="both"/>
        <w:rPr>
          <w:rFonts w:ascii="Simplified Arabic" w:hAnsi="Simplified Arabic" w:cs="Simplified Arabic"/>
          <w:b/>
          <w:bCs/>
          <w:color w:val="000000" w:themeColor="text1"/>
          <w:sz w:val="32"/>
          <w:szCs w:val="32"/>
          <w:bdr w:val="none" w:sz="0" w:space="0" w:color="auto" w:frame="1"/>
          <w:lang w:eastAsia="fr-FR"/>
        </w:rPr>
      </w:pPr>
    </w:p>
    <w:p w:rsidR="00E5161E" w:rsidRPr="00432687" w:rsidRDefault="00E5161E" w:rsidP="00155BB0">
      <w:pPr>
        <w:pStyle w:val="Paragraphedeliste"/>
        <w:jc w:val="both"/>
        <w:rPr>
          <w:rFonts w:ascii="Simplified Arabic" w:hAnsi="Simplified Arabic" w:cs="Simplified Arabic"/>
          <w:b/>
          <w:bCs/>
          <w:color w:val="000000" w:themeColor="text1"/>
          <w:sz w:val="32"/>
          <w:szCs w:val="32"/>
          <w:bdr w:val="none" w:sz="0" w:space="0" w:color="auto" w:frame="1"/>
          <w:lang w:eastAsia="fr-FR"/>
        </w:rPr>
      </w:pPr>
    </w:p>
    <w:p w:rsidR="00155BB0" w:rsidRPr="00E5161E" w:rsidRDefault="009A6E78" w:rsidP="00E5161E">
      <w:pPr>
        <w:pStyle w:val="Paragraphedeliste"/>
        <w:numPr>
          <w:ilvl w:val="0"/>
          <w:numId w:val="18"/>
        </w:numPr>
        <w:jc w:val="both"/>
        <w:rPr>
          <w:rFonts w:ascii="Simplified Arabic" w:hAnsi="Simplified Arabic" w:cs="Simplified Arabic"/>
          <w:b/>
          <w:bCs/>
          <w:color w:val="000000" w:themeColor="text1"/>
          <w:sz w:val="32"/>
          <w:szCs w:val="32"/>
          <w:bdr w:val="none" w:sz="0" w:space="0" w:color="auto" w:frame="1"/>
          <w:lang w:eastAsia="fr-FR"/>
        </w:rPr>
      </w:pPr>
      <w:r w:rsidRPr="00432687">
        <w:rPr>
          <w:rFonts w:ascii="Simplified Arabic" w:hAnsi="Simplified Arabic" w:cs="Simplified Arabic"/>
          <w:color w:val="000000" w:themeColor="text1"/>
          <w:sz w:val="32"/>
          <w:szCs w:val="32"/>
          <w:rtl/>
        </w:rPr>
        <w:lastRenderedPageBreak/>
        <w:t xml:space="preserve">دور المنظمات الدولية المتخصصة والمنظمات غير الحكومية في حماية البيئة من التلوث </w:t>
      </w:r>
      <w:r w:rsidR="00432687" w:rsidRPr="00432687">
        <w:rPr>
          <w:rFonts w:ascii="Simplified Arabic" w:hAnsi="Simplified Arabic" w:cs="Simplified Arabic" w:hint="cs"/>
          <w:color w:val="000000" w:themeColor="text1"/>
          <w:sz w:val="32"/>
          <w:szCs w:val="32"/>
          <w:rtl/>
        </w:rPr>
        <w:t>"</w:t>
      </w:r>
      <w:r w:rsidRPr="00432687">
        <w:rPr>
          <w:rFonts w:ascii="Simplified Arabic" w:hAnsi="Simplified Arabic" w:cs="Simplified Arabic"/>
          <w:color w:val="000000" w:themeColor="text1"/>
          <w:sz w:val="32"/>
          <w:szCs w:val="32"/>
          <w:rtl/>
        </w:rPr>
        <w:t>علواني مبارك</w:t>
      </w:r>
      <w:r w:rsidR="00432687" w:rsidRPr="00432687">
        <w:rPr>
          <w:rFonts w:ascii="Simplified Arabic" w:hAnsi="Simplified Arabic" w:cs="Simplified Arabic" w:hint="cs"/>
          <w:color w:val="000000" w:themeColor="text1"/>
          <w:sz w:val="32"/>
          <w:szCs w:val="32"/>
          <w:rtl/>
        </w:rPr>
        <w:t>"</w:t>
      </w:r>
      <w:r w:rsidR="0067094D" w:rsidRPr="00432687">
        <w:rPr>
          <w:rFonts w:ascii="Simplified Arabic" w:hAnsi="Simplified Arabic" w:cs="Simplified Arabic"/>
          <w:color w:val="000000" w:themeColor="text1"/>
          <w:sz w:val="32"/>
          <w:szCs w:val="32"/>
          <w:rtl/>
        </w:rPr>
        <w:t xml:space="preserve"> حيث تطرق البحث الى ال</w:t>
      </w:r>
      <w:r w:rsidR="005427A8">
        <w:rPr>
          <w:rFonts w:ascii="Simplified Arabic" w:hAnsi="Simplified Arabic" w:cs="Simplified Arabic" w:hint="cs"/>
          <w:color w:val="000000" w:themeColor="text1"/>
          <w:sz w:val="32"/>
          <w:szCs w:val="32"/>
          <w:rtl/>
        </w:rPr>
        <w:t>أ</w:t>
      </w:r>
      <w:r w:rsidR="0067094D" w:rsidRPr="00432687">
        <w:rPr>
          <w:rFonts w:ascii="Simplified Arabic" w:hAnsi="Simplified Arabic" w:cs="Simplified Arabic"/>
          <w:color w:val="000000" w:themeColor="text1"/>
          <w:sz w:val="32"/>
          <w:szCs w:val="32"/>
          <w:rtl/>
        </w:rPr>
        <w:t xml:space="preserve">دوار التي تقوم بها هاتة المنظمات في مجال حماية البيئة غير </w:t>
      </w:r>
      <w:r w:rsidR="005427A8">
        <w:rPr>
          <w:rFonts w:ascii="Simplified Arabic" w:hAnsi="Simplified Arabic" w:cs="Simplified Arabic" w:hint="cs"/>
          <w:color w:val="000000" w:themeColor="text1"/>
          <w:sz w:val="32"/>
          <w:szCs w:val="32"/>
          <w:rtl/>
        </w:rPr>
        <w:t>أ</w:t>
      </w:r>
      <w:r w:rsidR="0067094D" w:rsidRPr="00432687">
        <w:rPr>
          <w:rFonts w:ascii="Simplified Arabic" w:hAnsi="Simplified Arabic" w:cs="Simplified Arabic"/>
          <w:color w:val="000000" w:themeColor="text1"/>
          <w:sz w:val="32"/>
          <w:szCs w:val="32"/>
          <w:rtl/>
        </w:rPr>
        <w:t xml:space="preserve">نه توصل الى </w:t>
      </w:r>
      <w:r w:rsidR="005427A8">
        <w:rPr>
          <w:rFonts w:ascii="Simplified Arabic" w:hAnsi="Simplified Arabic" w:cs="Simplified Arabic" w:hint="cs"/>
          <w:color w:val="000000" w:themeColor="text1"/>
          <w:sz w:val="32"/>
          <w:szCs w:val="32"/>
          <w:rtl/>
        </w:rPr>
        <w:t>أ</w:t>
      </w:r>
      <w:r w:rsidR="0067094D" w:rsidRPr="00432687">
        <w:rPr>
          <w:rFonts w:ascii="Simplified Arabic" w:hAnsi="Simplified Arabic" w:cs="Simplified Arabic"/>
          <w:color w:val="000000" w:themeColor="text1"/>
          <w:sz w:val="32"/>
          <w:szCs w:val="32"/>
          <w:rtl/>
        </w:rPr>
        <w:t>ن هذه ال</w:t>
      </w:r>
      <w:r w:rsidR="005427A8">
        <w:rPr>
          <w:rFonts w:ascii="Simplified Arabic" w:hAnsi="Simplified Arabic" w:cs="Simplified Arabic" w:hint="cs"/>
          <w:color w:val="000000" w:themeColor="text1"/>
          <w:sz w:val="32"/>
          <w:szCs w:val="32"/>
          <w:rtl/>
        </w:rPr>
        <w:t>أ</w:t>
      </w:r>
      <w:r w:rsidR="0067094D" w:rsidRPr="00432687">
        <w:rPr>
          <w:rFonts w:ascii="Simplified Arabic" w:hAnsi="Simplified Arabic" w:cs="Simplified Arabic"/>
          <w:color w:val="000000" w:themeColor="text1"/>
          <w:sz w:val="32"/>
          <w:szCs w:val="32"/>
          <w:rtl/>
        </w:rPr>
        <w:t>دوار لا تعدو</w:t>
      </w:r>
      <w:r w:rsidR="005427A8">
        <w:rPr>
          <w:rFonts w:ascii="Simplified Arabic" w:hAnsi="Simplified Arabic" w:cs="Simplified Arabic" w:hint="cs"/>
          <w:color w:val="000000" w:themeColor="text1"/>
          <w:sz w:val="32"/>
          <w:szCs w:val="32"/>
          <w:rtl/>
        </w:rPr>
        <w:t>ا</w:t>
      </w:r>
      <w:r w:rsidR="0067094D" w:rsidRPr="00432687">
        <w:rPr>
          <w:rFonts w:ascii="Simplified Arabic" w:hAnsi="Simplified Arabic" w:cs="Simplified Arabic"/>
          <w:color w:val="000000" w:themeColor="text1"/>
          <w:sz w:val="32"/>
          <w:szCs w:val="32"/>
          <w:rtl/>
        </w:rPr>
        <w:t xml:space="preserve"> </w:t>
      </w:r>
      <w:r w:rsidR="005427A8">
        <w:rPr>
          <w:rFonts w:ascii="Simplified Arabic" w:hAnsi="Simplified Arabic" w:cs="Simplified Arabic" w:hint="cs"/>
          <w:color w:val="000000" w:themeColor="text1"/>
          <w:sz w:val="32"/>
          <w:szCs w:val="32"/>
          <w:rtl/>
        </w:rPr>
        <w:t>أ</w:t>
      </w:r>
      <w:r w:rsidR="0067094D" w:rsidRPr="00432687">
        <w:rPr>
          <w:rFonts w:ascii="Simplified Arabic" w:hAnsi="Simplified Arabic" w:cs="Simplified Arabic"/>
          <w:color w:val="000000" w:themeColor="text1"/>
          <w:sz w:val="32"/>
          <w:szCs w:val="32"/>
          <w:rtl/>
        </w:rPr>
        <w:t xml:space="preserve">ن تكون مجرد أنشطة محدودة لأن التلوت في </w:t>
      </w:r>
      <w:r w:rsidR="005427A8">
        <w:rPr>
          <w:rFonts w:ascii="Simplified Arabic" w:hAnsi="Simplified Arabic" w:cs="Simplified Arabic" w:hint="cs"/>
          <w:color w:val="000000" w:themeColor="text1"/>
          <w:sz w:val="32"/>
          <w:szCs w:val="32"/>
          <w:rtl/>
        </w:rPr>
        <w:t>إ</w:t>
      </w:r>
      <w:r w:rsidR="0067094D" w:rsidRPr="00432687">
        <w:rPr>
          <w:rFonts w:ascii="Simplified Arabic" w:hAnsi="Simplified Arabic" w:cs="Simplified Arabic"/>
          <w:color w:val="000000" w:themeColor="text1"/>
          <w:sz w:val="32"/>
          <w:szCs w:val="32"/>
          <w:rtl/>
        </w:rPr>
        <w:t>زدياد وال</w:t>
      </w:r>
      <w:r w:rsidR="005427A8">
        <w:rPr>
          <w:rFonts w:ascii="Simplified Arabic" w:hAnsi="Simplified Arabic" w:cs="Simplified Arabic" w:hint="cs"/>
          <w:color w:val="000000" w:themeColor="text1"/>
          <w:sz w:val="32"/>
          <w:szCs w:val="32"/>
          <w:rtl/>
        </w:rPr>
        <w:t>أ</w:t>
      </w:r>
      <w:r w:rsidR="0067094D" w:rsidRPr="00432687">
        <w:rPr>
          <w:rFonts w:ascii="Simplified Arabic" w:hAnsi="Simplified Arabic" w:cs="Simplified Arabic"/>
          <w:color w:val="000000" w:themeColor="text1"/>
          <w:sz w:val="32"/>
          <w:szCs w:val="32"/>
          <w:rtl/>
        </w:rPr>
        <w:t>مراض والأوبئة كذلك .</w:t>
      </w:r>
    </w:p>
    <w:p w:rsidR="00884691" w:rsidRPr="00244F09" w:rsidRDefault="005931C7" w:rsidP="007B3243">
      <w:pPr>
        <w:autoSpaceDE w:val="0"/>
        <w:autoSpaceDN w:val="0"/>
        <w:adjustRightInd w:val="0"/>
        <w:spacing w:after="0"/>
        <w:jc w:val="both"/>
        <w:rPr>
          <w:rFonts w:ascii="Simplified Arabic" w:eastAsia="Calibri" w:hAnsi="Simplified Arabic" w:cs="Simplified Arabic"/>
          <w:sz w:val="32"/>
          <w:szCs w:val="32"/>
          <w:rtl/>
          <w:lang w:bidi="ar-AE"/>
        </w:rPr>
      </w:pPr>
      <w:r>
        <w:rPr>
          <w:rFonts w:ascii="Simplified Arabic" w:eastAsia="Calibri" w:hAnsi="Simplified Arabic" w:cs="Simplified Arabic" w:hint="cs"/>
          <w:sz w:val="32"/>
          <w:szCs w:val="32"/>
          <w:rtl/>
          <w:lang w:bidi="ar-AE"/>
        </w:rPr>
        <w:t xml:space="preserve">   </w:t>
      </w:r>
      <w:r w:rsidR="005427A8">
        <w:rPr>
          <w:rFonts w:ascii="Simplified Arabic" w:eastAsia="Calibri" w:hAnsi="Simplified Arabic" w:cs="Simplified Arabic" w:hint="cs"/>
          <w:sz w:val="32"/>
          <w:szCs w:val="32"/>
          <w:rtl/>
          <w:lang w:bidi="ar-AE"/>
        </w:rPr>
        <w:t xml:space="preserve"> </w:t>
      </w:r>
      <w:r>
        <w:rPr>
          <w:rFonts w:ascii="Simplified Arabic" w:eastAsia="Calibri" w:hAnsi="Simplified Arabic" w:cs="Simplified Arabic" w:hint="cs"/>
          <w:sz w:val="32"/>
          <w:szCs w:val="32"/>
          <w:rtl/>
          <w:lang w:bidi="ar-AE"/>
        </w:rPr>
        <w:t xml:space="preserve"> </w:t>
      </w:r>
      <w:r w:rsidR="005427A8">
        <w:rPr>
          <w:rFonts w:ascii="Simplified Arabic" w:eastAsia="Calibri" w:hAnsi="Simplified Arabic" w:cs="Simplified Arabic" w:hint="cs"/>
          <w:sz w:val="32"/>
          <w:szCs w:val="32"/>
          <w:rtl/>
          <w:lang w:bidi="ar-AE"/>
        </w:rPr>
        <w:t xml:space="preserve"> </w:t>
      </w:r>
      <w:r w:rsidR="00957500" w:rsidRPr="00244F09">
        <w:rPr>
          <w:rFonts w:ascii="Simplified Arabic" w:eastAsia="Calibri" w:hAnsi="Simplified Arabic" w:cs="Simplified Arabic"/>
          <w:sz w:val="32"/>
          <w:szCs w:val="32"/>
          <w:rtl/>
          <w:lang w:bidi="ar-AE"/>
        </w:rPr>
        <w:t>وعلى هدى ما تقدم فإن الإشكا</w:t>
      </w:r>
      <w:r w:rsidR="00957500">
        <w:rPr>
          <w:rFonts w:ascii="Simplified Arabic" w:eastAsia="Calibri" w:hAnsi="Simplified Arabic" w:cs="Simplified Arabic" w:hint="cs"/>
          <w:sz w:val="32"/>
          <w:szCs w:val="32"/>
          <w:rtl/>
          <w:lang w:bidi="ar-AE"/>
        </w:rPr>
        <w:t>ل</w:t>
      </w:r>
      <w:r w:rsidR="00957500" w:rsidRPr="00244F09">
        <w:rPr>
          <w:rFonts w:ascii="Simplified Arabic" w:eastAsia="Calibri" w:hAnsi="Simplified Arabic" w:cs="Simplified Arabic"/>
          <w:sz w:val="32"/>
          <w:szCs w:val="32"/>
          <w:rtl/>
          <w:lang w:bidi="ar-AE"/>
        </w:rPr>
        <w:t>ية التي تثار في هذا الموضوع هي:</w:t>
      </w:r>
    </w:p>
    <w:p w:rsidR="00613669" w:rsidRPr="00244F09" w:rsidRDefault="005427A8" w:rsidP="007B3243">
      <w:pPr>
        <w:autoSpaceDE w:val="0"/>
        <w:autoSpaceDN w:val="0"/>
        <w:adjustRightInd w:val="0"/>
        <w:spacing w:after="0"/>
        <w:jc w:val="both"/>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AE"/>
        </w:rPr>
        <w:t>*</w:t>
      </w:r>
      <w:r w:rsidR="00957500" w:rsidRPr="00244F09">
        <w:rPr>
          <w:rFonts w:ascii="Simplified Arabic" w:hAnsi="Simplified Arabic" w:cs="Simplified Arabic"/>
          <w:b/>
          <w:bCs/>
          <w:sz w:val="32"/>
          <w:szCs w:val="32"/>
          <w:rtl/>
          <w:lang w:bidi="ar-DZ"/>
        </w:rPr>
        <w:t xml:space="preserve">ماهي </w:t>
      </w:r>
      <w:r>
        <w:rPr>
          <w:rFonts w:ascii="Simplified Arabic" w:hAnsi="Simplified Arabic" w:cs="Simplified Arabic" w:hint="cs"/>
          <w:b/>
          <w:bCs/>
          <w:sz w:val="32"/>
          <w:szCs w:val="32"/>
          <w:rtl/>
          <w:lang w:bidi="ar-DZ"/>
        </w:rPr>
        <w:t>إ</w:t>
      </w:r>
      <w:r w:rsidR="00957500" w:rsidRPr="00244F09">
        <w:rPr>
          <w:rFonts w:ascii="Simplified Arabic" w:hAnsi="Simplified Arabic" w:cs="Simplified Arabic"/>
          <w:b/>
          <w:bCs/>
          <w:sz w:val="32"/>
          <w:szCs w:val="32"/>
          <w:rtl/>
          <w:lang w:bidi="ar-DZ"/>
        </w:rPr>
        <w:t>سهامات المنظمات الدولية غير الحكومية في حماية البيئة والحد من مخاطر التلوث؟</w:t>
      </w:r>
    </w:p>
    <w:p w:rsidR="00957500" w:rsidRPr="00244F09" w:rsidRDefault="005931C7" w:rsidP="0069776B">
      <w:pPr>
        <w:autoSpaceDE w:val="0"/>
        <w:autoSpaceDN w:val="0"/>
        <w:adjustRightInd w:val="0"/>
        <w:spacing w:after="0"/>
        <w:jc w:val="both"/>
        <w:rPr>
          <w:rFonts w:ascii="Simplified Arabic" w:hAnsi="Simplified Arabic" w:cs="Simplified Arabic"/>
          <w:b/>
          <w:bCs/>
          <w:sz w:val="32"/>
          <w:szCs w:val="32"/>
          <w:rtl/>
          <w:lang w:bidi="ar-DZ"/>
        </w:rPr>
      </w:pPr>
      <w:r>
        <w:rPr>
          <w:rFonts w:ascii="Simplified Arabic" w:hAnsi="Simplified Arabic" w:cs="Simplified Arabic" w:hint="cs"/>
          <w:sz w:val="32"/>
          <w:szCs w:val="32"/>
          <w:rtl/>
          <w:lang w:bidi="ar-DZ"/>
        </w:rPr>
        <w:t xml:space="preserve">     </w:t>
      </w:r>
      <w:r w:rsidR="00957500" w:rsidRPr="00244F09">
        <w:rPr>
          <w:rFonts w:ascii="Simplified Arabic" w:hAnsi="Simplified Arabic" w:cs="Simplified Arabic"/>
          <w:sz w:val="32"/>
          <w:szCs w:val="32"/>
          <w:rtl/>
          <w:lang w:bidi="ar-DZ"/>
        </w:rPr>
        <w:t>ولمعالجة ال</w:t>
      </w:r>
      <w:r w:rsidR="005427A8">
        <w:rPr>
          <w:rFonts w:ascii="Simplified Arabic" w:hAnsi="Simplified Arabic" w:cs="Simplified Arabic" w:hint="cs"/>
          <w:sz w:val="32"/>
          <w:szCs w:val="32"/>
          <w:rtl/>
          <w:lang w:bidi="ar-DZ"/>
        </w:rPr>
        <w:t>إ</w:t>
      </w:r>
      <w:r w:rsidR="00957500" w:rsidRPr="00244F09">
        <w:rPr>
          <w:rFonts w:ascii="Simplified Arabic" w:hAnsi="Simplified Arabic" w:cs="Simplified Arabic"/>
          <w:sz w:val="32"/>
          <w:szCs w:val="32"/>
          <w:rtl/>
          <w:lang w:bidi="ar-DZ"/>
        </w:rPr>
        <w:t xml:space="preserve">شكالية المطروحة </w:t>
      </w:r>
      <w:r w:rsidR="005427A8">
        <w:rPr>
          <w:rFonts w:ascii="Simplified Arabic" w:hAnsi="Simplified Arabic" w:cs="Simplified Arabic" w:hint="cs"/>
          <w:sz w:val="32"/>
          <w:szCs w:val="32"/>
          <w:rtl/>
          <w:lang w:bidi="ar-DZ"/>
        </w:rPr>
        <w:t>إ</w:t>
      </w:r>
      <w:r w:rsidR="00957500" w:rsidRPr="00244F09">
        <w:rPr>
          <w:rFonts w:ascii="Simplified Arabic" w:hAnsi="Simplified Arabic" w:cs="Simplified Arabic"/>
          <w:sz w:val="32"/>
          <w:szCs w:val="32"/>
          <w:rtl/>
          <w:lang w:bidi="ar-DZ"/>
        </w:rPr>
        <w:t xml:space="preserve">عتمدنا على الفرضية التالية: </w:t>
      </w:r>
    </w:p>
    <w:p w:rsidR="00613669" w:rsidRPr="007B3243" w:rsidRDefault="00957500" w:rsidP="007B3243">
      <w:pPr>
        <w:pStyle w:val="Paragraphedeliste"/>
        <w:autoSpaceDE w:val="0"/>
        <w:autoSpaceDN w:val="0"/>
        <w:adjustRightInd w:val="0"/>
        <w:spacing w:after="0"/>
        <w:ind w:left="-143"/>
        <w:jc w:val="both"/>
        <w:rPr>
          <w:rFonts w:ascii="Simplified Arabic" w:hAnsi="Simplified Arabic" w:cs="Simplified Arabic"/>
          <w:sz w:val="32"/>
          <w:szCs w:val="32"/>
          <w:rtl/>
          <w:lang w:bidi="ar-DZ"/>
        </w:rPr>
      </w:pPr>
      <w:r w:rsidRPr="00244F09">
        <w:rPr>
          <w:rFonts w:ascii="Simplified Arabic" w:hAnsi="Simplified Arabic" w:cs="Simplified Arabic"/>
          <w:sz w:val="32"/>
          <w:szCs w:val="32"/>
          <w:rtl/>
          <w:lang w:bidi="ar-DZ"/>
        </w:rPr>
        <w:t>قامت المنظمات الدولية غير الحكومية ب</w:t>
      </w:r>
      <w:r w:rsidR="005427A8">
        <w:rPr>
          <w:rFonts w:ascii="Simplified Arabic" w:hAnsi="Simplified Arabic" w:cs="Simplified Arabic" w:hint="cs"/>
          <w:sz w:val="32"/>
          <w:szCs w:val="32"/>
          <w:rtl/>
          <w:lang w:bidi="ar-DZ"/>
        </w:rPr>
        <w:t>إ</w:t>
      </w:r>
      <w:r w:rsidRPr="00244F09">
        <w:rPr>
          <w:rFonts w:ascii="Simplified Arabic" w:hAnsi="Simplified Arabic" w:cs="Simplified Arabic"/>
          <w:sz w:val="32"/>
          <w:szCs w:val="32"/>
          <w:rtl/>
          <w:lang w:bidi="ar-DZ"/>
        </w:rPr>
        <w:t>سهامات ذات فعالية منها رفع نسبة الوعي ونسبة ال</w:t>
      </w:r>
      <w:r w:rsidR="005427A8">
        <w:rPr>
          <w:rFonts w:ascii="Simplified Arabic" w:hAnsi="Simplified Arabic" w:cs="Simplified Arabic" w:hint="cs"/>
          <w:sz w:val="32"/>
          <w:szCs w:val="32"/>
          <w:rtl/>
          <w:lang w:bidi="ar-DZ"/>
        </w:rPr>
        <w:t>إ</w:t>
      </w:r>
      <w:r w:rsidRPr="00244F09">
        <w:rPr>
          <w:rFonts w:ascii="Simplified Arabic" w:hAnsi="Simplified Arabic" w:cs="Simplified Arabic"/>
          <w:sz w:val="32"/>
          <w:szCs w:val="32"/>
          <w:rtl/>
          <w:lang w:bidi="ar-DZ"/>
        </w:rPr>
        <w:t>حساس بالأخطار البيئية . وكذا تطوير القانون البيئي والسهر على تنفيذه .</w:t>
      </w:r>
    </w:p>
    <w:p w:rsidR="00EE4B09" w:rsidRPr="007B3243" w:rsidRDefault="005931C7" w:rsidP="007B3243">
      <w:pPr>
        <w:tabs>
          <w:tab w:val="right" w:pos="1132"/>
        </w:tabs>
        <w:autoSpaceDE w:val="0"/>
        <w:autoSpaceDN w:val="0"/>
        <w:adjustRightInd w:val="0"/>
        <w:spacing w:after="0"/>
        <w:jc w:val="both"/>
        <w:rPr>
          <w:rFonts w:ascii="Simplified Arabic" w:hAnsi="Simplified Arabic" w:cs="Simplified Arabic"/>
          <w:sz w:val="32"/>
          <w:szCs w:val="32"/>
          <w:rtl/>
          <w:lang w:bidi="ar-DZ"/>
        </w:rPr>
      </w:pPr>
      <w:r>
        <w:rPr>
          <w:rFonts w:ascii="Simplified Arabic" w:eastAsia="Calibri" w:hAnsi="Simplified Arabic" w:cs="Simplified Arabic" w:hint="cs"/>
          <w:sz w:val="32"/>
          <w:szCs w:val="32"/>
          <w:rtl/>
          <w:lang w:bidi="ar-DZ"/>
        </w:rPr>
        <w:t xml:space="preserve">    </w:t>
      </w:r>
      <w:r w:rsidR="004B20D5">
        <w:rPr>
          <w:rFonts w:ascii="Simplified Arabic" w:eastAsia="Calibri" w:hAnsi="Simplified Arabic" w:cs="Simplified Arabic" w:hint="cs"/>
          <w:sz w:val="32"/>
          <w:szCs w:val="32"/>
          <w:rtl/>
          <w:lang w:bidi="ar-DZ"/>
        </w:rPr>
        <w:t>و</w:t>
      </w:r>
      <w:r w:rsidR="00300EF3" w:rsidRPr="004B20D5">
        <w:rPr>
          <w:rFonts w:ascii="Simplified Arabic" w:eastAsia="Calibri" w:hAnsi="Simplified Arabic" w:cs="Simplified Arabic"/>
          <w:sz w:val="32"/>
          <w:szCs w:val="32"/>
          <w:rtl/>
          <w:lang w:bidi="ar-DZ"/>
        </w:rPr>
        <w:t>خطة الدراسة</w:t>
      </w:r>
      <w:r w:rsidR="004B20D5">
        <w:rPr>
          <w:rFonts w:ascii="Simplified Arabic" w:eastAsia="Calibri" w:hAnsi="Simplified Arabic" w:cs="Simplified Arabic" w:hint="cs"/>
          <w:sz w:val="32"/>
          <w:szCs w:val="32"/>
          <w:rtl/>
          <w:lang w:bidi="ar-DZ"/>
        </w:rPr>
        <w:t xml:space="preserve"> التي إعتمدناها للإجابة عن هذه الإشكالية </w:t>
      </w:r>
      <w:r w:rsidR="00654020" w:rsidRPr="00244F09">
        <w:rPr>
          <w:rFonts w:ascii="Simplified Arabic" w:eastAsia="Calibri" w:hAnsi="Simplified Arabic" w:cs="Simplified Arabic"/>
          <w:sz w:val="32"/>
          <w:szCs w:val="32"/>
          <w:rtl/>
          <w:lang w:bidi="ar-DZ"/>
        </w:rPr>
        <w:t>السالفة الذكر</w:t>
      </w:r>
      <w:r w:rsidR="003D4152" w:rsidRPr="00244F09">
        <w:rPr>
          <w:rFonts w:ascii="Simplified Arabic" w:eastAsia="Calibri" w:hAnsi="Simplified Arabic" w:cs="Simplified Arabic"/>
          <w:sz w:val="32"/>
          <w:szCs w:val="32"/>
          <w:rtl/>
          <w:lang w:bidi="ar-DZ"/>
        </w:rPr>
        <w:t xml:space="preserve">قمنا </w:t>
      </w:r>
      <w:r w:rsidR="006A4A79" w:rsidRPr="00244F09">
        <w:rPr>
          <w:rFonts w:ascii="Simplified Arabic" w:hAnsi="Simplified Arabic" w:cs="Simplified Arabic"/>
          <w:sz w:val="32"/>
          <w:szCs w:val="32"/>
          <w:rtl/>
          <w:lang w:bidi="ar-DZ"/>
        </w:rPr>
        <w:t xml:space="preserve">بعد هذه </w:t>
      </w:r>
      <w:r w:rsidR="006A4A79" w:rsidRPr="00244F09">
        <w:rPr>
          <w:rFonts w:ascii="Simplified Arabic" w:hAnsi="Simplified Arabic" w:cs="Simplified Arabic"/>
          <w:b/>
          <w:bCs/>
          <w:sz w:val="32"/>
          <w:szCs w:val="32"/>
          <w:rtl/>
          <w:lang w:bidi="ar-DZ"/>
        </w:rPr>
        <w:t>المقدمة</w:t>
      </w:r>
      <w:r w:rsidR="000B60A6" w:rsidRPr="00244F09">
        <w:rPr>
          <w:rFonts w:ascii="Simplified Arabic" w:hAnsi="Simplified Arabic" w:cs="Simplified Arabic"/>
          <w:b/>
          <w:bCs/>
          <w:sz w:val="32"/>
          <w:szCs w:val="32"/>
          <w:rtl/>
          <w:lang w:bidi="ar-DZ"/>
        </w:rPr>
        <w:t xml:space="preserve"> </w:t>
      </w:r>
      <w:r w:rsidR="00EE4B09" w:rsidRPr="00244F09">
        <w:rPr>
          <w:rFonts w:ascii="Simplified Arabic" w:hAnsi="Simplified Arabic" w:cs="Simplified Arabic"/>
          <w:sz w:val="32"/>
          <w:szCs w:val="32"/>
          <w:rtl/>
          <w:lang w:bidi="ar-DZ"/>
        </w:rPr>
        <w:t xml:space="preserve">بتقسيم الخطة الى فصلين، </w:t>
      </w:r>
      <w:r w:rsidR="00EE4B09" w:rsidRPr="00244F09">
        <w:rPr>
          <w:rFonts w:ascii="Simplified Arabic" w:hAnsi="Simplified Arabic" w:cs="Simplified Arabic"/>
          <w:b/>
          <w:bCs/>
          <w:sz w:val="32"/>
          <w:szCs w:val="32"/>
          <w:rtl/>
          <w:lang w:bidi="ar-DZ"/>
        </w:rPr>
        <w:t>الفصل ال</w:t>
      </w:r>
      <w:r w:rsidR="0069776B">
        <w:rPr>
          <w:rFonts w:ascii="Simplified Arabic" w:hAnsi="Simplified Arabic" w:cs="Simplified Arabic" w:hint="cs"/>
          <w:b/>
          <w:bCs/>
          <w:sz w:val="32"/>
          <w:szCs w:val="32"/>
          <w:rtl/>
          <w:lang w:bidi="ar-DZ"/>
        </w:rPr>
        <w:t>أ</w:t>
      </w:r>
      <w:r w:rsidR="00EE4B09" w:rsidRPr="00244F09">
        <w:rPr>
          <w:rFonts w:ascii="Simplified Arabic" w:hAnsi="Simplified Arabic" w:cs="Simplified Arabic"/>
          <w:b/>
          <w:bCs/>
          <w:sz w:val="32"/>
          <w:szCs w:val="32"/>
          <w:rtl/>
          <w:lang w:bidi="ar-DZ"/>
        </w:rPr>
        <w:t>ول</w:t>
      </w:r>
      <w:r w:rsidR="002D724B" w:rsidRPr="00244F09">
        <w:rPr>
          <w:rFonts w:ascii="Simplified Arabic" w:hAnsi="Simplified Arabic" w:cs="Simplified Arabic"/>
          <w:sz w:val="32"/>
          <w:szCs w:val="32"/>
          <w:rtl/>
          <w:lang w:bidi="ar-DZ"/>
        </w:rPr>
        <w:t>خص</w:t>
      </w:r>
      <w:r w:rsidR="00BA1891">
        <w:rPr>
          <w:rFonts w:ascii="Simplified Arabic" w:hAnsi="Simplified Arabic" w:cs="Simplified Arabic" w:hint="cs"/>
          <w:sz w:val="32"/>
          <w:szCs w:val="32"/>
          <w:rtl/>
          <w:lang w:bidi="ar-DZ"/>
        </w:rPr>
        <w:t>ّ</w:t>
      </w:r>
      <w:r w:rsidR="002D724B" w:rsidRPr="00244F09">
        <w:rPr>
          <w:rFonts w:ascii="Simplified Arabic" w:hAnsi="Simplified Arabic" w:cs="Simplified Arabic"/>
          <w:sz w:val="32"/>
          <w:szCs w:val="32"/>
          <w:rtl/>
          <w:lang w:bidi="ar-DZ"/>
        </w:rPr>
        <w:t xml:space="preserve">صناه الى </w:t>
      </w:r>
      <w:r w:rsidR="00BA1891">
        <w:rPr>
          <w:rFonts w:ascii="Simplified Arabic" w:hAnsi="Simplified Arabic" w:cs="Simplified Arabic"/>
          <w:b/>
          <w:bCs/>
          <w:sz w:val="32"/>
          <w:szCs w:val="32"/>
          <w:rtl/>
        </w:rPr>
        <w:t>ال</w:t>
      </w:r>
      <w:r w:rsidR="00BA1891">
        <w:rPr>
          <w:rFonts w:ascii="Simplified Arabic" w:hAnsi="Simplified Arabic" w:cs="Simplified Arabic" w:hint="cs"/>
          <w:b/>
          <w:bCs/>
          <w:sz w:val="32"/>
          <w:szCs w:val="32"/>
          <w:rtl/>
        </w:rPr>
        <w:t>إ</w:t>
      </w:r>
      <w:r w:rsidR="008952CB" w:rsidRPr="00244F09">
        <w:rPr>
          <w:rFonts w:ascii="Simplified Arabic" w:hAnsi="Simplified Arabic" w:cs="Simplified Arabic"/>
          <w:b/>
          <w:bCs/>
          <w:sz w:val="32"/>
          <w:szCs w:val="32"/>
          <w:rtl/>
        </w:rPr>
        <w:t xml:space="preserve">طار </w:t>
      </w:r>
      <w:r w:rsidR="005B065F" w:rsidRPr="00244F09">
        <w:rPr>
          <w:rFonts w:ascii="Simplified Arabic" w:hAnsi="Simplified Arabic" w:cs="Simplified Arabic"/>
          <w:b/>
          <w:bCs/>
          <w:sz w:val="32"/>
          <w:szCs w:val="32"/>
          <w:rtl/>
        </w:rPr>
        <w:t>النظري</w:t>
      </w:r>
      <w:r w:rsidR="008952CB" w:rsidRPr="00244F09">
        <w:rPr>
          <w:rFonts w:ascii="Simplified Arabic" w:hAnsi="Simplified Arabic" w:cs="Simplified Arabic"/>
          <w:b/>
          <w:bCs/>
          <w:sz w:val="32"/>
          <w:szCs w:val="32"/>
          <w:rtl/>
        </w:rPr>
        <w:t xml:space="preserve"> للبيئة </w:t>
      </w:r>
      <w:r w:rsidR="005B065F" w:rsidRPr="00244F09">
        <w:rPr>
          <w:rFonts w:ascii="Simplified Arabic" w:hAnsi="Simplified Arabic" w:cs="Simplified Arabic"/>
          <w:b/>
          <w:bCs/>
          <w:sz w:val="32"/>
          <w:szCs w:val="32"/>
          <w:rtl/>
        </w:rPr>
        <w:t>والمنظمات غير الحكومية</w:t>
      </w:r>
      <w:r w:rsidR="000B60A6" w:rsidRPr="00244F09">
        <w:rPr>
          <w:rFonts w:ascii="Simplified Arabic" w:hAnsi="Simplified Arabic" w:cs="Simplified Arabic"/>
          <w:b/>
          <w:bCs/>
          <w:sz w:val="32"/>
          <w:szCs w:val="32"/>
          <w:rtl/>
        </w:rPr>
        <w:t xml:space="preserve"> </w:t>
      </w:r>
      <w:r w:rsidR="00EE4B09" w:rsidRPr="00244F09">
        <w:rPr>
          <w:rFonts w:ascii="Simplified Arabic" w:hAnsi="Simplified Arabic" w:cs="Simplified Arabic"/>
          <w:sz w:val="32"/>
          <w:szCs w:val="32"/>
          <w:rtl/>
          <w:lang w:bidi="ar-DZ"/>
        </w:rPr>
        <w:t>وقمنا ك</w:t>
      </w:r>
      <w:r w:rsidR="00BA1891">
        <w:rPr>
          <w:rFonts w:ascii="Simplified Arabic" w:hAnsi="Simplified Arabic" w:cs="Simplified Arabic"/>
          <w:sz w:val="32"/>
          <w:szCs w:val="32"/>
          <w:rtl/>
          <w:lang w:bidi="ar-DZ"/>
        </w:rPr>
        <w:t>ذلك بتقسيم هذا الفصل الى مبحثين</w:t>
      </w:r>
      <w:r w:rsidR="00BA1891">
        <w:rPr>
          <w:rFonts w:ascii="Simplified Arabic" w:hAnsi="Simplified Arabic" w:cs="Simplified Arabic" w:hint="cs"/>
          <w:sz w:val="32"/>
          <w:szCs w:val="32"/>
          <w:rtl/>
          <w:lang w:bidi="ar-DZ"/>
        </w:rPr>
        <w:t>:</w:t>
      </w:r>
      <w:r w:rsidR="00EE4B09" w:rsidRPr="00244F09">
        <w:rPr>
          <w:rFonts w:ascii="Simplified Arabic" w:hAnsi="Simplified Arabic" w:cs="Simplified Arabic"/>
          <w:sz w:val="32"/>
          <w:szCs w:val="32"/>
          <w:rtl/>
          <w:lang w:bidi="ar-DZ"/>
        </w:rPr>
        <w:t xml:space="preserve"> </w:t>
      </w:r>
      <w:r w:rsidR="00EE4B09" w:rsidRPr="00244F09">
        <w:rPr>
          <w:rFonts w:ascii="Simplified Arabic" w:hAnsi="Simplified Arabic" w:cs="Simplified Arabic"/>
          <w:b/>
          <w:bCs/>
          <w:sz w:val="32"/>
          <w:szCs w:val="32"/>
          <w:rtl/>
          <w:lang w:bidi="ar-DZ"/>
        </w:rPr>
        <w:t>المبحث الاول</w:t>
      </w:r>
      <w:r w:rsidR="00EE4B09" w:rsidRPr="00244F09">
        <w:rPr>
          <w:rFonts w:ascii="Simplified Arabic" w:hAnsi="Simplified Arabic" w:cs="Simplified Arabic"/>
          <w:sz w:val="32"/>
          <w:szCs w:val="32"/>
          <w:rtl/>
          <w:lang w:bidi="ar-DZ"/>
        </w:rPr>
        <w:t xml:space="preserve"> تكلمنا فيه </w:t>
      </w:r>
      <w:r w:rsidR="005B065F" w:rsidRPr="00244F09">
        <w:rPr>
          <w:rFonts w:ascii="Simplified Arabic" w:hAnsi="Simplified Arabic" w:cs="Simplified Arabic"/>
          <w:b/>
          <w:bCs/>
          <w:sz w:val="32"/>
          <w:szCs w:val="32"/>
          <w:rtl/>
        </w:rPr>
        <w:t>على</w:t>
      </w:r>
      <w:r w:rsidR="008952CB" w:rsidRPr="00244F09">
        <w:rPr>
          <w:rFonts w:ascii="Simplified Arabic" w:hAnsi="Simplified Arabic" w:cs="Simplified Arabic"/>
          <w:b/>
          <w:bCs/>
          <w:sz w:val="32"/>
          <w:szCs w:val="32"/>
          <w:rtl/>
        </w:rPr>
        <w:t xml:space="preserve"> ماهية البيئة </w:t>
      </w:r>
      <w:r w:rsidR="009B7FAC" w:rsidRPr="00244F09">
        <w:rPr>
          <w:rFonts w:ascii="Simplified Arabic" w:hAnsi="Simplified Arabic" w:cs="Simplified Arabic"/>
          <w:b/>
          <w:bCs/>
          <w:sz w:val="32"/>
          <w:szCs w:val="32"/>
          <w:rtl/>
        </w:rPr>
        <w:t>والت</w:t>
      </w:r>
      <w:r w:rsidR="00BA1891">
        <w:rPr>
          <w:rFonts w:ascii="Simplified Arabic" w:hAnsi="Simplified Arabic" w:cs="Simplified Arabic" w:hint="cs"/>
          <w:b/>
          <w:bCs/>
          <w:sz w:val="32"/>
          <w:szCs w:val="32"/>
          <w:rtl/>
        </w:rPr>
        <w:t>ّ</w:t>
      </w:r>
      <w:r w:rsidR="005B065F" w:rsidRPr="00244F09">
        <w:rPr>
          <w:rFonts w:ascii="Simplified Arabic" w:hAnsi="Simplified Arabic" w:cs="Simplified Arabic"/>
          <w:b/>
          <w:bCs/>
          <w:sz w:val="32"/>
          <w:szCs w:val="32"/>
          <w:rtl/>
        </w:rPr>
        <w:t>لوث</w:t>
      </w:r>
      <w:r w:rsidR="00EE4B09" w:rsidRPr="00244F09">
        <w:rPr>
          <w:rFonts w:ascii="Simplified Arabic" w:hAnsi="Simplified Arabic" w:cs="Simplified Arabic"/>
          <w:sz w:val="32"/>
          <w:szCs w:val="32"/>
          <w:rtl/>
          <w:lang w:bidi="ar-DZ"/>
        </w:rPr>
        <w:t xml:space="preserve">، أما </w:t>
      </w:r>
      <w:r w:rsidR="00EE4B09" w:rsidRPr="00244F09">
        <w:rPr>
          <w:rFonts w:ascii="Simplified Arabic" w:hAnsi="Simplified Arabic" w:cs="Simplified Arabic"/>
          <w:b/>
          <w:bCs/>
          <w:sz w:val="32"/>
          <w:szCs w:val="32"/>
          <w:rtl/>
          <w:lang w:bidi="ar-DZ"/>
        </w:rPr>
        <w:t>المبحث الثاني</w:t>
      </w:r>
      <w:r w:rsidR="00EE4B09" w:rsidRPr="00244F09">
        <w:rPr>
          <w:rFonts w:ascii="Simplified Arabic" w:hAnsi="Simplified Arabic" w:cs="Simplified Arabic"/>
          <w:sz w:val="32"/>
          <w:szCs w:val="32"/>
          <w:rtl/>
          <w:lang w:bidi="ar-DZ"/>
        </w:rPr>
        <w:t xml:space="preserve"> فقد تكلم</w:t>
      </w:r>
      <w:r w:rsidR="002D724B" w:rsidRPr="00244F09">
        <w:rPr>
          <w:rFonts w:ascii="Simplified Arabic" w:hAnsi="Simplified Arabic" w:cs="Simplified Arabic"/>
          <w:sz w:val="32"/>
          <w:szCs w:val="32"/>
          <w:rtl/>
          <w:lang w:bidi="ar-DZ"/>
        </w:rPr>
        <w:t>نا</w:t>
      </w:r>
      <w:r w:rsidR="00EE4B09" w:rsidRPr="00244F09">
        <w:rPr>
          <w:rFonts w:ascii="Simplified Arabic" w:hAnsi="Simplified Arabic" w:cs="Simplified Arabic"/>
          <w:sz w:val="32"/>
          <w:szCs w:val="32"/>
          <w:rtl/>
          <w:lang w:bidi="ar-DZ"/>
        </w:rPr>
        <w:t xml:space="preserve"> فيه </w:t>
      </w:r>
      <w:r w:rsidR="002D724B" w:rsidRPr="00244F09">
        <w:rPr>
          <w:rFonts w:ascii="Simplified Arabic" w:hAnsi="Simplified Arabic" w:cs="Simplified Arabic"/>
          <w:sz w:val="32"/>
          <w:szCs w:val="32"/>
          <w:rtl/>
          <w:lang w:bidi="ar-DZ"/>
        </w:rPr>
        <w:t>عن</w:t>
      </w:r>
      <w:r w:rsidR="002D724B" w:rsidRPr="00244F09">
        <w:rPr>
          <w:rFonts w:ascii="Simplified Arabic" w:hAnsi="Simplified Arabic" w:cs="Simplified Arabic"/>
          <w:b/>
          <w:bCs/>
          <w:sz w:val="32"/>
          <w:szCs w:val="32"/>
          <w:rtl/>
        </w:rPr>
        <w:t xml:space="preserve">: </w:t>
      </w:r>
      <w:r w:rsidR="005B065F" w:rsidRPr="00244F09">
        <w:rPr>
          <w:rFonts w:ascii="Simplified Arabic" w:hAnsi="Simplified Arabic" w:cs="Simplified Arabic"/>
          <w:b/>
          <w:bCs/>
          <w:sz w:val="32"/>
          <w:szCs w:val="32"/>
          <w:rtl/>
        </w:rPr>
        <w:t>ماهية المنظ</w:t>
      </w:r>
      <w:r w:rsidR="00BA1891">
        <w:rPr>
          <w:rFonts w:ascii="Simplified Arabic" w:hAnsi="Simplified Arabic" w:cs="Simplified Arabic" w:hint="cs"/>
          <w:b/>
          <w:bCs/>
          <w:sz w:val="32"/>
          <w:szCs w:val="32"/>
          <w:rtl/>
        </w:rPr>
        <w:t>ّ</w:t>
      </w:r>
      <w:r w:rsidR="005B065F" w:rsidRPr="00244F09">
        <w:rPr>
          <w:rFonts w:ascii="Simplified Arabic" w:hAnsi="Simplified Arabic" w:cs="Simplified Arabic"/>
          <w:b/>
          <w:bCs/>
          <w:sz w:val="32"/>
          <w:szCs w:val="32"/>
          <w:rtl/>
        </w:rPr>
        <w:t xml:space="preserve">مات غير الحكومية </w:t>
      </w:r>
      <w:r w:rsidR="00EE4B09" w:rsidRPr="00244F09">
        <w:rPr>
          <w:rFonts w:ascii="Simplified Arabic" w:hAnsi="Simplified Arabic" w:cs="Simplified Arabic"/>
          <w:sz w:val="32"/>
          <w:szCs w:val="32"/>
          <w:rtl/>
          <w:lang w:bidi="ar-DZ"/>
        </w:rPr>
        <w:t>.</w:t>
      </w:r>
    </w:p>
    <w:p w:rsidR="00E5161E" w:rsidRPr="007B3243" w:rsidRDefault="005931C7" w:rsidP="00644E52">
      <w:pPr>
        <w:autoSpaceDE w:val="0"/>
        <w:autoSpaceDN w:val="0"/>
        <w:adjustRightInd w:val="0"/>
        <w:spacing w:after="0"/>
        <w:jc w:val="both"/>
        <w:rPr>
          <w:rFonts w:ascii="Simplified Arabic" w:eastAsia="Calibri" w:hAnsi="Simplified Arabic" w:cs="Simplified Arabic"/>
          <w:b/>
          <w:bCs/>
          <w:sz w:val="32"/>
          <w:szCs w:val="32"/>
          <w:rtl/>
          <w:lang w:val="en-US" w:bidi="ar-DZ"/>
        </w:rPr>
      </w:pPr>
      <w:r>
        <w:rPr>
          <w:rFonts w:ascii="Simplified Arabic" w:hAnsi="Simplified Arabic" w:cs="Simplified Arabic" w:hint="cs"/>
          <w:sz w:val="32"/>
          <w:szCs w:val="32"/>
          <w:rtl/>
          <w:lang w:bidi="ar-DZ"/>
        </w:rPr>
        <w:t xml:space="preserve">      </w:t>
      </w:r>
      <w:r w:rsidR="00EE4B09" w:rsidRPr="00244F09">
        <w:rPr>
          <w:rFonts w:ascii="Simplified Arabic" w:hAnsi="Simplified Arabic" w:cs="Simplified Arabic"/>
          <w:sz w:val="32"/>
          <w:szCs w:val="32"/>
          <w:rtl/>
          <w:lang w:bidi="ar-DZ"/>
        </w:rPr>
        <w:t xml:space="preserve">أما </w:t>
      </w:r>
      <w:r w:rsidR="00BC594A" w:rsidRPr="00244F09">
        <w:rPr>
          <w:rFonts w:ascii="Simplified Arabic" w:hAnsi="Simplified Arabic" w:cs="Simplified Arabic"/>
          <w:sz w:val="32"/>
          <w:szCs w:val="32"/>
          <w:rtl/>
          <w:lang w:bidi="ar-DZ"/>
        </w:rPr>
        <w:t>بالنسبة</w:t>
      </w:r>
      <w:r w:rsidR="000B60A6" w:rsidRPr="00244F09">
        <w:rPr>
          <w:rFonts w:ascii="Simplified Arabic" w:hAnsi="Simplified Arabic" w:cs="Simplified Arabic"/>
          <w:sz w:val="32"/>
          <w:szCs w:val="32"/>
          <w:rtl/>
          <w:lang w:bidi="ar-DZ"/>
        </w:rPr>
        <w:t xml:space="preserve"> </w:t>
      </w:r>
      <w:r w:rsidR="00BC594A" w:rsidRPr="00244F09">
        <w:rPr>
          <w:rFonts w:ascii="Simplified Arabic" w:hAnsi="Simplified Arabic" w:cs="Simplified Arabic"/>
          <w:sz w:val="32"/>
          <w:szCs w:val="32"/>
          <w:rtl/>
          <w:lang w:bidi="ar-DZ"/>
        </w:rPr>
        <w:t>إلى</w:t>
      </w:r>
      <w:r w:rsidR="00BC594A" w:rsidRPr="00244F09">
        <w:rPr>
          <w:rFonts w:ascii="Simplified Arabic" w:hAnsi="Simplified Arabic" w:cs="Simplified Arabic"/>
          <w:b/>
          <w:bCs/>
          <w:sz w:val="32"/>
          <w:szCs w:val="32"/>
          <w:rtl/>
          <w:lang w:bidi="ar-DZ"/>
        </w:rPr>
        <w:t xml:space="preserve"> ا</w:t>
      </w:r>
      <w:r w:rsidR="00EE4B09" w:rsidRPr="00244F09">
        <w:rPr>
          <w:rFonts w:ascii="Simplified Arabic" w:hAnsi="Simplified Arabic" w:cs="Simplified Arabic"/>
          <w:b/>
          <w:bCs/>
          <w:sz w:val="32"/>
          <w:szCs w:val="32"/>
          <w:rtl/>
          <w:lang w:bidi="ar-DZ"/>
        </w:rPr>
        <w:t>لفصل الث</w:t>
      </w:r>
      <w:r w:rsidR="00BA1891">
        <w:rPr>
          <w:rFonts w:ascii="Simplified Arabic" w:hAnsi="Simplified Arabic" w:cs="Simplified Arabic" w:hint="cs"/>
          <w:b/>
          <w:bCs/>
          <w:sz w:val="32"/>
          <w:szCs w:val="32"/>
          <w:rtl/>
          <w:lang w:bidi="ar-DZ"/>
        </w:rPr>
        <w:t>ّ</w:t>
      </w:r>
      <w:r w:rsidR="00EE4B09" w:rsidRPr="00244F09">
        <w:rPr>
          <w:rFonts w:ascii="Simplified Arabic" w:hAnsi="Simplified Arabic" w:cs="Simplified Arabic"/>
          <w:b/>
          <w:bCs/>
          <w:sz w:val="32"/>
          <w:szCs w:val="32"/>
          <w:rtl/>
          <w:lang w:bidi="ar-DZ"/>
        </w:rPr>
        <w:t>اني</w:t>
      </w:r>
      <w:r w:rsidR="000B60A6" w:rsidRPr="00244F09">
        <w:rPr>
          <w:rFonts w:ascii="Simplified Arabic" w:hAnsi="Simplified Arabic" w:cs="Simplified Arabic"/>
          <w:b/>
          <w:bCs/>
          <w:sz w:val="32"/>
          <w:szCs w:val="32"/>
          <w:rtl/>
          <w:lang w:bidi="ar-DZ"/>
        </w:rPr>
        <w:t xml:space="preserve"> </w:t>
      </w:r>
      <w:r w:rsidR="00BA1891">
        <w:rPr>
          <w:rFonts w:ascii="Simplified Arabic" w:hAnsi="Simplified Arabic" w:cs="Simplified Arabic"/>
          <w:sz w:val="32"/>
          <w:szCs w:val="32"/>
          <w:rtl/>
          <w:lang w:bidi="ar-DZ"/>
        </w:rPr>
        <w:t>ف</w:t>
      </w:r>
      <w:r w:rsidR="00BA1891">
        <w:rPr>
          <w:rFonts w:ascii="Simplified Arabic" w:hAnsi="Simplified Arabic" w:cs="Simplified Arabic" w:hint="cs"/>
          <w:sz w:val="32"/>
          <w:szCs w:val="32"/>
          <w:rtl/>
          <w:lang w:bidi="ar-DZ"/>
        </w:rPr>
        <w:t>خ</w:t>
      </w:r>
      <w:r w:rsidR="00FC78DB" w:rsidRPr="00244F09">
        <w:rPr>
          <w:rFonts w:ascii="Simplified Arabic" w:hAnsi="Simplified Arabic" w:cs="Simplified Arabic"/>
          <w:sz w:val="32"/>
          <w:szCs w:val="32"/>
          <w:rtl/>
          <w:lang w:bidi="ar-DZ"/>
        </w:rPr>
        <w:t>ص</w:t>
      </w:r>
      <w:r w:rsidR="00BA1891">
        <w:rPr>
          <w:rFonts w:ascii="Simplified Arabic" w:hAnsi="Simplified Arabic" w:cs="Simplified Arabic" w:hint="cs"/>
          <w:sz w:val="32"/>
          <w:szCs w:val="32"/>
          <w:rtl/>
          <w:lang w:bidi="ar-DZ"/>
        </w:rPr>
        <w:t>ّ</w:t>
      </w:r>
      <w:r w:rsidR="00FC78DB" w:rsidRPr="00244F09">
        <w:rPr>
          <w:rFonts w:ascii="Simplified Arabic" w:hAnsi="Simplified Arabic" w:cs="Simplified Arabic"/>
          <w:sz w:val="32"/>
          <w:szCs w:val="32"/>
          <w:rtl/>
          <w:lang w:bidi="ar-DZ"/>
        </w:rPr>
        <w:t xml:space="preserve">صناه </w:t>
      </w:r>
      <w:r w:rsidR="00213A19">
        <w:rPr>
          <w:rFonts w:ascii="Simplified Arabic" w:hAnsi="Simplified Arabic" w:cs="Simplified Arabic" w:hint="cs"/>
          <w:sz w:val="32"/>
          <w:szCs w:val="32"/>
          <w:rtl/>
          <w:lang w:bidi="ar-DZ"/>
        </w:rPr>
        <w:t>إ</w:t>
      </w:r>
      <w:r w:rsidR="00BA1891">
        <w:rPr>
          <w:rFonts w:ascii="Simplified Arabic" w:hAnsi="Simplified Arabic" w:cs="Simplified Arabic"/>
          <w:sz w:val="32"/>
          <w:szCs w:val="32"/>
          <w:rtl/>
          <w:lang w:bidi="ar-DZ"/>
        </w:rPr>
        <w:t xml:space="preserve">لى </w:t>
      </w:r>
      <w:r w:rsidR="00BA1891">
        <w:rPr>
          <w:rFonts w:ascii="Simplified Arabic" w:hAnsi="Simplified Arabic" w:cs="Simplified Arabic" w:hint="cs"/>
          <w:sz w:val="32"/>
          <w:szCs w:val="32"/>
          <w:rtl/>
          <w:lang w:bidi="ar-DZ"/>
        </w:rPr>
        <w:t>إ</w:t>
      </w:r>
      <w:r w:rsidR="005B065F" w:rsidRPr="00244F09">
        <w:rPr>
          <w:rFonts w:ascii="Simplified Arabic" w:hAnsi="Simplified Arabic" w:cs="Simplified Arabic"/>
          <w:sz w:val="32"/>
          <w:szCs w:val="32"/>
          <w:rtl/>
          <w:lang w:bidi="ar-DZ"/>
        </w:rPr>
        <w:t>سهامات المنظمات غير الحكومية (منظمة الس</w:t>
      </w:r>
      <w:r w:rsidR="00BA1891">
        <w:rPr>
          <w:rFonts w:ascii="Simplified Arabic" w:hAnsi="Simplified Arabic" w:cs="Simplified Arabic" w:hint="cs"/>
          <w:sz w:val="32"/>
          <w:szCs w:val="32"/>
          <w:rtl/>
          <w:lang w:bidi="ar-DZ"/>
        </w:rPr>
        <w:t>ّ</w:t>
      </w:r>
      <w:r w:rsidR="005B065F" w:rsidRPr="00244F09">
        <w:rPr>
          <w:rFonts w:ascii="Simplified Arabic" w:hAnsi="Simplified Arabic" w:cs="Simplified Arabic"/>
          <w:sz w:val="32"/>
          <w:szCs w:val="32"/>
          <w:rtl/>
          <w:lang w:bidi="ar-DZ"/>
        </w:rPr>
        <w:t>لام ال</w:t>
      </w:r>
      <w:r w:rsidR="00D66F21">
        <w:rPr>
          <w:rFonts w:ascii="Simplified Arabic" w:hAnsi="Simplified Arabic" w:cs="Simplified Arabic" w:hint="cs"/>
          <w:sz w:val="32"/>
          <w:szCs w:val="32"/>
          <w:rtl/>
          <w:lang w:bidi="ar-DZ"/>
        </w:rPr>
        <w:t>أ</w:t>
      </w:r>
      <w:r w:rsidR="005B065F" w:rsidRPr="00244F09">
        <w:rPr>
          <w:rFonts w:ascii="Simplified Arabic" w:hAnsi="Simplified Arabic" w:cs="Simplified Arabic"/>
          <w:sz w:val="32"/>
          <w:szCs w:val="32"/>
          <w:rtl/>
          <w:lang w:bidi="ar-DZ"/>
        </w:rPr>
        <w:t xml:space="preserve">خضر نموذجا) وقمنا كذلك بتقسيم هذا الفصل الى مبحثين، </w:t>
      </w:r>
      <w:r w:rsidR="005B065F" w:rsidRPr="00244F09">
        <w:rPr>
          <w:rFonts w:ascii="Simplified Arabic" w:hAnsi="Simplified Arabic" w:cs="Simplified Arabic"/>
          <w:b/>
          <w:bCs/>
          <w:sz w:val="32"/>
          <w:szCs w:val="32"/>
          <w:rtl/>
          <w:lang w:bidi="ar-DZ"/>
        </w:rPr>
        <w:t>المبحث ال</w:t>
      </w:r>
      <w:r w:rsidR="00644E52">
        <w:rPr>
          <w:rFonts w:ascii="Simplified Arabic" w:hAnsi="Simplified Arabic" w:cs="Simplified Arabic" w:hint="cs"/>
          <w:b/>
          <w:bCs/>
          <w:sz w:val="32"/>
          <w:szCs w:val="32"/>
          <w:rtl/>
          <w:lang w:bidi="ar-DZ"/>
        </w:rPr>
        <w:t>أ</w:t>
      </w:r>
      <w:r w:rsidR="005B065F" w:rsidRPr="00244F09">
        <w:rPr>
          <w:rFonts w:ascii="Simplified Arabic" w:hAnsi="Simplified Arabic" w:cs="Simplified Arabic"/>
          <w:b/>
          <w:bCs/>
          <w:sz w:val="32"/>
          <w:szCs w:val="32"/>
          <w:rtl/>
          <w:lang w:bidi="ar-DZ"/>
        </w:rPr>
        <w:t>ول</w:t>
      </w:r>
      <w:r w:rsidR="005B065F" w:rsidRPr="00244F09">
        <w:rPr>
          <w:rFonts w:ascii="Simplified Arabic" w:hAnsi="Simplified Arabic" w:cs="Simplified Arabic"/>
          <w:sz w:val="32"/>
          <w:szCs w:val="32"/>
          <w:rtl/>
          <w:lang w:bidi="ar-DZ"/>
        </w:rPr>
        <w:t xml:space="preserve"> تكلمنا فيه </w:t>
      </w:r>
      <w:r w:rsidR="00977B23" w:rsidRPr="00244F09">
        <w:rPr>
          <w:rFonts w:ascii="Simplified Arabic" w:hAnsi="Simplified Arabic" w:cs="Simplified Arabic"/>
          <w:sz w:val="32"/>
          <w:szCs w:val="32"/>
          <w:rtl/>
          <w:lang w:bidi="ar-DZ"/>
        </w:rPr>
        <w:t>عن</w:t>
      </w:r>
      <w:r w:rsidR="005B065F" w:rsidRPr="00244F09">
        <w:rPr>
          <w:rFonts w:ascii="Simplified Arabic" w:hAnsi="Simplified Arabic" w:cs="Simplified Arabic"/>
          <w:b/>
          <w:bCs/>
          <w:sz w:val="32"/>
          <w:szCs w:val="32"/>
          <w:rtl/>
          <w:lang w:bidi="ar-DZ"/>
        </w:rPr>
        <w:t>مساهمة المنظمات الد</w:t>
      </w:r>
      <w:r w:rsidR="00BA1891">
        <w:rPr>
          <w:rFonts w:ascii="Simplified Arabic" w:hAnsi="Simplified Arabic" w:cs="Simplified Arabic" w:hint="cs"/>
          <w:b/>
          <w:bCs/>
          <w:sz w:val="32"/>
          <w:szCs w:val="32"/>
          <w:rtl/>
          <w:lang w:bidi="ar-DZ"/>
        </w:rPr>
        <w:t>ّ</w:t>
      </w:r>
      <w:r w:rsidR="005B065F" w:rsidRPr="00244F09">
        <w:rPr>
          <w:rFonts w:ascii="Simplified Arabic" w:hAnsi="Simplified Arabic" w:cs="Simplified Arabic"/>
          <w:b/>
          <w:bCs/>
          <w:sz w:val="32"/>
          <w:szCs w:val="32"/>
          <w:rtl/>
          <w:lang w:bidi="ar-DZ"/>
        </w:rPr>
        <w:t>ولية غير الحكومية</w:t>
      </w:r>
      <w:r w:rsidR="00977B23" w:rsidRPr="00244F09">
        <w:rPr>
          <w:rFonts w:ascii="Simplified Arabic" w:hAnsi="Simplified Arabic" w:cs="Simplified Arabic"/>
          <w:sz w:val="32"/>
          <w:szCs w:val="32"/>
          <w:rtl/>
          <w:lang w:bidi="ar-DZ"/>
        </w:rPr>
        <w:t xml:space="preserve"> أما </w:t>
      </w:r>
      <w:r w:rsidR="00977B23" w:rsidRPr="00244F09">
        <w:rPr>
          <w:rFonts w:ascii="Simplified Arabic" w:hAnsi="Simplified Arabic" w:cs="Simplified Arabic"/>
          <w:b/>
          <w:bCs/>
          <w:sz w:val="32"/>
          <w:szCs w:val="32"/>
          <w:rtl/>
          <w:lang w:bidi="ar-DZ"/>
        </w:rPr>
        <w:t>المبحث الثاني فخص</w:t>
      </w:r>
      <w:r w:rsidR="00BA1891">
        <w:rPr>
          <w:rFonts w:ascii="Simplified Arabic" w:hAnsi="Simplified Arabic" w:cs="Simplified Arabic" w:hint="cs"/>
          <w:b/>
          <w:bCs/>
          <w:sz w:val="32"/>
          <w:szCs w:val="32"/>
          <w:rtl/>
          <w:lang w:bidi="ar-DZ"/>
        </w:rPr>
        <w:t>ّ</w:t>
      </w:r>
      <w:r w:rsidR="00977B23" w:rsidRPr="00244F09">
        <w:rPr>
          <w:rFonts w:ascii="Simplified Arabic" w:hAnsi="Simplified Arabic" w:cs="Simplified Arabic"/>
          <w:b/>
          <w:bCs/>
          <w:sz w:val="32"/>
          <w:szCs w:val="32"/>
          <w:rtl/>
          <w:lang w:bidi="ar-DZ"/>
        </w:rPr>
        <w:t>صناه</w:t>
      </w:r>
      <w:r w:rsidR="000B60A6" w:rsidRPr="00244F09">
        <w:rPr>
          <w:rFonts w:ascii="Simplified Arabic" w:hAnsi="Simplified Arabic" w:cs="Simplified Arabic"/>
          <w:b/>
          <w:bCs/>
          <w:sz w:val="32"/>
          <w:szCs w:val="32"/>
          <w:rtl/>
          <w:lang w:bidi="ar-DZ"/>
        </w:rPr>
        <w:t xml:space="preserve"> </w:t>
      </w:r>
      <w:r w:rsidR="000B60A6" w:rsidRPr="00244F09">
        <w:rPr>
          <w:rFonts w:ascii="Simplified Arabic" w:hAnsi="Simplified Arabic" w:cs="Simplified Arabic"/>
          <w:sz w:val="32"/>
          <w:szCs w:val="32"/>
          <w:rtl/>
          <w:lang w:bidi="ar-DZ"/>
        </w:rPr>
        <w:t xml:space="preserve">لتسليط الضوء </w:t>
      </w:r>
      <w:r w:rsidR="000B60A6" w:rsidRPr="00244F09">
        <w:rPr>
          <w:rFonts w:ascii="Simplified Arabic" w:eastAsia="Calibri" w:hAnsi="Simplified Arabic" w:cs="Simplified Arabic"/>
          <w:b/>
          <w:bCs/>
          <w:sz w:val="32"/>
          <w:szCs w:val="32"/>
          <w:rtl/>
          <w:lang w:val="en-US"/>
        </w:rPr>
        <w:t>على</w:t>
      </w:r>
      <w:r w:rsidR="00FC78DB" w:rsidRPr="00244F09">
        <w:rPr>
          <w:rFonts w:ascii="Simplified Arabic" w:eastAsia="Calibri" w:hAnsi="Simplified Arabic" w:cs="Simplified Arabic"/>
          <w:b/>
          <w:bCs/>
          <w:sz w:val="32"/>
          <w:szCs w:val="32"/>
          <w:rtl/>
          <w:lang w:val="en-US"/>
        </w:rPr>
        <w:t xml:space="preserve"> منظمة الس</w:t>
      </w:r>
      <w:r w:rsidR="00BA1891">
        <w:rPr>
          <w:rFonts w:ascii="Simplified Arabic" w:eastAsia="Calibri" w:hAnsi="Simplified Arabic" w:cs="Simplified Arabic" w:hint="cs"/>
          <w:b/>
          <w:bCs/>
          <w:sz w:val="32"/>
          <w:szCs w:val="32"/>
          <w:rtl/>
          <w:lang w:val="en-US"/>
        </w:rPr>
        <w:t>ّ</w:t>
      </w:r>
      <w:r w:rsidR="00FC78DB" w:rsidRPr="00244F09">
        <w:rPr>
          <w:rFonts w:ascii="Simplified Arabic" w:eastAsia="Calibri" w:hAnsi="Simplified Arabic" w:cs="Simplified Arabic"/>
          <w:b/>
          <w:bCs/>
          <w:sz w:val="32"/>
          <w:szCs w:val="32"/>
          <w:rtl/>
          <w:lang w:val="en-US"/>
        </w:rPr>
        <w:t>لام ال</w:t>
      </w:r>
      <w:r w:rsidR="00644E52">
        <w:rPr>
          <w:rFonts w:ascii="Simplified Arabic" w:eastAsia="Calibri" w:hAnsi="Simplified Arabic" w:cs="Simplified Arabic" w:hint="cs"/>
          <w:b/>
          <w:bCs/>
          <w:sz w:val="32"/>
          <w:szCs w:val="32"/>
          <w:rtl/>
          <w:lang w:val="en-US"/>
        </w:rPr>
        <w:t>أ</w:t>
      </w:r>
      <w:r w:rsidR="00FC78DB" w:rsidRPr="00244F09">
        <w:rPr>
          <w:rFonts w:ascii="Simplified Arabic" w:eastAsia="Calibri" w:hAnsi="Simplified Arabic" w:cs="Simplified Arabic"/>
          <w:b/>
          <w:bCs/>
          <w:sz w:val="32"/>
          <w:szCs w:val="32"/>
          <w:rtl/>
          <w:lang w:val="en-US"/>
        </w:rPr>
        <w:t xml:space="preserve">خضر كنموذج عن المنظمات غير الحكومية البيئية </w:t>
      </w:r>
      <w:r w:rsidR="00BA1891">
        <w:rPr>
          <w:rFonts w:ascii="Simplified Arabic" w:eastAsia="Calibri" w:hAnsi="Simplified Arabic" w:cs="Simplified Arabic" w:hint="cs"/>
          <w:b/>
          <w:bCs/>
          <w:sz w:val="32"/>
          <w:szCs w:val="32"/>
          <w:rtl/>
          <w:lang w:val="en-US"/>
        </w:rPr>
        <w:t xml:space="preserve">الفاعلة </w:t>
      </w:r>
      <w:r w:rsidR="00B4708F">
        <w:rPr>
          <w:rFonts w:ascii="Simplified Arabic" w:eastAsia="Calibri" w:hAnsi="Simplified Arabic" w:cs="Simplified Arabic" w:hint="cs"/>
          <w:b/>
          <w:bCs/>
          <w:sz w:val="32"/>
          <w:szCs w:val="32"/>
          <w:rtl/>
          <w:lang w:val="en-US"/>
        </w:rPr>
        <w:t>.</w:t>
      </w:r>
    </w:p>
    <w:p w:rsidR="005477B9" w:rsidRDefault="001B2FDB" w:rsidP="007B3243">
      <w:pPr>
        <w:autoSpaceDE w:val="0"/>
        <w:autoSpaceDN w:val="0"/>
        <w:adjustRightInd w:val="0"/>
        <w:spacing w:after="0"/>
        <w:ind w:firstLine="707"/>
        <w:jc w:val="both"/>
        <w:rPr>
          <w:rFonts w:ascii="Simplified Arabic" w:eastAsia="Calibri" w:hAnsi="Simplified Arabic" w:cs="Simplified Arabic"/>
          <w:sz w:val="32"/>
          <w:szCs w:val="32"/>
          <w:rtl/>
          <w:lang w:bidi="ar-DZ"/>
        </w:rPr>
      </w:pPr>
      <w:r w:rsidRPr="00244F09">
        <w:rPr>
          <w:rFonts w:ascii="Simplified Arabic" w:eastAsia="Calibri" w:hAnsi="Simplified Arabic" w:cs="Simplified Arabic"/>
          <w:sz w:val="32"/>
          <w:szCs w:val="32"/>
          <w:rtl/>
          <w:lang w:bidi="ar-DZ"/>
        </w:rPr>
        <w:t>وفي الأخير أ</w:t>
      </w:r>
      <w:r w:rsidR="000B60A6" w:rsidRPr="00244F09">
        <w:rPr>
          <w:rFonts w:ascii="Simplified Arabic" w:eastAsia="Calibri" w:hAnsi="Simplified Arabic" w:cs="Simplified Arabic"/>
          <w:sz w:val="32"/>
          <w:szCs w:val="32"/>
          <w:rtl/>
          <w:lang w:bidi="ar-DZ"/>
        </w:rPr>
        <w:t xml:space="preserve">نهينا بحثنا </w:t>
      </w:r>
      <w:r w:rsidRPr="00244F09">
        <w:rPr>
          <w:rFonts w:ascii="Simplified Arabic" w:eastAsia="Calibri" w:hAnsi="Simplified Arabic" w:cs="Simplified Arabic"/>
          <w:sz w:val="32"/>
          <w:szCs w:val="32"/>
          <w:rtl/>
          <w:lang w:bidi="ar-DZ"/>
        </w:rPr>
        <w:t>بإستخلاص</w:t>
      </w:r>
      <w:r w:rsidR="000B60A6" w:rsidRPr="00244F09">
        <w:rPr>
          <w:rFonts w:ascii="Simplified Arabic" w:eastAsia="Calibri" w:hAnsi="Simplified Arabic" w:cs="Simplified Arabic"/>
          <w:sz w:val="32"/>
          <w:szCs w:val="32"/>
          <w:rtl/>
          <w:lang w:bidi="ar-DZ"/>
        </w:rPr>
        <w:t xml:space="preserve"> </w:t>
      </w:r>
      <w:r w:rsidR="00AA64EB" w:rsidRPr="00244F09">
        <w:rPr>
          <w:rFonts w:ascii="Simplified Arabic" w:eastAsia="Calibri" w:hAnsi="Simplified Arabic" w:cs="Simplified Arabic"/>
          <w:b/>
          <w:bCs/>
          <w:sz w:val="32"/>
          <w:szCs w:val="32"/>
          <w:rtl/>
          <w:lang w:bidi="ar-DZ"/>
        </w:rPr>
        <w:t>خاتمة</w:t>
      </w:r>
      <w:r w:rsidRPr="00244F09">
        <w:rPr>
          <w:rFonts w:ascii="Simplified Arabic" w:eastAsia="Calibri" w:hAnsi="Simplified Arabic" w:cs="Simplified Arabic"/>
          <w:sz w:val="32"/>
          <w:szCs w:val="32"/>
          <w:rtl/>
          <w:lang w:bidi="ar-DZ"/>
        </w:rPr>
        <w:t>، بها أهم ماتوص</w:t>
      </w:r>
      <w:r w:rsidR="00BA1891">
        <w:rPr>
          <w:rFonts w:ascii="Simplified Arabic" w:eastAsia="Calibri" w:hAnsi="Simplified Arabic" w:cs="Simplified Arabic" w:hint="cs"/>
          <w:sz w:val="32"/>
          <w:szCs w:val="32"/>
          <w:rtl/>
          <w:lang w:bidi="ar-DZ"/>
        </w:rPr>
        <w:t>ّ</w:t>
      </w:r>
      <w:r w:rsidRPr="00244F09">
        <w:rPr>
          <w:rFonts w:ascii="Simplified Arabic" w:eastAsia="Calibri" w:hAnsi="Simplified Arabic" w:cs="Simplified Arabic"/>
          <w:sz w:val="32"/>
          <w:szCs w:val="32"/>
          <w:rtl/>
          <w:lang w:bidi="ar-DZ"/>
        </w:rPr>
        <w:t xml:space="preserve">لنا إليه من </w:t>
      </w:r>
      <w:r w:rsidR="003543C7">
        <w:rPr>
          <w:rFonts w:ascii="Simplified Arabic" w:eastAsia="Calibri" w:hAnsi="Simplified Arabic" w:cs="Simplified Arabic" w:hint="cs"/>
          <w:sz w:val="32"/>
          <w:szCs w:val="32"/>
          <w:rtl/>
          <w:lang w:bidi="ar-DZ"/>
        </w:rPr>
        <w:t>نتائج و</w:t>
      </w:r>
      <w:r w:rsidRPr="00244F09">
        <w:rPr>
          <w:rFonts w:ascii="Simplified Arabic" w:eastAsia="Calibri" w:hAnsi="Simplified Arabic" w:cs="Simplified Arabic"/>
          <w:sz w:val="32"/>
          <w:szCs w:val="32"/>
          <w:rtl/>
          <w:lang w:bidi="ar-DZ"/>
        </w:rPr>
        <w:t>إستنتاجات</w:t>
      </w:r>
      <w:r w:rsidR="00EC2C5B">
        <w:rPr>
          <w:rFonts w:ascii="Simplified Arabic" w:eastAsia="Calibri" w:hAnsi="Simplified Arabic" w:cs="Simplified Arabic" w:hint="cs"/>
          <w:sz w:val="32"/>
          <w:szCs w:val="32"/>
          <w:rtl/>
          <w:lang w:bidi="ar-DZ"/>
        </w:rPr>
        <w:t xml:space="preserve"> وتوصيات</w:t>
      </w:r>
      <w:r w:rsidR="003543C7">
        <w:rPr>
          <w:rFonts w:ascii="Simplified Arabic" w:eastAsia="Calibri" w:hAnsi="Simplified Arabic" w:cs="Simplified Arabic" w:hint="cs"/>
          <w:sz w:val="32"/>
          <w:szCs w:val="32"/>
          <w:rtl/>
          <w:lang w:bidi="ar-DZ"/>
        </w:rPr>
        <w:t xml:space="preserve"> </w:t>
      </w:r>
      <w:r w:rsidR="00EC2C5B">
        <w:rPr>
          <w:rFonts w:ascii="Simplified Arabic" w:eastAsia="Calibri" w:hAnsi="Simplified Arabic" w:cs="Simplified Arabic" w:hint="cs"/>
          <w:sz w:val="32"/>
          <w:szCs w:val="32"/>
          <w:rtl/>
          <w:lang w:bidi="ar-DZ"/>
        </w:rPr>
        <w:t xml:space="preserve"> نتمنى أن تقدم إضافات لدى الطلاب والباحيثين في مجال البحث</w:t>
      </w:r>
    </w:p>
    <w:p w:rsidR="00B90ECD" w:rsidRDefault="00EC2C5B" w:rsidP="005477B9">
      <w:pPr>
        <w:autoSpaceDE w:val="0"/>
        <w:autoSpaceDN w:val="0"/>
        <w:adjustRightInd w:val="0"/>
        <w:spacing w:after="0"/>
        <w:jc w:val="both"/>
        <w:rPr>
          <w:rFonts w:ascii="Simplified Arabic" w:eastAsia="Calibri" w:hAnsi="Simplified Arabic" w:cs="Simplified Arabic"/>
          <w:sz w:val="32"/>
          <w:szCs w:val="32"/>
          <w:rtl/>
          <w:lang w:bidi="ar-DZ"/>
        </w:rPr>
      </w:pPr>
      <w:r>
        <w:rPr>
          <w:rFonts w:ascii="Simplified Arabic" w:eastAsia="Calibri" w:hAnsi="Simplified Arabic" w:cs="Simplified Arabic" w:hint="cs"/>
          <w:sz w:val="32"/>
          <w:szCs w:val="32"/>
          <w:rtl/>
          <w:lang w:bidi="ar-DZ"/>
        </w:rPr>
        <w:lastRenderedPageBreak/>
        <w:t xml:space="preserve"> العلمي تكون إضافة </w:t>
      </w:r>
      <w:r w:rsidR="003543C7">
        <w:rPr>
          <w:rFonts w:ascii="Simplified Arabic" w:eastAsia="Calibri" w:hAnsi="Simplified Arabic" w:cs="Simplified Arabic" w:hint="cs"/>
          <w:sz w:val="32"/>
          <w:szCs w:val="32"/>
          <w:rtl/>
          <w:lang w:bidi="ar-DZ"/>
        </w:rPr>
        <w:t>شاملة يستف</w:t>
      </w:r>
      <w:r w:rsidR="00B90ECD">
        <w:rPr>
          <w:rFonts w:ascii="Simplified Arabic" w:eastAsia="Calibri" w:hAnsi="Simplified Arabic" w:cs="Simplified Arabic" w:hint="cs"/>
          <w:sz w:val="32"/>
          <w:szCs w:val="32"/>
          <w:rtl/>
          <w:lang w:bidi="ar-DZ"/>
        </w:rPr>
        <w:t>ا</w:t>
      </w:r>
      <w:r w:rsidR="003543C7">
        <w:rPr>
          <w:rFonts w:ascii="Simplified Arabic" w:eastAsia="Calibri" w:hAnsi="Simplified Arabic" w:cs="Simplified Arabic" w:hint="cs"/>
          <w:sz w:val="32"/>
          <w:szCs w:val="32"/>
          <w:rtl/>
          <w:lang w:bidi="ar-DZ"/>
        </w:rPr>
        <w:t xml:space="preserve">د منها وتكون مرجعا إضافيا </w:t>
      </w:r>
      <w:r w:rsidR="00B90ECD">
        <w:rPr>
          <w:rFonts w:ascii="Simplified Arabic" w:eastAsia="Calibri" w:hAnsi="Simplified Arabic" w:cs="Simplified Arabic" w:hint="cs"/>
          <w:sz w:val="32"/>
          <w:szCs w:val="32"/>
          <w:rtl/>
          <w:lang w:bidi="ar-DZ"/>
        </w:rPr>
        <w:t>في المكتبات الجامعية .وهذا بعد إستعانتنا ببعض المراجع السالفة الذكر والتي تطرقت إلى هذا الموضوع المهم والحساس الذي يحتاج من الوقوف عليه لحماية كوكبنا من التلوث البيئي.</w:t>
      </w:r>
    </w:p>
    <w:p w:rsidR="00CB678A" w:rsidRPr="00244F09" w:rsidRDefault="00B90ECD" w:rsidP="00663232">
      <w:pPr>
        <w:autoSpaceDE w:val="0"/>
        <w:autoSpaceDN w:val="0"/>
        <w:adjustRightInd w:val="0"/>
        <w:spacing w:after="0"/>
        <w:ind w:firstLine="707"/>
        <w:jc w:val="both"/>
        <w:rPr>
          <w:rFonts w:ascii="Simplified Arabic" w:eastAsia="Calibri" w:hAnsi="Simplified Arabic" w:cs="Simplified Arabic"/>
          <w:sz w:val="32"/>
          <w:szCs w:val="32"/>
          <w:rtl/>
          <w:lang w:bidi="ar-DZ"/>
        </w:rPr>
      </w:pPr>
      <w:r>
        <w:rPr>
          <w:rFonts w:ascii="Simplified Arabic" w:eastAsia="Calibri" w:hAnsi="Simplified Arabic" w:cs="Simplified Arabic" w:hint="cs"/>
          <w:sz w:val="32"/>
          <w:szCs w:val="32"/>
          <w:rtl/>
          <w:lang w:bidi="ar-DZ"/>
        </w:rPr>
        <w:t xml:space="preserve"> ونرجوا من الله سبحانه وتعالى أن يوفقنا لما فيه الخير</w:t>
      </w:r>
      <w:r w:rsidR="00C73A16">
        <w:rPr>
          <w:rFonts w:ascii="Simplified Arabic" w:eastAsia="Calibri" w:hAnsi="Simplified Arabic" w:cs="Simplified Arabic" w:hint="cs"/>
          <w:sz w:val="32"/>
          <w:szCs w:val="32"/>
          <w:rtl/>
          <w:lang w:bidi="ar-DZ"/>
        </w:rPr>
        <w:t xml:space="preserve"> </w:t>
      </w:r>
      <w:r>
        <w:rPr>
          <w:rFonts w:ascii="Simplified Arabic" w:eastAsia="Calibri" w:hAnsi="Simplified Arabic" w:cs="Simplified Arabic" w:hint="cs"/>
          <w:sz w:val="32"/>
          <w:szCs w:val="32"/>
          <w:rtl/>
          <w:lang w:bidi="ar-DZ"/>
        </w:rPr>
        <w:t xml:space="preserve">بعد أعوذ بالله من الشيطان الرجيم </w:t>
      </w:r>
      <w:r w:rsidRPr="00147888">
        <w:rPr>
          <w:rFonts w:ascii="Simplified Arabic" w:eastAsia="Calibri" w:hAnsi="Simplified Arabic" w:cs="Simplified Arabic" w:hint="cs"/>
          <w:sz w:val="32"/>
          <w:szCs w:val="32"/>
          <w:rtl/>
          <w:lang w:bidi="ar-DZ"/>
        </w:rPr>
        <w:t>بسم الله الرحمن الرحيم: ((</w:t>
      </w:r>
      <w:r w:rsidRPr="00147888">
        <w:rPr>
          <w:rFonts w:ascii="Simplified Arabic" w:eastAsia="Calibri" w:hAnsi="Simplified Arabic" w:cs="Simplified Arabic" w:hint="cs"/>
          <w:color w:val="FF0000"/>
          <w:sz w:val="32"/>
          <w:szCs w:val="32"/>
          <w:rtl/>
          <w:lang w:bidi="ar-DZ"/>
        </w:rPr>
        <w:t>وماتوفقي إلا بالله عليه توكلت وإليه أنيب</w:t>
      </w:r>
      <w:r w:rsidR="003543C7" w:rsidRPr="00147888">
        <w:rPr>
          <w:rFonts w:ascii="Simplified Arabic" w:eastAsia="Calibri" w:hAnsi="Simplified Arabic" w:cs="Simplified Arabic" w:hint="cs"/>
          <w:sz w:val="32"/>
          <w:szCs w:val="32"/>
          <w:rtl/>
          <w:lang w:bidi="ar-DZ"/>
        </w:rPr>
        <w:t xml:space="preserve"> </w:t>
      </w:r>
      <w:r w:rsidRPr="00147888">
        <w:rPr>
          <w:rFonts w:ascii="Simplified Arabic" w:eastAsia="Calibri" w:hAnsi="Simplified Arabic" w:cs="Simplified Arabic" w:hint="cs"/>
          <w:sz w:val="32"/>
          <w:szCs w:val="32"/>
          <w:rtl/>
          <w:lang w:bidi="ar-DZ"/>
        </w:rPr>
        <w:t>)) صدق الله العظيم</w:t>
      </w:r>
      <w:r w:rsidR="00147888">
        <w:rPr>
          <w:rFonts w:ascii="Simplified Arabic" w:eastAsia="Calibri" w:hAnsi="Simplified Arabic" w:cs="Simplified Arabic" w:hint="cs"/>
          <w:sz w:val="32"/>
          <w:szCs w:val="32"/>
          <w:rtl/>
          <w:lang w:bidi="ar-DZ"/>
        </w:rPr>
        <w:t xml:space="preserve"> </w:t>
      </w:r>
      <w:r w:rsidR="00305A5D">
        <w:rPr>
          <w:rStyle w:val="Appelnotedebasdep"/>
          <w:rFonts w:ascii="Simplified Arabic" w:eastAsia="Calibri" w:hAnsi="Simplified Arabic"/>
          <w:sz w:val="32"/>
          <w:szCs w:val="32"/>
          <w:rtl/>
          <w:lang w:bidi="ar-DZ"/>
        </w:rPr>
        <w:footnoteReference w:id="3"/>
      </w:r>
      <w:r w:rsidR="00E772A5">
        <w:rPr>
          <w:rFonts w:ascii="Simplified Arabic" w:eastAsia="Calibri" w:hAnsi="Simplified Arabic" w:cs="Simplified Arabic" w:hint="cs"/>
          <w:sz w:val="32"/>
          <w:szCs w:val="32"/>
          <w:rtl/>
          <w:lang w:bidi="ar-DZ"/>
        </w:rPr>
        <w:t>.</w:t>
      </w:r>
      <w:r w:rsidR="00147888">
        <w:rPr>
          <w:rFonts w:ascii="Simplified Arabic" w:eastAsia="Calibri" w:hAnsi="Simplified Arabic" w:cs="Simplified Arabic" w:hint="cs"/>
          <w:sz w:val="32"/>
          <w:szCs w:val="32"/>
          <w:rtl/>
          <w:lang w:bidi="ar-DZ"/>
        </w:rPr>
        <w:t xml:space="preserve"> </w:t>
      </w:r>
    </w:p>
    <w:p w:rsidR="005931C7" w:rsidRDefault="005931C7" w:rsidP="003F7630">
      <w:pPr>
        <w:jc w:val="both"/>
        <w:rPr>
          <w:rFonts w:ascii="Simplified Arabic" w:hAnsi="Simplified Arabic" w:cs="Simplified Arabic"/>
          <w:sz w:val="32"/>
          <w:szCs w:val="32"/>
          <w:rtl/>
          <w:lang w:bidi="ar-DZ"/>
        </w:rPr>
      </w:pPr>
    </w:p>
    <w:p w:rsidR="00B90ECD" w:rsidRDefault="00B90ECD" w:rsidP="003F7630">
      <w:pPr>
        <w:jc w:val="both"/>
        <w:rPr>
          <w:rFonts w:ascii="Simplified Arabic" w:hAnsi="Simplified Arabic" w:cs="Simplified Arabic"/>
          <w:sz w:val="32"/>
          <w:szCs w:val="32"/>
          <w:rtl/>
          <w:lang w:bidi="ar-DZ"/>
        </w:rPr>
      </w:pPr>
    </w:p>
    <w:p w:rsidR="00B90ECD" w:rsidRDefault="00B90ECD" w:rsidP="003F7630">
      <w:pPr>
        <w:jc w:val="both"/>
        <w:rPr>
          <w:rFonts w:ascii="Simplified Arabic" w:hAnsi="Simplified Arabic" w:cs="Simplified Arabic"/>
          <w:sz w:val="32"/>
          <w:szCs w:val="32"/>
          <w:rtl/>
          <w:lang w:bidi="ar-DZ"/>
        </w:rPr>
      </w:pPr>
    </w:p>
    <w:p w:rsidR="00B90ECD" w:rsidRDefault="00B90ECD" w:rsidP="003F7630">
      <w:pPr>
        <w:jc w:val="both"/>
        <w:rPr>
          <w:rFonts w:ascii="Simplified Arabic" w:hAnsi="Simplified Arabic" w:cs="Simplified Arabic"/>
          <w:sz w:val="32"/>
          <w:szCs w:val="32"/>
          <w:rtl/>
          <w:lang w:bidi="ar-DZ"/>
        </w:rPr>
      </w:pPr>
    </w:p>
    <w:p w:rsidR="00B90ECD" w:rsidRDefault="00B90ECD" w:rsidP="003F7630">
      <w:pPr>
        <w:jc w:val="both"/>
        <w:rPr>
          <w:rFonts w:ascii="Simplified Arabic" w:hAnsi="Simplified Arabic" w:cs="Simplified Arabic"/>
          <w:sz w:val="32"/>
          <w:szCs w:val="32"/>
          <w:rtl/>
          <w:lang w:bidi="ar-DZ"/>
        </w:rPr>
      </w:pPr>
    </w:p>
    <w:p w:rsidR="00B90ECD" w:rsidRDefault="00B90ECD" w:rsidP="003F7630">
      <w:pPr>
        <w:jc w:val="both"/>
        <w:rPr>
          <w:rFonts w:ascii="Simplified Arabic" w:hAnsi="Simplified Arabic" w:cs="Simplified Arabic"/>
          <w:sz w:val="32"/>
          <w:szCs w:val="32"/>
          <w:rtl/>
          <w:lang w:bidi="ar-DZ"/>
        </w:rPr>
      </w:pPr>
    </w:p>
    <w:p w:rsidR="00B90ECD" w:rsidRDefault="00B90ECD" w:rsidP="003F7630">
      <w:pPr>
        <w:jc w:val="both"/>
        <w:rPr>
          <w:rFonts w:ascii="Simplified Arabic" w:hAnsi="Simplified Arabic" w:cs="Simplified Arabic"/>
          <w:sz w:val="32"/>
          <w:szCs w:val="32"/>
          <w:rtl/>
          <w:lang w:bidi="ar-DZ"/>
        </w:rPr>
      </w:pPr>
    </w:p>
    <w:p w:rsidR="00B90ECD" w:rsidRDefault="00B90ECD" w:rsidP="003F7630">
      <w:pPr>
        <w:jc w:val="both"/>
        <w:rPr>
          <w:rFonts w:ascii="Simplified Arabic" w:hAnsi="Simplified Arabic" w:cs="Simplified Arabic"/>
          <w:sz w:val="32"/>
          <w:szCs w:val="32"/>
          <w:rtl/>
          <w:lang w:bidi="ar-DZ"/>
        </w:rPr>
      </w:pPr>
    </w:p>
    <w:p w:rsidR="00B90ECD" w:rsidRDefault="00B90ECD" w:rsidP="003F7630">
      <w:pPr>
        <w:jc w:val="both"/>
        <w:rPr>
          <w:rFonts w:ascii="Simplified Arabic" w:hAnsi="Simplified Arabic" w:cs="Simplified Arabic"/>
          <w:sz w:val="32"/>
          <w:szCs w:val="32"/>
          <w:rtl/>
          <w:lang w:bidi="ar-DZ"/>
        </w:rPr>
      </w:pPr>
    </w:p>
    <w:p w:rsidR="00B90ECD" w:rsidRDefault="00B90ECD" w:rsidP="003F7630">
      <w:pPr>
        <w:jc w:val="both"/>
        <w:rPr>
          <w:rFonts w:ascii="Simplified Arabic" w:hAnsi="Simplified Arabic" w:cs="Simplified Arabic"/>
          <w:sz w:val="32"/>
          <w:szCs w:val="32"/>
          <w:rtl/>
          <w:lang w:bidi="ar-DZ"/>
        </w:rPr>
      </w:pPr>
    </w:p>
    <w:p w:rsidR="00147888" w:rsidRDefault="00147888" w:rsidP="003F7630">
      <w:pPr>
        <w:jc w:val="both"/>
        <w:rPr>
          <w:rFonts w:ascii="Simplified Arabic" w:hAnsi="Simplified Arabic" w:cs="Simplified Arabic"/>
          <w:sz w:val="32"/>
          <w:szCs w:val="32"/>
          <w:rtl/>
          <w:lang w:bidi="ar-DZ"/>
        </w:rPr>
      </w:pPr>
    </w:p>
    <w:p w:rsidR="00B90ECD" w:rsidRDefault="00B90ECD" w:rsidP="003F7630">
      <w:pPr>
        <w:jc w:val="both"/>
        <w:rPr>
          <w:rFonts w:ascii="Simplified Arabic" w:hAnsi="Simplified Arabic" w:cs="Simplified Arabic"/>
          <w:sz w:val="32"/>
          <w:szCs w:val="32"/>
          <w:rtl/>
          <w:lang w:bidi="ar-DZ"/>
        </w:rPr>
      </w:pPr>
    </w:p>
    <w:p w:rsidR="003543C7" w:rsidRDefault="003543C7" w:rsidP="003543C7">
      <w:pPr>
        <w:rPr>
          <w:rFonts w:ascii="Simplified Arabic" w:hAnsi="Simplified Arabic" w:cs="Simplified Arabic"/>
          <w:sz w:val="32"/>
          <w:szCs w:val="32"/>
          <w:rtl/>
          <w:lang w:bidi="ar-DZ"/>
        </w:rPr>
      </w:pPr>
    </w:p>
    <w:p w:rsidR="00F64397" w:rsidRPr="003543C7" w:rsidRDefault="00F64397" w:rsidP="003543C7">
      <w:pPr>
        <w:rPr>
          <w:rFonts w:ascii="Simplified Arabic" w:hAnsi="Simplified Arabic" w:cs="Simplified Arabic"/>
          <w:sz w:val="32"/>
          <w:szCs w:val="32"/>
          <w:rtl/>
          <w:lang w:bidi="ar-DZ"/>
        </w:rPr>
        <w:sectPr w:rsidR="00F64397" w:rsidRPr="003543C7" w:rsidSect="00784400">
          <w:headerReference w:type="default" r:id="rId11"/>
          <w:footerReference w:type="default" r:id="rId12"/>
          <w:footnotePr>
            <w:numRestart w:val="eachPage"/>
          </w:footnotePr>
          <w:pgSz w:w="11906" w:h="16838" w:code="9"/>
          <w:pgMar w:top="1134" w:right="1701" w:bottom="851" w:left="1134" w:header="709" w:footer="709" w:gutter="0"/>
          <w:pgNumType w:fmt="numberInDash" w:start="1"/>
          <w:cols w:space="708"/>
          <w:docGrid w:linePitch="360"/>
        </w:sectPr>
      </w:pPr>
    </w:p>
    <w:p w:rsidR="00E12F05" w:rsidRPr="00244F09" w:rsidRDefault="00837BAB" w:rsidP="0055026B">
      <w:pPr>
        <w:jc w:val="both"/>
        <w:rPr>
          <w:rFonts w:ascii="Simplified Arabic" w:hAnsi="Simplified Arabic" w:cs="Simplified Arabic"/>
          <w:sz w:val="32"/>
          <w:szCs w:val="32"/>
        </w:rPr>
      </w:pPr>
      <w:r>
        <w:rPr>
          <w:rFonts w:ascii="Simplified Arabic" w:hAnsi="Simplified Arabic" w:cs="Simplified Arabic"/>
          <w:noProof/>
          <w:sz w:val="32"/>
          <w:szCs w:val="32"/>
          <w:lang/>
        </w:rPr>
        <w:lastRenderedPageBreak/>
        <mc:AlternateContent>
          <mc:Choice Requires="wps">
            <w:drawing>
              <wp:anchor distT="0" distB="0" distL="114300" distR="114300" simplePos="0" relativeHeight="251668480" behindDoc="0" locked="0" layoutInCell="1" allowOverlap="1">
                <wp:simplePos x="0" y="0"/>
                <wp:positionH relativeFrom="column">
                  <wp:posOffset>-155575</wp:posOffset>
                </wp:positionH>
                <wp:positionV relativeFrom="paragraph">
                  <wp:posOffset>349250</wp:posOffset>
                </wp:positionV>
                <wp:extent cx="6440805" cy="7177405"/>
                <wp:effectExtent l="6350" t="6350" r="10795" b="7620"/>
                <wp:wrapNone/>
                <wp:docPr id="3" name="Rectangle 1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440805" cy="7177405"/>
                        </a:xfrm>
                        <a:prstGeom prst="rect">
                          <a:avLst/>
                        </a:prstGeom>
                        <a:solidFill>
                          <a:srgbClr val="FFFFFF"/>
                        </a:solidFill>
                        <a:ln w="9525">
                          <a:solidFill>
                            <a:srgbClr val="000000"/>
                          </a:solidFill>
                          <a:miter lim="800000"/>
                          <a:headEnd/>
                          <a:tailEnd/>
                        </a:ln>
                      </wps:spPr>
                      <wps:txbx>
                        <w:txbxContent>
                          <w:p w:rsidR="005016F6" w:rsidRDefault="005016F6" w:rsidP="008D3313">
                            <w:pPr>
                              <w:pStyle w:val="Titre1"/>
                              <w:jc w:val="center"/>
                              <w:rPr>
                                <w:sz w:val="144"/>
                                <w:szCs w:val="144"/>
                                <w:rtl/>
                              </w:rPr>
                            </w:pPr>
                            <w:bookmarkStart w:id="2" w:name="_Toc10722956"/>
                          </w:p>
                          <w:p w:rsidR="005016F6" w:rsidRPr="00882431" w:rsidRDefault="005016F6" w:rsidP="008D3313">
                            <w:pPr>
                              <w:pStyle w:val="Titre1"/>
                              <w:jc w:val="center"/>
                              <w:rPr>
                                <w:sz w:val="200"/>
                                <w:szCs w:val="200"/>
                                <w:rtl/>
                              </w:rPr>
                            </w:pPr>
                            <w:r w:rsidRPr="00882431">
                              <w:rPr>
                                <w:sz w:val="200"/>
                                <w:szCs w:val="200"/>
                                <w:rtl/>
                              </w:rPr>
                              <w:t>الفصل الأول</w:t>
                            </w:r>
                            <w:bookmarkEnd w:id="2"/>
                          </w:p>
                          <w:p w:rsidR="005016F6" w:rsidRPr="008D3313" w:rsidRDefault="005016F6" w:rsidP="008D3313">
                            <w:pPr>
                              <w:jc w:val="center"/>
                              <w:rPr>
                                <w:rFonts w:ascii="Simplified Arabic" w:eastAsia="Calibri" w:hAnsi="Simplified Arabic" w:cs="Simplified Arabic"/>
                                <w:b/>
                                <w:bCs/>
                                <w:sz w:val="56"/>
                                <w:szCs w:val="56"/>
                                <w:rtl/>
                                <w:lang w:eastAsia="fr-FR"/>
                              </w:rPr>
                            </w:pPr>
                            <w:r w:rsidRPr="008D3313">
                              <w:rPr>
                                <w:rFonts w:ascii="Simplified Arabic" w:eastAsia="Calibri" w:hAnsi="Simplified Arabic" w:cs="Simplified Arabic"/>
                                <w:b/>
                                <w:bCs/>
                                <w:sz w:val="56"/>
                                <w:szCs w:val="56"/>
                                <w:rtl/>
                                <w:lang w:eastAsia="fr-FR"/>
                              </w:rPr>
                              <w:t>ال</w:t>
                            </w:r>
                            <w:r w:rsidRPr="008D3313">
                              <w:rPr>
                                <w:rFonts w:ascii="Simplified Arabic" w:eastAsia="Calibri" w:hAnsi="Simplified Arabic" w:cs="Simplified Arabic" w:hint="cs"/>
                                <w:b/>
                                <w:bCs/>
                                <w:sz w:val="56"/>
                                <w:szCs w:val="56"/>
                                <w:rtl/>
                                <w:lang w:eastAsia="fr-FR"/>
                              </w:rPr>
                              <w:t>إ</w:t>
                            </w:r>
                            <w:r w:rsidRPr="008D3313">
                              <w:rPr>
                                <w:rFonts w:ascii="Simplified Arabic" w:eastAsia="Calibri" w:hAnsi="Simplified Arabic" w:cs="Simplified Arabic"/>
                                <w:b/>
                                <w:bCs/>
                                <w:sz w:val="56"/>
                                <w:szCs w:val="56"/>
                                <w:rtl/>
                                <w:lang w:eastAsia="fr-FR"/>
                              </w:rPr>
                              <w:t>طار النظري</w:t>
                            </w:r>
                            <w:r w:rsidRPr="008D3313">
                              <w:rPr>
                                <w:rFonts w:ascii="Simplified Arabic" w:eastAsia="Calibri" w:hAnsi="Simplified Arabic" w:cs="Simplified Arabic" w:hint="cs"/>
                                <w:b/>
                                <w:bCs/>
                                <w:sz w:val="56"/>
                                <w:szCs w:val="56"/>
                                <w:rtl/>
                                <w:lang w:eastAsia="fr-FR"/>
                              </w:rPr>
                              <w:t xml:space="preserve"> </w:t>
                            </w:r>
                            <w:r w:rsidRPr="008D3313">
                              <w:rPr>
                                <w:rFonts w:ascii="Simplified Arabic" w:eastAsia="Calibri" w:hAnsi="Simplified Arabic" w:cs="Simplified Arabic"/>
                                <w:b/>
                                <w:bCs/>
                                <w:sz w:val="56"/>
                                <w:szCs w:val="56"/>
                                <w:rtl/>
                                <w:lang w:eastAsia="fr-FR"/>
                              </w:rPr>
                              <w:t>للبيئة والمنظمات الدولية</w:t>
                            </w:r>
                          </w:p>
                          <w:p w:rsidR="005016F6" w:rsidRPr="008D3313" w:rsidRDefault="005016F6" w:rsidP="008D3313">
                            <w:pPr>
                              <w:jc w:val="center"/>
                              <w:rPr>
                                <w:sz w:val="44"/>
                                <w:szCs w:val="44"/>
                              </w:rPr>
                            </w:pPr>
                            <w:r w:rsidRPr="008D3313">
                              <w:rPr>
                                <w:rFonts w:ascii="Simplified Arabic" w:eastAsia="Calibri" w:hAnsi="Simplified Arabic" w:cs="Simplified Arabic"/>
                                <w:b/>
                                <w:bCs/>
                                <w:sz w:val="56"/>
                                <w:szCs w:val="56"/>
                                <w:rtl/>
                                <w:lang w:eastAsia="fr-FR"/>
                              </w:rPr>
                              <w:t>غيرالحكومية</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0" o:spid="_x0000_s1029" style="position:absolute;left:0;text-align:left;margin-left:-12.25pt;margin-top:27.5pt;width:507.15pt;height:565.1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">
                <v:textbox>
                  <w:txbxContent>
                    <w:p w:rsidR="005016F6" w:rsidRDefault="005016F6" w:rsidP="008D3313">
                      <w:pPr>
                        <w:pStyle w:val="Titre1"/>
                        <w:jc w:val="center"/>
                        <w:rPr>
                          <w:sz w:val="144"/>
                          <w:szCs w:val="144"/>
                          <w:rtl/>
                        </w:rPr>
                      </w:pPr>
                      <w:bookmarkStart w:id="3" w:name="_Toc10722956"/>
                    </w:p>
                    <w:p w:rsidR="005016F6" w:rsidRPr="00882431" w:rsidRDefault="005016F6" w:rsidP="008D3313">
                      <w:pPr>
                        <w:pStyle w:val="Titre1"/>
                        <w:jc w:val="center"/>
                        <w:rPr>
                          <w:sz w:val="200"/>
                          <w:szCs w:val="200"/>
                          <w:rtl/>
                        </w:rPr>
                      </w:pPr>
                      <w:r w:rsidRPr="00882431">
                        <w:rPr>
                          <w:sz w:val="200"/>
                          <w:szCs w:val="200"/>
                          <w:rtl/>
                        </w:rPr>
                        <w:t>الفصل الأول</w:t>
                      </w:r>
                      <w:bookmarkEnd w:id="3"/>
                    </w:p>
                    <w:p w:rsidR="005016F6" w:rsidRPr="008D3313" w:rsidRDefault="005016F6" w:rsidP="008D3313">
                      <w:pPr>
                        <w:jc w:val="center"/>
                        <w:rPr>
                          <w:rFonts w:ascii="Simplified Arabic" w:eastAsia="Calibri" w:hAnsi="Simplified Arabic" w:cs="Simplified Arabic"/>
                          <w:b/>
                          <w:bCs/>
                          <w:sz w:val="56"/>
                          <w:szCs w:val="56"/>
                          <w:rtl/>
                          <w:lang w:eastAsia="fr-FR"/>
                        </w:rPr>
                      </w:pPr>
                      <w:r w:rsidRPr="008D3313">
                        <w:rPr>
                          <w:rFonts w:ascii="Simplified Arabic" w:eastAsia="Calibri" w:hAnsi="Simplified Arabic" w:cs="Simplified Arabic"/>
                          <w:b/>
                          <w:bCs/>
                          <w:sz w:val="56"/>
                          <w:szCs w:val="56"/>
                          <w:rtl/>
                          <w:lang w:eastAsia="fr-FR"/>
                        </w:rPr>
                        <w:t>ال</w:t>
                      </w:r>
                      <w:r w:rsidRPr="008D3313">
                        <w:rPr>
                          <w:rFonts w:ascii="Simplified Arabic" w:eastAsia="Calibri" w:hAnsi="Simplified Arabic" w:cs="Simplified Arabic" w:hint="cs"/>
                          <w:b/>
                          <w:bCs/>
                          <w:sz w:val="56"/>
                          <w:szCs w:val="56"/>
                          <w:rtl/>
                          <w:lang w:eastAsia="fr-FR"/>
                        </w:rPr>
                        <w:t>إ</w:t>
                      </w:r>
                      <w:r w:rsidRPr="008D3313">
                        <w:rPr>
                          <w:rFonts w:ascii="Simplified Arabic" w:eastAsia="Calibri" w:hAnsi="Simplified Arabic" w:cs="Simplified Arabic"/>
                          <w:b/>
                          <w:bCs/>
                          <w:sz w:val="56"/>
                          <w:szCs w:val="56"/>
                          <w:rtl/>
                          <w:lang w:eastAsia="fr-FR"/>
                        </w:rPr>
                        <w:t>طار النظري</w:t>
                      </w:r>
                      <w:r w:rsidRPr="008D3313">
                        <w:rPr>
                          <w:rFonts w:ascii="Simplified Arabic" w:eastAsia="Calibri" w:hAnsi="Simplified Arabic" w:cs="Simplified Arabic" w:hint="cs"/>
                          <w:b/>
                          <w:bCs/>
                          <w:sz w:val="56"/>
                          <w:szCs w:val="56"/>
                          <w:rtl/>
                          <w:lang w:eastAsia="fr-FR"/>
                        </w:rPr>
                        <w:t xml:space="preserve"> </w:t>
                      </w:r>
                      <w:r w:rsidRPr="008D3313">
                        <w:rPr>
                          <w:rFonts w:ascii="Simplified Arabic" w:eastAsia="Calibri" w:hAnsi="Simplified Arabic" w:cs="Simplified Arabic"/>
                          <w:b/>
                          <w:bCs/>
                          <w:sz w:val="56"/>
                          <w:szCs w:val="56"/>
                          <w:rtl/>
                          <w:lang w:eastAsia="fr-FR"/>
                        </w:rPr>
                        <w:t>للبيئة والمنظمات الدولية</w:t>
                      </w:r>
                    </w:p>
                    <w:p w:rsidR="005016F6" w:rsidRPr="008D3313" w:rsidRDefault="005016F6" w:rsidP="008D3313">
                      <w:pPr>
                        <w:jc w:val="center"/>
                        <w:rPr>
                          <w:sz w:val="44"/>
                          <w:szCs w:val="44"/>
                        </w:rPr>
                      </w:pPr>
                      <w:r w:rsidRPr="008D3313">
                        <w:rPr>
                          <w:rFonts w:ascii="Simplified Arabic" w:eastAsia="Calibri" w:hAnsi="Simplified Arabic" w:cs="Simplified Arabic"/>
                          <w:b/>
                          <w:bCs/>
                          <w:sz w:val="56"/>
                          <w:szCs w:val="56"/>
                          <w:rtl/>
                          <w:lang w:eastAsia="fr-FR"/>
                        </w:rPr>
                        <w:t>غيرالحكومية</w:t>
                      </w:r>
                    </w:p>
                  </w:txbxContent>
                </v:textbox>
              </v:rect>
            </w:pict>
          </mc:Fallback>
        </mc:AlternateContent>
      </w:r>
    </w:p>
    <w:p w:rsidR="00E12F05" w:rsidRPr="00244F09" w:rsidRDefault="00E12F05" w:rsidP="0055026B">
      <w:pPr>
        <w:jc w:val="both"/>
        <w:rPr>
          <w:rFonts w:ascii="Simplified Arabic" w:hAnsi="Simplified Arabic" w:cs="Simplified Arabic"/>
          <w:sz w:val="32"/>
          <w:szCs w:val="32"/>
          <w:rtl/>
        </w:rPr>
      </w:pPr>
    </w:p>
    <w:p w:rsidR="00944758" w:rsidRPr="00244F09" w:rsidRDefault="00944758" w:rsidP="0055026B">
      <w:pPr>
        <w:jc w:val="both"/>
        <w:rPr>
          <w:rFonts w:ascii="Simplified Arabic" w:hAnsi="Simplified Arabic" w:cs="Simplified Arabic"/>
          <w:sz w:val="32"/>
          <w:szCs w:val="32"/>
        </w:rPr>
      </w:pPr>
    </w:p>
    <w:p w:rsidR="00E12F05" w:rsidRPr="00244F09" w:rsidRDefault="00E12F05" w:rsidP="0055026B">
      <w:pPr>
        <w:jc w:val="both"/>
        <w:rPr>
          <w:rFonts w:ascii="Simplified Arabic" w:hAnsi="Simplified Arabic" w:cs="Simplified Arabic"/>
          <w:sz w:val="32"/>
          <w:szCs w:val="32"/>
        </w:rPr>
      </w:pPr>
    </w:p>
    <w:p w:rsidR="00E12F05" w:rsidRPr="00244F09" w:rsidRDefault="00E12F05" w:rsidP="0055026B">
      <w:pPr>
        <w:jc w:val="both"/>
        <w:rPr>
          <w:rFonts w:ascii="Simplified Arabic" w:hAnsi="Simplified Arabic" w:cs="Simplified Arabic"/>
          <w:sz w:val="32"/>
          <w:szCs w:val="32"/>
        </w:rPr>
      </w:pPr>
    </w:p>
    <w:p w:rsidR="007F6BC5" w:rsidRPr="00244F09" w:rsidRDefault="007F6BC5" w:rsidP="0055026B">
      <w:pPr>
        <w:jc w:val="both"/>
        <w:rPr>
          <w:rFonts w:ascii="Simplified Arabic" w:hAnsi="Simplified Arabic" w:cs="Simplified Arabic"/>
          <w:sz w:val="32"/>
          <w:szCs w:val="32"/>
        </w:rPr>
      </w:pPr>
    </w:p>
    <w:p w:rsidR="005A6EE0" w:rsidRPr="00244F09" w:rsidRDefault="005A6EE0" w:rsidP="00977B23">
      <w:pPr>
        <w:jc w:val="center"/>
        <w:rPr>
          <w:rFonts w:ascii="Simplified Arabic" w:eastAsia="Calibri" w:hAnsi="Simplified Arabic" w:cs="Simplified Arabic"/>
          <w:b/>
          <w:bCs/>
          <w:sz w:val="32"/>
          <w:szCs w:val="32"/>
          <w:rtl/>
          <w:lang w:eastAsia="fr-FR"/>
        </w:rPr>
        <w:sectPr w:rsidR="005A6EE0" w:rsidRPr="00244F09" w:rsidSect="00784400">
          <w:headerReference w:type="default" r:id="rId13"/>
          <w:footerReference w:type="default" r:id="rId14"/>
          <w:footnotePr>
            <w:numRestart w:val="eachPage"/>
          </w:footnotePr>
          <w:pgSz w:w="11906" w:h="16838" w:code="9"/>
          <w:pgMar w:top="1134" w:right="1701" w:bottom="851" w:left="1134" w:header="709" w:footer="709" w:gutter="0"/>
          <w:pgNumType w:fmt="numberInDash" w:start="1"/>
          <w:cols w:space="708"/>
          <w:docGrid w:linePitch="360"/>
        </w:sectPr>
      </w:pPr>
    </w:p>
    <w:p w:rsidR="007C1B64" w:rsidRPr="00134293" w:rsidRDefault="007C1B64" w:rsidP="00B41339">
      <w:pPr>
        <w:pStyle w:val="Titre1"/>
        <w:rPr>
          <w:rtl/>
        </w:rPr>
      </w:pPr>
      <w:bookmarkStart w:id="4" w:name="_Toc10722957"/>
      <w:r w:rsidRPr="00134293">
        <w:rPr>
          <w:rtl/>
        </w:rPr>
        <w:lastRenderedPageBreak/>
        <w:t xml:space="preserve">الفصل الأول: </w:t>
      </w:r>
      <w:r w:rsidR="00977B23" w:rsidRPr="00134293">
        <w:rPr>
          <w:rtl/>
        </w:rPr>
        <w:t>ال</w:t>
      </w:r>
      <w:r w:rsidR="00B41339">
        <w:rPr>
          <w:rFonts w:hint="cs"/>
          <w:rtl/>
        </w:rPr>
        <w:t>إ</w:t>
      </w:r>
      <w:r w:rsidR="00977B23" w:rsidRPr="00134293">
        <w:rPr>
          <w:rtl/>
        </w:rPr>
        <w:t>طار النظري للبيئة والمنظمات</w:t>
      </w:r>
      <w:r w:rsidR="006E4680">
        <w:rPr>
          <w:rFonts w:hint="cs"/>
          <w:rtl/>
        </w:rPr>
        <w:t xml:space="preserve"> الدولية</w:t>
      </w:r>
      <w:r w:rsidR="00977B23" w:rsidRPr="00134293">
        <w:rPr>
          <w:rtl/>
        </w:rPr>
        <w:t xml:space="preserve"> غير الحكومية</w:t>
      </w:r>
      <w:bookmarkEnd w:id="4"/>
    </w:p>
    <w:p w:rsidR="000D0FF0" w:rsidRPr="00244F09" w:rsidRDefault="00B41339" w:rsidP="00727FE5">
      <w:pPr>
        <w:pStyle w:val="a0"/>
        <w:rPr>
          <w:shd w:val="clear" w:color="auto" w:fill="FFFFFF"/>
          <w:rtl/>
        </w:rPr>
      </w:pPr>
      <w:r>
        <w:rPr>
          <w:rFonts w:hint="cs"/>
          <w:shd w:val="clear" w:color="auto" w:fill="FFFFFF"/>
          <w:rtl/>
        </w:rPr>
        <w:t>أ</w:t>
      </w:r>
      <w:r w:rsidR="00F11C75" w:rsidRPr="00244F09">
        <w:rPr>
          <w:shd w:val="clear" w:color="auto" w:fill="FFFFFF"/>
          <w:rtl/>
        </w:rPr>
        <w:t>صبحت</w:t>
      </w:r>
      <w:r w:rsidR="000D0FF0" w:rsidRPr="00244F09">
        <w:rPr>
          <w:shd w:val="clear" w:color="auto" w:fill="FFFFFF"/>
          <w:rtl/>
        </w:rPr>
        <w:t xml:space="preserve"> جميع الدول </w:t>
      </w:r>
      <w:r w:rsidR="00F11C75" w:rsidRPr="00244F09">
        <w:rPr>
          <w:shd w:val="clear" w:color="auto" w:fill="FFFFFF"/>
          <w:rtl/>
        </w:rPr>
        <w:t xml:space="preserve">منشغلة </w:t>
      </w:r>
      <w:r w:rsidR="000D0FF0" w:rsidRPr="00244F09">
        <w:rPr>
          <w:shd w:val="clear" w:color="auto" w:fill="FFFFFF"/>
          <w:rtl/>
        </w:rPr>
        <w:t xml:space="preserve">بمشاكل البيئة نظرا لأهميتها الكبيرة على كافة المستويات، وقد </w:t>
      </w:r>
      <w:r>
        <w:rPr>
          <w:rFonts w:hint="cs"/>
          <w:shd w:val="clear" w:color="auto" w:fill="FFFFFF"/>
          <w:rtl/>
        </w:rPr>
        <w:t>إ</w:t>
      </w:r>
      <w:r w:rsidR="000D0FF0" w:rsidRPr="00244F09">
        <w:rPr>
          <w:shd w:val="clear" w:color="auto" w:fill="FFFFFF"/>
          <w:rtl/>
        </w:rPr>
        <w:t xml:space="preserve">نعقدت من </w:t>
      </w:r>
      <w:r>
        <w:rPr>
          <w:rFonts w:hint="cs"/>
          <w:shd w:val="clear" w:color="auto" w:fill="FFFFFF"/>
          <w:rtl/>
        </w:rPr>
        <w:t>أ</w:t>
      </w:r>
      <w:r w:rsidR="000D0FF0" w:rsidRPr="00244F09">
        <w:rPr>
          <w:shd w:val="clear" w:color="auto" w:fill="FFFFFF"/>
          <w:rtl/>
        </w:rPr>
        <w:t>جل</w:t>
      </w:r>
      <w:r w:rsidR="00F11C75" w:rsidRPr="00244F09">
        <w:rPr>
          <w:shd w:val="clear" w:color="auto" w:fill="FFFFFF"/>
          <w:rtl/>
        </w:rPr>
        <w:t xml:space="preserve"> ذلك</w:t>
      </w:r>
      <w:r w:rsidR="000D0FF0" w:rsidRPr="00244F09">
        <w:rPr>
          <w:shd w:val="clear" w:color="auto" w:fill="FFFFFF"/>
          <w:rtl/>
        </w:rPr>
        <w:t xml:space="preserve"> العديد من المؤتمرات </w:t>
      </w:r>
      <w:r w:rsidR="00F11C75" w:rsidRPr="00244F09">
        <w:rPr>
          <w:shd w:val="clear" w:color="auto" w:fill="FFFFFF"/>
          <w:rtl/>
        </w:rPr>
        <w:t xml:space="preserve">والملتقيات لتشخيص هذه الحالة ومحاولة </w:t>
      </w:r>
      <w:r>
        <w:rPr>
          <w:rFonts w:hint="cs"/>
          <w:shd w:val="clear" w:color="auto" w:fill="FFFFFF"/>
          <w:rtl/>
        </w:rPr>
        <w:t>إ</w:t>
      </w:r>
      <w:r w:rsidR="00F11C75" w:rsidRPr="00244F09">
        <w:rPr>
          <w:shd w:val="clear" w:color="auto" w:fill="FFFFFF"/>
          <w:rtl/>
        </w:rPr>
        <w:t xml:space="preserve">يجاد الحلول المناسبة لذلك ،كما </w:t>
      </w:r>
      <w:r>
        <w:rPr>
          <w:rFonts w:hint="cs"/>
          <w:shd w:val="clear" w:color="auto" w:fill="FFFFFF"/>
          <w:rtl/>
        </w:rPr>
        <w:t>إ</w:t>
      </w:r>
      <w:r w:rsidR="000D0FF0" w:rsidRPr="00244F09">
        <w:rPr>
          <w:shd w:val="clear" w:color="auto" w:fill="FFFFFF"/>
          <w:rtl/>
        </w:rPr>
        <w:t>هتم بها الكثير من المفكرين</w:t>
      </w:r>
      <w:r w:rsidR="00957500">
        <w:rPr>
          <w:shd w:val="clear" w:color="auto" w:fill="FFFFFF"/>
          <w:rtl/>
        </w:rPr>
        <w:t xml:space="preserve"> و</w:t>
      </w:r>
      <w:r w:rsidR="000D0FF0" w:rsidRPr="00244F09">
        <w:rPr>
          <w:shd w:val="clear" w:color="auto" w:fill="FFFFFF"/>
          <w:rtl/>
        </w:rPr>
        <w:t>العلماء</w:t>
      </w:r>
      <w:r w:rsidR="00957500">
        <w:rPr>
          <w:shd w:val="clear" w:color="auto" w:fill="FFFFFF"/>
          <w:rtl/>
        </w:rPr>
        <w:t xml:space="preserve"> و</w:t>
      </w:r>
      <w:r w:rsidR="000D0FF0" w:rsidRPr="00244F09">
        <w:rPr>
          <w:shd w:val="clear" w:color="auto" w:fill="FFFFFF"/>
          <w:rtl/>
        </w:rPr>
        <w:t>حتى عامة الناس</w:t>
      </w:r>
      <w:r w:rsidR="00F11C75" w:rsidRPr="00244F09">
        <w:rPr>
          <w:shd w:val="clear" w:color="auto" w:fill="FFFFFF"/>
          <w:rtl/>
        </w:rPr>
        <w:t xml:space="preserve"> ل</w:t>
      </w:r>
      <w:r>
        <w:rPr>
          <w:rFonts w:hint="cs"/>
          <w:shd w:val="clear" w:color="auto" w:fill="FFFFFF"/>
          <w:rtl/>
        </w:rPr>
        <w:t>ا</w:t>
      </w:r>
      <w:r w:rsidR="00F11C75" w:rsidRPr="00244F09">
        <w:rPr>
          <w:shd w:val="clear" w:color="auto" w:fill="FFFFFF"/>
          <w:rtl/>
        </w:rPr>
        <w:t>ن ال</w:t>
      </w:r>
      <w:r>
        <w:rPr>
          <w:rFonts w:hint="cs"/>
          <w:shd w:val="clear" w:color="auto" w:fill="FFFFFF"/>
          <w:rtl/>
        </w:rPr>
        <w:t>أ</w:t>
      </w:r>
      <w:r w:rsidR="00F11C75" w:rsidRPr="00244F09">
        <w:rPr>
          <w:shd w:val="clear" w:color="auto" w:fill="FFFFFF"/>
          <w:rtl/>
        </w:rPr>
        <w:t xml:space="preserve">مر </w:t>
      </w:r>
      <w:r>
        <w:rPr>
          <w:rFonts w:hint="cs"/>
          <w:shd w:val="clear" w:color="auto" w:fill="FFFFFF"/>
          <w:rtl/>
        </w:rPr>
        <w:t>إ</w:t>
      </w:r>
      <w:r w:rsidR="00F11C75" w:rsidRPr="00244F09">
        <w:rPr>
          <w:shd w:val="clear" w:color="auto" w:fill="FFFFFF"/>
          <w:rtl/>
        </w:rPr>
        <w:t>ستفحل و</w:t>
      </w:r>
      <w:r>
        <w:rPr>
          <w:rFonts w:hint="cs"/>
          <w:shd w:val="clear" w:color="auto" w:fill="FFFFFF"/>
          <w:rtl/>
        </w:rPr>
        <w:t>أ</w:t>
      </w:r>
      <w:r w:rsidR="00F11C75" w:rsidRPr="00244F09">
        <w:rPr>
          <w:shd w:val="clear" w:color="auto" w:fill="FFFFFF"/>
          <w:rtl/>
        </w:rPr>
        <w:t>صبح يهدد الجميع دون</w:t>
      </w:r>
      <w:r>
        <w:rPr>
          <w:rFonts w:hint="cs"/>
          <w:shd w:val="clear" w:color="auto" w:fill="FFFFFF"/>
          <w:rtl/>
        </w:rPr>
        <w:t xml:space="preserve"> إ</w:t>
      </w:r>
      <w:r w:rsidR="00F11C75" w:rsidRPr="00244F09">
        <w:rPr>
          <w:shd w:val="clear" w:color="auto" w:fill="FFFFFF"/>
          <w:rtl/>
        </w:rPr>
        <w:t>ستثناء</w:t>
      </w:r>
      <w:r w:rsidR="000D0FF0" w:rsidRPr="00244F09">
        <w:rPr>
          <w:shd w:val="clear" w:color="auto" w:fill="FFFFFF"/>
          <w:rtl/>
        </w:rPr>
        <w:t xml:space="preserve">، </w:t>
      </w:r>
      <w:r w:rsidR="00F11C75" w:rsidRPr="00244F09">
        <w:rPr>
          <w:shd w:val="clear" w:color="auto" w:fill="FFFFFF"/>
          <w:rtl/>
        </w:rPr>
        <w:t>وأخذت الدول</w:t>
      </w:r>
      <w:r w:rsidR="000D0FF0" w:rsidRPr="00244F09">
        <w:rPr>
          <w:shd w:val="clear" w:color="auto" w:fill="FFFFFF"/>
          <w:rtl/>
        </w:rPr>
        <w:t xml:space="preserve"> على</w:t>
      </w:r>
      <w:r w:rsidR="00F11C75" w:rsidRPr="00244F09">
        <w:rPr>
          <w:shd w:val="clear" w:color="auto" w:fill="FFFFFF"/>
          <w:rtl/>
        </w:rPr>
        <w:t xml:space="preserve"> عاتقها</w:t>
      </w:r>
      <w:r w:rsidR="000D0FF0" w:rsidRPr="00244F09">
        <w:rPr>
          <w:shd w:val="clear" w:color="auto" w:fill="FFFFFF"/>
          <w:rtl/>
        </w:rPr>
        <w:t xml:space="preserve"> حماية البيئة من خلال قوانين خاصة تتكفل بصفة منتظمة في جوانب عديدة نابعة من واقع يتخبط في ويلات التلوث اليومي، فلابد من مواصلة المناقشة</w:t>
      </w:r>
      <w:r w:rsidR="00957500">
        <w:rPr>
          <w:shd w:val="clear" w:color="auto" w:fill="FFFFFF"/>
          <w:rtl/>
        </w:rPr>
        <w:t xml:space="preserve"> و</w:t>
      </w:r>
      <w:r w:rsidR="000D0FF0" w:rsidRPr="00244F09">
        <w:rPr>
          <w:shd w:val="clear" w:color="auto" w:fill="FFFFFF"/>
          <w:rtl/>
        </w:rPr>
        <w:t>التفكير والتنظير حول المسالة البيئية ب</w:t>
      </w:r>
      <w:r>
        <w:rPr>
          <w:rFonts w:hint="cs"/>
          <w:shd w:val="clear" w:color="auto" w:fill="FFFFFF"/>
          <w:rtl/>
        </w:rPr>
        <w:t>إ</w:t>
      </w:r>
      <w:r w:rsidR="000D0FF0" w:rsidRPr="00244F09">
        <w:rPr>
          <w:shd w:val="clear" w:color="auto" w:fill="FFFFFF"/>
          <w:rtl/>
        </w:rPr>
        <w:t>عتب</w:t>
      </w:r>
      <w:r w:rsidR="00F11C75" w:rsidRPr="00244F09">
        <w:rPr>
          <w:shd w:val="clear" w:color="auto" w:fill="FFFFFF"/>
          <w:rtl/>
        </w:rPr>
        <w:t>ارها قضية من قضايا الساعة التي ي</w:t>
      </w:r>
      <w:r w:rsidR="000D0FF0" w:rsidRPr="00244F09">
        <w:rPr>
          <w:shd w:val="clear" w:color="auto" w:fill="FFFFFF"/>
          <w:rtl/>
        </w:rPr>
        <w:t>عيشها كل مواطن في الدول قاطبة</w:t>
      </w:r>
      <w:r w:rsidR="00075107" w:rsidRPr="00244F09">
        <w:rPr>
          <w:rStyle w:val="Appelnotedebasdep"/>
          <w:rFonts w:cs="Simplified Arabic"/>
          <w:rtl/>
        </w:rPr>
        <w:footnoteReference w:id="4"/>
      </w:r>
      <w:r w:rsidR="000D0FF0" w:rsidRPr="00244F09">
        <w:rPr>
          <w:shd w:val="clear" w:color="auto" w:fill="FFFFFF"/>
        </w:rPr>
        <w:t>.</w:t>
      </w:r>
    </w:p>
    <w:p w:rsidR="00F11C75" w:rsidRPr="00244F09" w:rsidRDefault="00B41339" w:rsidP="00B41339">
      <w:pPr>
        <w:pStyle w:val="a0"/>
        <w:rPr>
          <w:shd w:val="clear" w:color="auto" w:fill="FFFFFF"/>
          <w:rtl/>
        </w:rPr>
      </w:pPr>
      <w:r>
        <w:rPr>
          <w:rFonts w:hint="cs"/>
          <w:shd w:val="clear" w:color="auto" w:fill="FFFFFF"/>
          <w:rtl/>
        </w:rPr>
        <w:t>إ</w:t>
      </w:r>
      <w:r w:rsidR="006D3DC0" w:rsidRPr="00244F09">
        <w:rPr>
          <w:shd w:val="clear" w:color="auto" w:fill="FFFFFF"/>
          <w:rtl/>
        </w:rPr>
        <w:t>ن إدخال الملوثات المختلفة  إلى</w:t>
      </w:r>
      <w:r w:rsidR="006D3DC0" w:rsidRPr="00244F09">
        <w:rPr>
          <w:shd w:val="clear" w:color="auto" w:fill="FFFFFF"/>
        </w:rPr>
        <w:t> </w:t>
      </w:r>
      <w:r w:rsidR="00D6023E" w:rsidRPr="00244F09">
        <w:rPr>
          <w:rtl/>
        </w:rPr>
        <w:t xml:space="preserve">البيئة </w:t>
      </w:r>
      <w:r w:rsidR="006D3DC0" w:rsidRPr="00244F09">
        <w:rPr>
          <w:shd w:val="clear" w:color="auto" w:fill="FFFFFF"/>
          <w:rtl/>
        </w:rPr>
        <w:t xml:space="preserve">يسبب </w:t>
      </w:r>
      <w:r>
        <w:rPr>
          <w:rFonts w:hint="cs"/>
          <w:shd w:val="clear" w:color="auto" w:fill="FFFFFF"/>
          <w:rtl/>
        </w:rPr>
        <w:t>إ</w:t>
      </w:r>
      <w:r w:rsidR="006D3DC0" w:rsidRPr="00244F09">
        <w:rPr>
          <w:shd w:val="clear" w:color="auto" w:fill="FFFFFF"/>
          <w:rtl/>
        </w:rPr>
        <w:t>ختلالا في</w:t>
      </w:r>
      <w:r w:rsidR="00D6023E" w:rsidRPr="00244F09">
        <w:rPr>
          <w:rtl/>
        </w:rPr>
        <w:t xml:space="preserve"> النظام البيئي</w:t>
      </w:r>
      <w:r w:rsidR="00957500">
        <w:rPr>
          <w:rtl/>
        </w:rPr>
        <w:t xml:space="preserve">، </w:t>
      </w:r>
      <w:r w:rsidR="006D3DC0" w:rsidRPr="00244F09">
        <w:rPr>
          <w:shd w:val="clear" w:color="auto" w:fill="FFFFFF"/>
          <w:rtl/>
        </w:rPr>
        <w:t>ولا يقترن التلوث</w:t>
      </w:r>
      <w:r w:rsidR="00D6023E" w:rsidRPr="00244F09">
        <w:rPr>
          <w:rtl/>
        </w:rPr>
        <w:t xml:space="preserve"> بالمواد التي</w:t>
      </w:r>
      <w:r w:rsidR="006D3DC0" w:rsidRPr="00244F09">
        <w:rPr>
          <w:rtl/>
        </w:rPr>
        <w:t xml:space="preserve"> تفرزها المصانع</w:t>
      </w:r>
      <w:r w:rsidR="006D3DC0" w:rsidRPr="00244F09">
        <w:rPr>
          <w:shd w:val="clear" w:color="auto" w:fill="FFFFFF"/>
        </w:rPr>
        <w:t> </w:t>
      </w:r>
      <w:r w:rsidR="006D3DC0" w:rsidRPr="00244F09">
        <w:rPr>
          <w:shd w:val="clear" w:color="auto" w:fill="FFFFFF"/>
          <w:rtl/>
        </w:rPr>
        <w:t xml:space="preserve">فقط، بل يمتد ليشمل </w:t>
      </w:r>
      <w:r w:rsidR="006D3DC0" w:rsidRPr="00244F09">
        <w:rPr>
          <w:rtl/>
        </w:rPr>
        <w:t>التلوث ال</w:t>
      </w:r>
      <w:r>
        <w:rPr>
          <w:rFonts w:hint="cs"/>
          <w:rtl/>
        </w:rPr>
        <w:t>إ</w:t>
      </w:r>
      <w:r w:rsidR="006D3DC0" w:rsidRPr="00244F09">
        <w:rPr>
          <w:rtl/>
        </w:rPr>
        <w:t>شعاعي والحراري</w:t>
      </w:r>
      <w:r w:rsidR="00075107" w:rsidRPr="00244F09">
        <w:rPr>
          <w:rtl/>
        </w:rPr>
        <w:t>.</w:t>
      </w:r>
      <w:r w:rsidR="006D3DC0" w:rsidRPr="00244F09">
        <w:rPr>
          <w:rtl/>
        </w:rPr>
        <w:t xml:space="preserve"> </w:t>
      </w:r>
      <w:r w:rsidR="006D3DC0" w:rsidRPr="00244F09">
        <w:rPr>
          <w:shd w:val="clear" w:color="auto" w:fill="FFFFFF"/>
        </w:rPr>
        <w:t>.</w:t>
      </w:r>
    </w:p>
    <w:p w:rsidR="00BA7B3F" w:rsidRPr="00244F09" w:rsidRDefault="00D6023E" w:rsidP="00EC2C5B">
      <w:pPr>
        <w:pStyle w:val="a0"/>
        <w:rPr>
          <w:rtl/>
        </w:rPr>
      </w:pPr>
      <w:r w:rsidRPr="00244F09">
        <w:rPr>
          <w:rtl/>
        </w:rPr>
        <w:t>ولمواجهة هذه ال</w:t>
      </w:r>
      <w:r w:rsidR="00B41339">
        <w:rPr>
          <w:rFonts w:hint="cs"/>
          <w:rtl/>
        </w:rPr>
        <w:t>أ</w:t>
      </w:r>
      <w:r w:rsidRPr="00244F09">
        <w:rPr>
          <w:rtl/>
        </w:rPr>
        <w:t xml:space="preserve">خطار كان لابد من التفكير في </w:t>
      </w:r>
      <w:r w:rsidR="00B41339">
        <w:rPr>
          <w:rFonts w:hint="cs"/>
          <w:rtl/>
        </w:rPr>
        <w:t>إ</w:t>
      </w:r>
      <w:r w:rsidRPr="00244F09">
        <w:rPr>
          <w:rtl/>
        </w:rPr>
        <w:t xml:space="preserve">يجاد الآليات المناسبة لذلك </w:t>
      </w:r>
      <w:r w:rsidR="00957500">
        <w:rPr>
          <w:rtl/>
        </w:rPr>
        <w:t xml:space="preserve">، </w:t>
      </w:r>
      <w:r w:rsidRPr="00244F09">
        <w:rPr>
          <w:rtl/>
        </w:rPr>
        <w:t>فحماية البيئة من الجرائم المرتكبة في حقها</w:t>
      </w:r>
      <w:r w:rsidR="00957500">
        <w:rPr>
          <w:rtl/>
        </w:rPr>
        <w:t xml:space="preserve">، </w:t>
      </w:r>
      <w:r w:rsidR="00B41339">
        <w:rPr>
          <w:rFonts w:hint="cs"/>
          <w:rtl/>
        </w:rPr>
        <w:t>أ</w:t>
      </w:r>
      <w:r w:rsidRPr="00244F09">
        <w:rPr>
          <w:rtl/>
        </w:rPr>
        <w:t xml:space="preserve">صبحت من القضايا  التي تهم المجتمع الدولي </w:t>
      </w:r>
      <w:r w:rsidR="00F62469" w:rsidRPr="00244F09">
        <w:rPr>
          <w:rtl/>
        </w:rPr>
        <w:t>بالدرجة ال</w:t>
      </w:r>
      <w:r w:rsidR="00B41339">
        <w:rPr>
          <w:rFonts w:hint="cs"/>
          <w:rtl/>
        </w:rPr>
        <w:t>أ</w:t>
      </w:r>
      <w:r w:rsidR="00F62469" w:rsidRPr="00244F09">
        <w:rPr>
          <w:rtl/>
        </w:rPr>
        <w:t>ولى ،فالتلوث الذي تت</w:t>
      </w:r>
      <w:r w:rsidR="00B41339">
        <w:rPr>
          <w:rFonts w:hint="cs"/>
          <w:rtl/>
        </w:rPr>
        <w:t>ع</w:t>
      </w:r>
      <w:r w:rsidR="00F62469" w:rsidRPr="00244F09">
        <w:rPr>
          <w:rtl/>
        </w:rPr>
        <w:t>رض له البيئة نتيجة التقدم الصناعي</w:t>
      </w:r>
      <w:r w:rsidR="00851206" w:rsidRPr="00244F09">
        <w:rPr>
          <w:rtl/>
        </w:rPr>
        <w:t xml:space="preserve"> و</w:t>
      </w:r>
      <w:r w:rsidRPr="00244F09">
        <w:rPr>
          <w:rtl/>
        </w:rPr>
        <w:t>التكنولوجي في هذا العصر، بات مشكلة عالمية، لا تعترف بالحدود السياسية لذلك ح</w:t>
      </w:r>
      <w:r w:rsidR="00B41339">
        <w:rPr>
          <w:rFonts w:hint="cs"/>
          <w:rtl/>
        </w:rPr>
        <w:t>ظ</w:t>
      </w:r>
      <w:r w:rsidRPr="00244F09">
        <w:rPr>
          <w:rtl/>
        </w:rPr>
        <w:t>يت ب</w:t>
      </w:r>
      <w:r w:rsidR="00B41339">
        <w:rPr>
          <w:rFonts w:hint="cs"/>
          <w:rtl/>
        </w:rPr>
        <w:t>إ</w:t>
      </w:r>
      <w:r w:rsidRPr="00244F09">
        <w:rPr>
          <w:rtl/>
        </w:rPr>
        <w:t>هتمام دولي. والحق يقال بأن الأخطارالمحيطة ب</w:t>
      </w:r>
      <w:r w:rsidR="00F62469" w:rsidRPr="00244F09">
        <w:rPr>
          <w:rtl/>
        </w:rPr>
        <w:t>ها</w:t>
      </w:r>
      <w:r w:rsidRPr="00244F09">
        <w:t> </w:t>
      </w:r>
      <w:r w:rsidRPr="00244F09">
        <w:rPr>
          <w:rtl/>
        </w:rPr>
        <w:t>لا تقل خطرا عن النزاعات والحروب، ومن هذا المنطلق عقد المؤتمر الأول للبيئة في مدينة ستوكهولم</w:t>
      </w:r>
      <w:r w:rsidR="00B41339">
        <w:rPr>
          <w:rFonts w:hint="cs"/>
          <w:rtl/>
        </w:rPr>
        <w:t xml:space="preserve"> سنة</w:t>
      </w:r>
      <w:r w:rsidRPr="00244F09">
        <w:rPr>
          <w:rtl/>
        </w:rPr>
        <w:t xml:space="preserve"> 1972</w:t>
      </w:r>
      <w:r w:rsidR="00B41339">
        <w:rPr>
          <w:rFonts w:hint="cs"/>
          <w:rtl/>
        </w:rPr>
        <w:t>م</w:t>
      </w:r>
      <w:r w:rsidRPr="00244F09">
        <w:rPr>
          <w:rtl/>
        </w:rPr>
        <w:t xml:space="preserve">، </w:t>
      </w:r>
      <w:r w:rsidR="00F62469" w:rsidRPr="00244F09">
        <w:rPr>
          <w:rtl/>
        </w:rPr>
        <w:t xml:space="preserve">وصدر عنه </w:t>
      </w:r>
      <w:r w:rsidR="00B41339">
        <w:rPr>
          <w:rFonts w:hint="cs"/>
          <w:rtl/>
        </w:rPr>
        <w:t>إ</w:t>
      </w:r>
      <w:r w:rsidR="00F62469" w:rsidRPr="00244F09">
        <w:rPr>
          <w:rtl/>
        </w:rPr>
        <w:t>علان البيئة الذي</w:t>
      </w:r>
      <w:r w:rsidRPr="00244F09">
        <w:rPr>
          <w:rtl/>
        </w:rPr>
        <w:t xml:space="preserve"> ركز على حق الإنسان في الحرية والمساواة وظروف الحياة اللائقة، </w:t>
      </w:r>
      <w:r w:rsidR="00851206" w:rsidRPr="00244F09">
        <w:rPr>
          <w:rtl/>
        </w:rPr>
        <w:t xml:space="preserve">وبعد ذلك </w:t>
      </w:r>
      <w:r w:rsidR="00B41339">
        <w:rPr>
          <w:rFonts w:hint="cs"/>
          <w:rtl/>
        </w:rPr>
        <w:t>أ</w:t>
      </w:r>
      <w:r w:rsidR="00851206" w:rsidRPr="00244F09">
        <w:rPr>
          <w:rtl/>
        </w:rPr>
        <w:t>صبح المج</w:t>
      </w:r>
      <w:r w:rsidR="00F62469" w:rsidRPr="00244F09">
        <w:rPr>
          <w:rtl/>
        </w:rPr>
        <w:t>ال مفتوحا للمنظمات الدولية حتى يكون لها دورا في المساهمة في هذه الحماية في اطار الجهد الذي يقوم به المجتمع الدولي بكل اشخاصه .</w:t>
      </w:r>
    </w:p>
    <w:p w:rsidR="00613669" w:rsidRPr="00244F09" w:rsidRDefault="00130376" w:rsidP="00613669">
      <w:pPr>
        <w:pStyle w:val="a0"/>
        <w:rPr>
          <w:rtl/>
        </w:rPr>
      </w:pPr>
      <w:r w:rsidRPr="00244F09">
        <w:rPr>
          <w:rtl/>
        </w:rPr>
        <w:t xml:space="preserve">وفي وقت وجيز </w:t>
      </w:r>
      <w:r w:rsidR="00B41339">
        <w:rPr>
          <w:rFonts w:hint="cs"/>
          <w:rtl/>
        </w:rPr>
        <w:t>إ</w:t>
      </w:r>
      <w:r w:rsidRPr="00244F09">
        <w:rPr>
          <w:rtl/>
        </w:rPr>
        <w:t xml:space="preserve">ستطاعت المنظمات غير الحكومية </w:t>
      </w:r>
      <w:r w:rsidR="00B41339">
        <w:rPr>
          <w:rFonts w:hint="cs"/>
          <w:rtl/>
        </w:rPr>
        <w:t>أ</w:t>
      </w:r>
      <w:r w:rsidRPr="00244F09">
        <w:rPr>
          <w:rtl/>
        </w:rPr>
        <w:t>ن تؤط</w:t>
      </w:r>
      <w:r w:rsidR="00BA7B3F" w:rsidRPr="00244F09">
        <w:rPr>
          <w:rtl/>
        </w:rPr>
        <w:t>ر المجتمع المدني المحلي والدولي</w:t>
      </w:r>
      <w:r w:rsidRPr="00244F09">
        <w:rPr>
          <w:rtl/>
        </w:rPr>
        <w:t>،</w:t>
      </w:r>
      <w:r w:rsidR="00957500">
        <w:rPr>
          <w:rtl/>
        </w:rPr>
        <w:t xml:space="preserve"> و</w:t>
      </w:r>
      <w:r w:rsidR="00326B15" w:rsidRPr="00244F09">
        <w:rPr>
          <w:rtl/>
          <w:lang w:bidi="ar-DZ"/>
        </w:rPr>
        <w:t>مثال</w:t>
      </w:r>
      <w:r w:rsidRPr="00244F09">
        <w:rPr>
          <w:rtl/>
        </w:rPr>
        <w:t xml:space="preserve"> ذلك مشاهد المظاهرات العارمة في عواصم العالم خاصة المصنع </w:t>
      </w:r>
      <w:r w:rsidRPr="00244F09">
        <w:rPr>
          <w:rtl/>
        </w:rPr>
        <w:lastRenderedPageBreak/>
        <w:t>منه</w:t>
      </w:r>
      <w:r w:rsidR="00957500">
        <w:rPr>
          <w:rtl/>
        </w:rPr>
        <w:t>، و</w:t>
      </w:r>
      <w:r w:rsidRPr="00244F09">
        <w:rPr>
          <w:rtl/>
        </w:rPr>
        <w:t xml:space="preserve">التي تعد </w:t>
      </w:r>
      <w:r w:rsidR="00B41339">
        <w:rPr>
          <w:rFonts w:hint="cs"/>
          <w:rtl/>
        </w:rPr>
        <w:t>آ</w:t>
      </w:r>
      <w:r w:rsidRPr="00244F09">
        <w:rPr>
          <w:rtl/>
        </w:rPr>
        <w:t>خر المظاهر الكبرى التي سجلها القرن العشرون</w:t>
      </w:r>
      <w:r w:rsidR="00957500">
        <w:rPr>
          <w:rtl/>
        </w:rPr>
        <w:t xml:space="preserve"> و</w:t>
      </w:r>
      <w:r w:rsidRPr="00244F09">
        <w:rPr>
          <w:rtl/>
        </w:rPr>
        <w:t>التي أشارت إلى قوة الحس</w:t>
      </w:r>
      <w:r w:rsidR="00957500">
        <w:rPr>
          <w:rtl/>
        </w:rPr>
        <w:t xml:space="preserve"> و</w:t>
      </w:r>
      <w:r w:rsidRPr="00244F09">
        <w:rPr>
          <w:rtl/>
        </w:rPr>
        <w:t>الوعي البيئي</w:t>
      </w:r>
      <w:r w:rsidR="00957500">
        <w:rPr>
          <w:rtl/>
        </w:rPr>
        <w:t xml:space="preserve"> و</w:t>
      </w:r>
      <w:r w:rsidRPr="00244F09">
        <w:rPr>
          <w:rtl/>
        </w:rPr>
        <w:t>إلى تشكل حركة معارضة قوامها حقوق الإنسان</w:t>
      </w:r>
      <w:r w:rsidR="00957500">
        <w:rPr>
          <w:rtl/>
        </w:rPr>
        <w:t xml:space="preserve"> و</w:t>
      </w:r>
      <w:r w:rsidRPr="00244F09">
        <w:rPr>
          <w:rtl/>
        </w:rPr>
        <w:t xml:space="preserve">البيئة والديمقراطية كمعايير أخلاقية جديدة مثل فيها المطلب البيئي أحد الأبعاد الرئيسية الرامية إلى إخضاع </w:t>
      </w:r>
      <w:r w:rsidR="00B402E0" w:rsidRPr="00244F09">
        <w:rPr>
          <w:rtl/>
        </w:rPr>
        <w:t xml:space="preserve">الدول والمنظمات الحكومية </w:t>
      </w:r>
      <w:r w:rsidRPr="00244F09">
        <w:rPr>
          <w:rtl/>
        </w:rPr>
        <w:t>للقوانين</w:t>
      </w:r>
      <w:r w:rsidR="00957500">
        <w:rPr>
          <w:rtl/>
        </w:rPr>
        <w:t xml:space="preserve"> و</w:t>
      </w:r>
      <w:r w:rsidRPr="00244F09">
        <w:rPr>
          <w:rtl/>
        </w:rPr>
        <w:t>المعاهدات الدولية التي تنظم الجهود والقوانين البيئية في العالم</w:t>
      </w:r>
      <w:r w:rsidRPr="00244F09">
        <w:t>.</w:t>
      </w:r>
    </w:p>
    <w:p w:rsidR="00B4708F" w:rsidRPr="00244F09" w:rsidRDefault="00652BE2" w:rsidP="00075107">
      <w:pPr>
        <w:pStyle w:val="a0"/>
        <w:rPr>
          <w:rtl/>
        </w:rPr>
      </w:pPr>
      <w:r>
        <w:rPr>
          <w:rFonts w:hint="cs"/>
          <w:rtl/>
        </w:rPr>
        <w:t>إ</w:t>
      </w:r>
      <w:r w:rsidR="00851206" w:rsidRPr="00244F09">
        <w:rPr>
          <w:rtl/>
        </w:rPr>
        <w:t xml:space="preserve">ذ لم يعد من المقبول الحديث عن العلاقات الدولية دون أن يكون لحماية البيئة مكان في الصدارة، بل يمكن القول بأن التحديات التي فرضتها مسألة حماية البيئة أصبحت في وقتنا الراهن </w:t>
      </w:r>
      <w:r w:rsidR="008735D1" w:rsidRPr="00244F09">
        <w:rPr>
          <w:rtl/>
        </w:rPr>
        <w:t>.</w:t>
      </w:r>
      <w:r w:rsidR="00851206" w:rsidRPr="00244F09">
        <w:rPr>
          <w:rtl/>
        </w:rPr>
        <w:t>من أهم العوامل المحددة لكيفية تطور العلاقات الدولية في مختلف المجالات</w:t>
      </w:r>
    </w:p>
    <w:p w:rsidR="00E5161E" w:rsidRPr="00E5161E" w:rsidRDefault="00BA0915" w:rsidP="00E5161E">
      <w:pPr>
        <w:pStyle w:val="Titre1"/>
        <w:rPr>
          <w:rtl/>
        </w:rPr>
      </w:pPr>
      <w:bookmarkStart w:id="5" w:name="_Toc10722958"/>
      <w:r w:rsidRPr="00134293">
        <w:rPr>
          <w:rtl/>
        </w:rPr>
        <w:t>المبحث الأول : ماهية البيئة والنظام البيئي</w:t>
      </w:r>
      <w:bookmarkEnd w:id="5"/>
      <w:r w:rsidR="00EC2C5B">
        <w:rPr>
          <w:rFonts w:hint="cs"/>
          <w:rtl/>
        </w:rPr>
        <w:t>:</w:t>
      </w:r>
    </w:p>
    <w:p w:rsidR="00197D0D" w:rsidRPr="00244F09" w:rsidRDefault="00E5161E" w:rsidP="00652BE2">
      <w:pPr>
        <w:spacing w:after="0" w:line="259" w:lineRule="auto"/>
        <w:jc w:val="both"/>
        <w:rPr>
          <w:rFonts w:ascii="Simplified Arabic" w:eastAsia="Calibri" w:hAnsi="Simplified Arabic" w:cs="Simplified Arabic"/>
          <w:sz w:val="32"/>
          <w:szCs w:val="32"/>
          <w:rtl/>
        </w:rPr>
      </w:pPr>
      <w:r>
        <w:rPr>
          <w:rFonts w:ascii="Simplified Arabic" w:eastAsia="Calibri" w:hAnsi="Simplified Arabic" w:cs="Simplified Arabic" w:hint="cs"/>
          <w:sz w:val="32"/>
          <w:szCs w:val="32"/>
          <w:rtl/>
        </w:rPr>
        <w:t xml:space="preserve">      </w:t>
      </w:r>
      <w:r w:rsidR="00FC1DE8" w:rsidRPr="00244F09">
        <w:rPr>
          <w:rFonts w:ascii="Simplified Arabic" w:eastAsia="Calibri" w:hAnsi="Simplified Arabic" w:cs="Simplified Arabic"/>
          <w:sz w:val="32"/>
          <w:szCs w:val="32"/>
          <w:rtl/>
        </w:rPr>
        <w:t>كثير</w:t>
      </w:r>
      <w:r w:rsidR="00BA1891">
        <w:rPr>
          <w:rFonts w:ascii="Simplified Arabic" w:eastAsia="Calibri" w:hAnsi="Simplified Arabic" w:cs="Simplified Arabic"/>
          <w:sz w:val="32"/>
          <w:szCs w:val="32"/>
          <w:rtl/>
        </w:rPr>
        <w:t>ا مانسمع كلمة بيئة تتردد على ال</w:t>
      </w:r>
      <w:r w:rsidR="00BA1891">
        <w:rPr>
          <w:rFonts w:ascii="Simplified Arabic" w:eastAsia="Calibri" w:hAnsi="Simplified Arabic" w:cs="Simplified Arabic" w:hint="cs"/>
          <w:sz w:val="32"/>
          <w:szCs w:val="32"/>
          <w:rtl/>
        </w:rPr>
        <w:t>أ</w:t>
      </w:r>
      <w:r w:rsidR="00FC1DE8" w:rsidRPr="00244F09">
        <w:rPr>
          <w:rFonts w:ascii="Simplified Arabic" w:eastAsia="Calibri" w:hAnsi="Simplified Arabic" w:cs="Simplified Arabic"/>
          <w:sz w:val="32"/>
          <w:szCs w:val="32"/>
          <w:rtl/>
        </w:rPr>
        <w:t>لسنة سواء كان</w:t>
      </w:r>
      <w:r w:rsidR="00BA0915" w:rsidRPr="00244F09">
        <w:rPr>
          <w:rFonts w:ascii="Simplified Arabic" w:eastAsia="Calibri" w:hAnsi="Simplified Arabic" w:cs="Simplified Arabic"/>
          <w:sz w:val="32"/>
          <w:szCs w:val="32"/>
          <w:rtl/>
        </w:rPr>
        <w:t xml:space="preserve"> المتحد</w:t>
      </w:r>
      <w:r w:rsidR="00BA1891">
        <w:rPr>
          <w:rFonts w:ascii="Simplified Arabic" w:eastAsia="Calibri" w:hAnsi="Simplified Arabic" w:cs="Simplified Arabic" w:hint="cs"/>
          <w:sz w:val="32"/>
          <w:szCs w:val="32"/>
          <w:rtl/>
        </w:rPr>
        <w:t>ّ</w:t>
      </w:r>
      <w:r w:rsidR="00BA0915" w:rsidRPr="00244F09">
        <w:rPr>
          <w:rFonts w:ascii="Simplified Arabic" w:eastAsia="Calibri" w:hAnsi="Simplified Arabic" w:cs="Simplified Arabic"/>
          <w:sz w:val="32"/>
          <w:szCs w:val="32"/>
          <w:rtl/>
        </w:rPr>
        <w:t>ثون مختصين أوغير ذلك</w:t>
      </w:r>
      <w:r w:rsidR="00957500">
        <w:rPr>
          <w:rFonts w:ascii="Simplified Arabic" w:eastAsia="Calibri" w:hAnsi="Simplified Arabic" w:cs="Simplified Arabic"/>
          <w:sz w:val="32"/>
          <w:szCs w:val="32"/>
          <w:rtl/>
        </w:rPr>
        <w:t xml:space="preserve">، </w:t>
      </w:r>
      <w:r w:rsidR="00BA0915" w:rsidRPr="00244F09">
        <w:rPr>
          <w:rFonts w:ascii="Simplified Arabic" w:eastAsia="Calibri" w:hAnsi="Simplified Arabic" w:cs="Simplified Arabic"/>
          <w:sz w:val="32"/>
          <w:szCs w:val="32"/>
          <w:rtl/>
        </w:rPr>
        <w:t>وتستعمل</w:t>
      </w:r>
      <w:r w:rsidR="00FC1DE8" w:rsidRPr="00244F09">
        <w:rPr>
          <w:rFonts w:ascii="Simplified Arabic" w:eastAsia="Calibri" w:hAnsi="Simplified Arabic" w:cs="Simplified Arabic"/>
          <w:sz w:val="32"/>
          <w:szCs w:val="32"/>
          <w:rtl/>
        </w:rPr>
        <w:t xml:space="preserve"> هذه الكلمة خاص</w:t>
      </w:r>
      <w:r w:rsidR="00BA1891">
        <w:rPr>
          <w:rFonts w:ascii="Simplified Arabic" w:eastAsia="Calibri" w:hAnsi="Simplified Arabic" w:cs="Simplified Arabic" w:hint="cs"/>
          <w:sz w:val="32"/>
          <w:szCs w:val="32"/>
          <w:rtl/>
        </w:rPr>
        <w:t>ّ</w:t>
      </w:r>
      <w:r w:rsidR="00FC1DE8" w:rsidRPr="00244F09">
        <w:rPr>
          <w:rFonts w:ascii="Simplified Arabic" w:eastAsia="Calibri" w:hAnsi="Simplified Arabic" w:cs="Simplified Arabic"/>
          <w:sz w:val="32"/>
          <w:szCs w:val="32"/>
          <w:rtl/>
        </w:rPr>
        <w:t>ة عندما يتعل</w:t>
      </w:r>
      <w:r w:rsidR="00BA1891">
        <w:rPr>
          <w:rFonts w:ascii="Simplified Arabic" w:eastAsia="Calibri" w:hAnsi="Simplified Arabic" w:cs="Simplified Arabic" w:hint="cs"/>
          <w:sz w:val="32"/>
          <w:szCs w:val="32"/>
          <w:rtl/>
        </w:rPr>
        <w:t>ّ</w:t>
      </w:r>
      <w:r w:rsidR="00BA1891">
        <w:rPr>
          <w:rFonts w:ascii="Simplified Arabic" w:eastAsia="Calibri" w:hAnsi="Simplified Arabic" w:cs="Simplified Arabic"/>
          <w:sz w:val="32"/>
          <w:szCs w:val="32"/>
          <w:rtl/>
        </w:rPr>
        <w:t>ق ال</w:t>
      </w:r>
      <w:r w:rsidR="00BA1891">
        <w:rPr>
          <w:rFonts w:ascii="Simplified Arabic" w:eastAsia="Calibri" w:hAnsi="Simplified Arabic" w:cs="Simplified Arabic" w:hint="cs"/>
          <w:sz w:val="32"/>
          <w:szCs w:val="32"/>
          <w:rtl/>
        </w:rPr>
        <w:t>أ</w:t>
      </w:r>
      <w:r w:rsidR="00FC1DE8" w:rsidRPr="00244F09">
        <w:rPr>
          <w:rFonts w:ascii="Simplified Arabic" w:eastAsia="Calibri" w:hAnsi="Simplified Arabic" w:cs="Simplified Arabic"/>
          <w:sz w:val="32"/>
          <w:szCs w:val="32"/>
          <w:rtl/>
        </w:rPr>
        <w:t xml:space="preserve">مر بالمكان بمعنييه المادي والمعنوي كأن نقول فلان يعيش في بيئة صحراوية وفلان تربى في بيئة علمية </w:t>
      </w:r>
      <w:r w:rsidR="00197D0D" w:rsidRPr="00244F09">
        <w:rPr>
          <w:rFonts w:ascii="Simplified Arabic" w:eastAsia="Calibri" w:hAnsi="Simplified Arabic" w:cs="Simplified Arabic"/>
          <w:sz w:val="32"/>
          <w:szCs w:val="32"/>
          <w:rtl/>
        </w:rPr>
        <w:t>.</w:t>
      </w:r>
      <w:r w:rsidR="00F64F71" w:rsidRPr="00244F09">
        <w:rPr>
          <w:rFonts w:ascii="Simplified Arabic" w:eastAsia="Calibri" w:hAnsi="Simplified Arabic" w:cs="Simplified Arabic"/>
          <w:sz w:val="32"/>
          <w:szCs w:val="32"/>
          <w:rtl/>
        </w:rPr>
        <w:t xml:space="preserve"> والبيئة التي نحن بصدد الحديث عنها والتي تتمثل في الوسط </w:t>
      </w:r>
      <w:r w:rsidR="00A806F4" w:rsidRPr="00244F09">
        <w:rPr>
          <w:rFonts w:ascii="Simplified Arabic" w:eastAsia="Calibri" w:hAnsi="Simplified Arabic" w:cs="Simplified Arabic"/>
          <w:sz w:val="32"/>
          <w:szCs w:val="32"/>
          <w:rtl/>
        </w:rPr>
        <w:t xml:space="preserve">الحيوي </w:t>
      </w:r>
      <w:r w:rsidR="00BA1891">
        <w:rPr>
          <w:rFonts w:ascii="Simplified Arabic" w:eastAsia="Calibri" w:hAnsi="Simplified Arabic" w:cs="Simplified Arabic"/>
          <w:sz w:val="32"/>
          <w:szCs w:val="32"/>
          <w:rtl/>
        </w:rPr>
        <w:t>الذي نطلب فيه حياة لل</w:t>
      </w:r>
      <w:r w:rsidR="00BA1891">
        <w:rPr>
          <w:rFonts w:ascii="Simplified Arabic" w:eastAsia="Calibri" w:hAnsi="Simplified Arabic" w:cs="Simplified Arabic" w:hint="cs"/>
          <w:sz w:val="32"/>
          <w:szCs w:val="32"/>
          <w:rtl/>
        </w:rPr>
        <w:t>إ</w:t>
      </w:r>
      <w:r w:rsidR="00F64F71" w:rsidRPr="00244F09">
        <w:rPr>
          <w:rFonts w:ascii="Simplified Arabic" w:eastAsia="Calibri" w:hAnsi="Simplified Arabic" w:cs="Simplified Arabic"/>
          <w:sz w:val="32"/>
          <w:szCs w:val="32"/>
          <w:rtl/>
        </w:rPr>
        <w:t>نسان والكائنات الحية ال</w:t>
      </w:r>
      <w:r w:rsidR="00652BE2">
        <w:rPr>
          <w:rFonts w:ascii="Simplified Arabic" w:eastAsia="Calibri" w:hAnsi="Simplified Arabic" w:cs="Simplified Arabic" w:hint="cs"/>
          <w:sz w:val="32"/>
          <w:szCs w:val="32"/>
          <w:rtl/>
        </w:rPr>
        <w:t>أ</w:t>
      </w:r>
      <w:r w:rsidR="00F64F71" w:rsidRPr="00244F09">
        <w:rPr>
          <w:rFonts w:ascii="Simplified Arabic" w:eastAsia="Calibri" w:hAnsi="Simplified Arabic" w:cs="Simplified Arabic"/>
          <w:sz w:val="32"/>
          <w:szCs w:val="32"/>
          <w:rtl/>
        </w:rPr>
        <w:t>خرى .</w:t>
      </w:r>
    </w:p>
    <w:p w:rsidR="00A34751" w:rsidRPr="00244F09" w:rsidRDefault="00F64F71" w:rsidP="00226254">
      <w:pPr>
        <w:pStyle w:val="a0"/>
        <w:rPr>
          <w:rtl/>
        </w:rPr>
      </w:pPr>
      <w:r w:rsidRPr="00244F09">
        <w:rPr>
          <w:rtl/>
        </w:rPr>
        <w:t>ولقد تعر</w:t>
      </w:r>
      <w:r w:rsidR="00BA1891">
        <w:rPr>
          <w:rFonts w:hint="cs"/>
          <w:rtl/>
        </w:rPr>
        <w:t>ّ</w:t>
      </w:r>
      <w:r w:rsidRPr="00244F09">
        <w:rPr>
          <w:rtl/>
        </w:rPr>
        <w:t>ض هذا</w:t>
      </w:r>
      <w:r w:rsidR="00BA1891">
        <w:rPr>
          <w:rtl/>
        </w:rPr>
        <w:t xml:space="preserve"> الوسط </w:t>
      </w:r>
      <w:r w:rsidR="00226254">
        <w:rPr>
          <w:rFonts w:hint="cs"/>
          <w:rtl/>
        </w:rPr>
        <w:t>إ</w:t>
      </w:r>
      <w:r w:rsidR="00BA1891">
        <w:rPr>
          <w:rtl/>
        </w:rPr>
        <w:t>لى كثير من ال</w:t>
      </w:r>
      <w:r w:rsidR="00BA1891">
        <w:rPr>
          <w:rFonts w:hint="cs"/>
          <w:rtl/>
        </w:rPr>
        <w:t>إ</w:t>
      </w:r>
      <w:r w:rsidR="00BA1891">
        <w:rPr>
          <w:rtl/>
        </w:rPr>
        <w:t>عتداءات من طرف ال</w:t>
      </w:r>
      <w:r w:rsidR="00BA1891">
        <w:rPr>
          <w:rFonts w:hint="cs"/>
          <w:rtl/>
        </w:rPr>
        <w:t>إ</w:t>
      </w:r>
      <w:r w:rsidRPr="00244F09">
        <w:rPr>
          <w:rtl/>
        </w:rPr>
        <w:t>نسان</w:t>
      </w:r>
      <w:r w:rsidR="00A806F4" w:rsidRPr="00244F09">
        <w:rPr>
          <w:rtl/>
        </w:rPr>
        <w:t xml:space="preserve"> نفسه </w:t>
      </w:r>
      <w:r w:rsidRPr="00244F09">
        <w:rPr>
          <w:rtl/>
        </w:rPr>
        <w:t xml:space="preserve"> عبر العصور بدأها بحرق ا</w:t>
      </w:r>
      <w:r w:rsidR="00652BE2">
        <w:rPr>
          <w:rFonts w:hint="cs"/>
          <w:rtl/>
        </w:rPr>
        <w:t>لأ</w:t>
      </w:r>
      <w:r w:rsidRPr="00244F09">
        <w:rPr>
          <w:rtl/>
        </w:rPr>
        <w:t>شجار وقلعها والرعي العشوائي وصولا الى العصر الحديث ومارافق</w:t>
      </w:r>
      <w:r w:rsidR="00226254">
        <w:rPr>
          <w:rFonts w:hint="cs"/>
          <w:rtl/>
        </w:rPr>
        <w:t>ه</w:t>
      </w:r>
      <w:r w:rsidRPr="00244F09">
        <w:rPr>
          <w:rtl/>
        </w:rPr>
        <w:t xml:space="preserve"> من ثورة صناعية تعتمد على الطاقة ا</w:t>
      </w:r>
      <w:r w:rsidR="00652BE2">
        <w:rPr>
          <w:rFonts w:hint="cs"/>
          <w:rtl/>
        </w:rPr>
        <w:t>ل</w:t>
      </w:r>
      <w:r w:rsidRPr="00244F09">
        <w:rPr>
          <w:rtl/>
        </w:rPr>
        <w:t>لاحفورية بدرجة أولى في تشغيل المصانع</w:t>
      </w:r>
      <w:r w:rsidR="00957500">
        <w:rPr>
          <w:rtl/>
        </w:rPr>
        <w:t xml:space="preserve">، </w:t>
      </w:r>
      <w:r w:rsidR="00652BE2">
        <w:rPr>
          <w:rFonts w:hint="cs"/>
          <w:rtl/>
        </w:rPr>
        <w:t>إ</w:t>
      </w:r>
      <w:r w:rsidRPr="00244F09">
        <w:rPr>
          <w:rtl/>
        </w:rPr>
        <w:t xml:space="preserve">ضافة الى الصناعات الكيميائية وغيرها ،هذا في زمن السلم </w:t>
      </w:r>
      <w:r w:rsidR="00075107">
        <w:rPr>
          <w:rStyle w:val="Appelnotedebasdep"/>
          <w:shd w:val="clear" w:color="auto" w:fill="FFFFFF"/>
          <w:rtl/>
        </w:rPr>
        <w:footnoteReference w:id="5"/>
      </w:r>
      <w:r w:rsidR="00A34751" w:rsidRPr="00244F09">
        <w:rPr>
          <w:rtl/>
        </w:rPr>
        <w:t>.</w:t>
      </w:r>
    </w:p>
    <w:p w:rsidR="00F64F71" w:rsidRPr="007F3B01" w:rsidRDefault="00F64F71" w:rsidP="00075107">
      <w:pPr>
        <w:pStyle w:val="a0"/>
        <w:rPr>
          <w:rtl/>
          <w:lang w:bidi="ar-DZ"/>
        </w:rPr>
      </w:pPr>
      <w:r w:rsidRPr="00244F09">
        <w:rPr>
          <w:rtl/>
        </w:rPr>
        <w:t xml:space="preserve"> </w:t>
      </w:r>
      <w:r w:rsidR="00652BE2">
        <w:rPr>
          <w:rFonts w:hint="cs"/>
          <w:rtl/>
        </w:rPr>
        <w:t>أ</w:t>
      </w:r>
      <w:r w:rsidRPr="00244F09">
        <w:rPr>
          <w:rtl/>
        </w:rPr>
        <w:t xml:space="preserve">ما في زمن الحرب فقد تعرضت البيئة الى </w:t>
      </w:r>
      <w:r w:rsidR="00652BE2">
        <w:rPr>
          <w:rFonts w:hint="cs"/>
          <w:rtl/>
        </w:rPr>
        <w:t>إ</w:t>
      </w:r>
      <w:r w:rsidRPr="00244F09">
        <w:rPr>
          <w:rtl/>
        </w:rPr>
        <w:t>نتهاكات جمة بسبب ا</w:t>
      </w:r>
      <w:r w:rsidR="00652BE2">
        <w:rPr>
          <w:rFonts w:hint="cs"/>
          <w:rtl/>
        </w:rPr>
        <w:t>لإ</w:t>
      </w:r>
      <w:r w:rsidRPr="00244F09">
        <w:rPr>
          <w:rtl/>
        </w:rPr>
        <w:t>ستعمال المفرط لل</w:t>
      </w:r>
      <w:r w:rsidR="00652BE2">
        <w:rPr>
          <w:rFonts w:hint="cs"/>
          <w:rtl/>
        </w:rPr>
        <w:t>أ</w:t>
      </w:r>
      <w:r w:rsidRPr="00244F09">
        <w:rPr>
          <w:rtl/>
        </w:rPr>
        <w:t>سلحة</w:t>
      </w:r>
      <w:r w:rsidR="00652BE2">
        <w:rPr>
          <w:rFonts w:hint="cs"/>
          <w:rtl/>
        </w:rPr>
        <w:t xml:space="preserve"> </w:t>
      </w:r>
      <w:r w:rsidR="00651833" w:rsidRPr="00244F09">
        <w:rPr>
          <w:rtl/>
        </w:rPr>
        <w:t>المحرمة دوليا والتي تسبب دمارا لل</w:t>
      </w:r>
      <w:r w:rsidR="00652BE2">
        <w:rPr>
          <w:rFonts w:hint="cs"/>
          <w:rtl/>
        </w:rPr>
        <w:t>إ</w:t>
      </w:r>
      <w:r w:rsidR="00651833" w:rsidRPr="00244F09">
        <w:rPr>
          <w:rtl/>
        </w:rPr>
        <w:t xml:space="preserve">نسان والحيوان والنبات وتلوث المصادر الهامة التي هي سبب حياته سواء تعلق الأمر بالماء أو الهواء </w:t>
      </w:r>
      <w:r w:rsidR="00652BE2">
        <w:rPr>
          <w:rFonts w:hint="cs"/>
          <w:rtl/>
        </w:rPr>
        <w:t>أ</w:t>
      </w:r>
      <w:r w:rsidR="00651833" w:rsidRPr="00244F09">
        <w:rPr>
          <w:rtl/>
        </w:rPr>
        <w:t>و التربة.</w:t>
      </w:r>
      <w:r w:rsidR="00AE0655" w:rsidRPr="00244F09">
        <w:rPr>
          <w:rtl/>
        </w:rPr>
        <w:t xml:space="preserve"> ففي السنوات الأخيرة </w:t>
      </w:r>
      <w:r w:rsidR="00326B15" w:rsidRPr="00244F09">
        <w:rPr>
          <w:rtl/>
        </w:rPr>
        <w:t>وفي الحرب</w:t>
      </w:r>
      <w:r w:rsidR="00652BE2">
        <w:rPr>
          <w:rFonts w:hint="cs"/>
          <w:rtl/>
        </w:rPr>
        <w:t xml:space="preserve"> </w:t>
      </w:r>
      <w:r w:rsidR="00326B15" w:rsidRPr="00244F09">
        <w:rPr>
          <w:rtl/>
        </w:rPr>
        <w:t>ال</w:t>
      </w:r>
      <w:r w:rsidR="00AE0655" w:rsidRPr="00244F09">
        <w:rPr>
          <w:rtl/>
        </w:rPr>
        <w:t>مجنونة</w:t>
      </w:r>
      <w:r w:rsidR="00326B15" w:rsidRPr="00244F09">
        <w:rPr>
          <w:rtl/>
        </w:rPr>
        <w:t xml:space="preserve"> على العراق</w:t>
      </w:r>
      <w:r w:rsidR="00AE0655" w:rsidRPr="00244F09">
        <w:rPr>
          <w:rtl/>
        </w:rPr>
        <w:t xml:space="preserve"> </w:t>
      </w:r>
      <w:r w:rsidR="00652BE2">
        <w:rPr>
          <w:rFonts w:hint="cs"/>
          <w:rtl/>
        </w:rPr>
        <w:t>إ</w:t>
      </w:r>
      <w:r w:rsidR="00AE0655" w:rsidRPr="00244F09">
        <w:rPr>
          <w:rtl/>
        </w:rPr>
        <w:t xml:space="preserve">ستعملت جميع </w:t>
      </w:r>
      <w:r w:rsidR="00652BE2">
        <w:rPr>
          <w:rFonts w:hint="cs"/>
          <w:rtl/>
        </w:rPr>
        <w:t>أ</w:t>
      </w:r>
      <w:r w:rsidR="00AE0655" w:rsidRPr="00244F09">
        <w:rPr>
          <w:rtl/>
        </w:rPr>
        <w:t>نواع ال</w:t>
      </w:r>
      <w:r w:rsidR="00652BE2">
        <w:rPr>
          <w:rFonts w:hint="cs"/>
          <w:rtl/>
        </w:rPr>
        <w:t>أ</w:t>
      </w:r>
      <w:r w:rsidR="00AE0655" w:rsidRPr="00244F09">
        <w:rPr>
          <w:rtl/>
        </w:rPr>
        <w:t xml:space="preserve">سلحة المحرمة </w:t>
      </w:r>
      <w:r w:rsidR="001E6F47" w:rsidRPr="00244F09">
        <w:rPr>
          <w:rtl/>
        </w:rPr>
        <w:t>ف</w:t>
      </w:r>
      <w:r w:rsidR="001E6F47" w:rsidRPr="00244F09">
        <w:rPr>
          <w:shd w:val="clear" w:color="auto" w:fill="FFFFFF"/>
          <w:rtl/>
        </w:rPr>
        <w:t xml:space="preserve">في نهاية حرب الخليج </w:t>
      </w:r>
      <w:r w:rsidR="001E6F47" w:rsidRPr="00244F09">
        <w:rPr>
          <w:shd w:val="clear" w:color="auto" w:fill="FFFFFF"/>
          <w:rtl/>
        </w:rPr>
        <w:lastRenderedPageBreak/>
        <w:t xml:space="preserve">الأولى </w:t>
      </w:r>
      <w:r w:rsidR="00EC2C5B">
        <w:rPr>
          <w:rFonts w:hint="cs"/>
          <w:shd w:val="clear" w:color="auto" w:fill="FFFFFF"/>
          <w:rtl/>
        </w:rPr>
        <w:t>سنة</w:t>
      </w:r>
      <w:r w:rsidR="001E6F47" w:rsidRPr="00244F09">
        <w:rPr>
          <w:shd w:val="clear" w:color="auto" w:fill="FFFFFF"/>
          <w:rtl/>
        </w:rPr>
        <w:t xml:space="preserve"> </w:t>
      </w:r>
      <w:r w:rsidR="00652BE2">
        <w:rPr>
          <w:rFonts w:hint="cs"/>
          <w:shd w:val="clear" w:color="auto" w:fill="FFFFFF"/>
          <w:rtl/>
        </w:rPr>
        <w:t>1991م</w:t>
      </w:r>
      <w:r w:rsidR="001E6F47" w:rsidRPr="00244F09">
        <w:rPr>
          <w:shd w:val="clear" w:color="auto" w:fill="FFFFFF"/>
          <w:rtl/>
        </w:rPr>
        <w:t xml:space="preserve"> </w:t>
      </w:r>
      <w:r w:rsidR="00652BE2">
        <w:rPr>
          <w:rFonts w:hint="cs"/>
          <w:shd w:val="clear" w:color="auto" w:fill="FFFFFF"/>
          <w:rtl/>
        </w:rPr>
        <w:t>إ</w:t>
      </w:r>
      <w:r w:rsidR="001E6F47" w:rsidRPr="00244F09">
        <w:rPr>
          <w:shd w:val="clear" w:color="auto" w:fill="FFFFFF"/>
          <w:rtl/>
        </w:rPr>
        <w:t xml:space="preserve">متلأت الصحراء العراقية بمئات الآليات العسكرية المهشمة، حيث لم تستغرق اللحظات الأخيرة من الحرب أكثر من عشر ساعات ليتبيّن بعد ذلك بزمن طويل أن السر وراء هذا الانتصار الساحق والسريع كان سلاحا سرّيا بات يعرف </w:t>
      </w:r>
      <w:r w:rsidR="00652BE2">
        <w:rPr>
          <w:rFonts w:hint="cs"/>
          <w:shd w:val="clear" w:color="auto" w:fill="FFFFFF"/>
          <w:rtl/>
        </w:rPr>
        <w:t>با</w:t>
      </w:r>
      <w:r w:rsidR="00326B15" w:rsidRPr="00244F09">
        <w:rPr>
          <w:rtl/>
        </w:rPr>
        <w:t>ليورانيو</w:t>
      </w:r>
      <w:r w:rsidR="002B19D6" w:rsidRPr="00244F09">
        <w:rPr>
          <w:rtl/>
        </w:rPr>
        <w:t>م</w:t>
      </w:r>
      <w:r w:rsidR="007F3B01">
        <w:rPr>
          <w:rStyle w:val="Appelnotedebasdep"/>
          <w:rFonts w:cs="Simplified Arabic" w:hint="cs"/>
          <w:shd w:val="clear" w:color="auto" w:fill="FFFFFF"/>
          <w:vertAlign w:val="baseline"/>
          <w:rtl/>
        </w:rPr>
        <w:t>.</w:t>
      </w:r>
    </w:p>
    <w:p w:rsidR="00AE0655" w:rsidRPr="00244F09" w:rsidRDefault="00AE0655" w:rsidP="000071E4">
      <w:pPr>
        <w:pStyle w:val="a0"/>
        <w:rPr>
          <w:rtl/>
        </w:rPr>
      </w:pPr>
      <w:r w:rsidRPr="00244F09">
        <w:rPr>
          <w:rtl/>
        </w:rPr>
        <w:t>وأي خلل في النظام البيئي ينعكس سلبًا على الكائنات الموجودة فيه، فالنظام البيئي وحدة رئيسية في علم البيئة، فبركة الماء الصغيرة مثلًا تعتبر نظامًا بيئيًا، والمساحة الشاسعة من الصحراء تعتبر نظامًا بيئيًا أيضًا والغابات كذلك، فالأنظمة البيئية قد تكون متكاملة أو مفتوحة بمعنى أنها تحتوي على جميع المكونات الحية وغير الحية من النظام البيئي، وهناك الأنظمة البيئية غير المتكاملة أو المغلقة التي ينقصها أحد المكونات أو أكثر</w:t>
      </w:r>
      <w:r w:rsidR="001E6F47" w:rsidRPr="00244F09">
        <w:rPr>
          <w:shd w:val="clear" w:color="auto" w:fill="FFFFFF"/>
        </w:rPr>
        <w:t>.</w:t>
      </w:r>
      <w:r w:rsidR="003D4712" w:rsidRPr="00244F09">
        <w:rPr>
          <w:rStyle w:val="Appelnotedebasdep"/>
          <w:rFonts w:cs="Simplified Arabic"/>
          <w:shd w:val="clear" w:color="auto" w:fill="FFFFFF"/>
        </w:rPr>
        <w:footnoteReference w:id="6"/>
      </w:r>
    </w:p>
    <w:p w:rsidR="00613669" w:rsidRPr="00244F09" w:rsidRDefault="00B47FDF" w:rsidP="006741A6">
      <w:pPr>
        <w:pStyle w:val="a0"/>
        <w:rPr>
          <w:rtl/>
        </w:rPr>
      </w:pPr>
      <w:r w:rsidRPr="00244F09">
        <w:rPr>
          <w:rtl/>
        </w:rPr>
        <w:t xml:space="preserve">وحتى نضمن </w:t>
      </w:r>
      <w:r w:rsidR="00652BE2">
        <w:rPr>
          <w:rFonts w:hint="cs"/>
          <w:rtl/>
        </w:rPr>
        <w:t>إ</w:t>
      </w:r>
      <w:r w:rsidRPr="00244F09">
        <w:rPr>
          <w:rtl/>
        </w:rPr>
        <w:t>ستمرارا للحياة على سطح هذه ال</w:t>
      </w:r>
      <w:r w:rsidR="00E5161E">
        <w:rPr>
          <w:rFonts w:hint="cs"/>
          <w:rtl/>
          <w:lang w:bidi="ar-DZ"/>
        </w:rPr>
        <w:t>أ</w:t>
      </w:r>
      <w:r w:rsidRPr="00244F09">
        <w:rPr>
          <w:rtl/>
        </w:rPr>
        <w:t xml:space="preserve">رض يجب </w:t>
      </w:r>
      <w:r w:rsidR="00652BE2">
        <w:rPr>
          <w:rFonts w:hint="cs"/>
          <w:rtl/>
        </w:rPr>
        <w:t>إ</w:t>
      </w:r>
      <w:r w:rsidRPr="00244F09">
        <w:rPr>
          <w:rtl/>
        </w:rPr>
        <w:t>حترام النظام البيئي المتثل في  المساحة الطبيعية التي تحيط بالإنسان، وما تحويه من كائنات حية  وكائنات غير حية كالعوامل المائية والجوية مثل الضوء والحرارة، والتي تتفاعل مع بعضها داخل البيئة الواحدة وفق نظام دقيق ومتوازن للوصول إلى حالة من الاستقرار</w:t>
      </w:r>
      <w:r w:rsidR="006A7839" w:rsidRPr="00244F09">
        <w:t>.</w:t>
      </w:r>
    </w:p>
    <w:p w:rsidR="00155BB0" w:rsidRDefault="00A34751" w:rsidP="000F6441">
      <w:pPr>
        <w:pStyle w:val="a0"/>
        <w:rPr>
          <w:rtl/>
        </w:rPr>
      </w:pPr>
      <w:r w:rsidRPr="00244F09">
        <w:rPr>
          <w:rtl/>
        </w:rPr>
        <w:t>والعمل بجد ل</w:t>
      </w:r>
      <w:r w:rsidR="00652BE2">
        <w:rPr>
          <w:rFonts w:hint="cs"/>
          <w:rtl/>
        </w:rPr>
        <w:t>إ</w:t>
      </w:r>
      <w:r w:rsidRPr="00244F09">
        <w:rPr>
          <w:rtl/>
        </w:rPr>
        <w:t>يجاد آليات مناسبة لحماية هذه البيئة في حال تعرض نظامها البيئي ل</w:t>
      </w:r>
      <w:r w:rsidR="00652BE2">
        <w:rPr>
          <w:rFonts w:hint="cs"/>
          <w:rtl/>
        </w:rPr>
        <w:t>لإ</w:t>
      </w:r>
      <w:r w:rsidRPr="00244F09">
        <w:rPr>
          <w:rtl/>
        </w:rPr>
        <w:t>ختلالات واللاتوازن</w:t>
      </w:r>
      <w:r w:rsidR="00957500">
        <w:rPr>
          <w:rtl/>
        </w:rPr>
        <w:t xml:space="preserve">، </w:t>
      </w:r>
      <w:r w:rsidRPr="00244F09">
        <w:rPr>
          <w:rtl/>
        </w:rPr>
        <w:t xml:space="preserve">حيث تكون المسؤولية عامة وتطال الجميع سواء كانوا </w:t>
      </w:r>
      <w:r w:rsidR="00652BE2">
        <w:rPr>
          <w:rFonts w:hint="cs"/>
          <w:rtl/>
        </w:rPr>
        <w:t>أ</w:t>
      </w:r>
      <w:r w:rsidRPr="00244F09">
        <w:rPr>
          <w:rtl/>
        </w:rPr>
        <w:t>فرادا أوجماعات</w:t>
      </w:r>
      <w:r w:rsidR="00957500">
        <w:rPr>
          <w:rtl/>
        </w:rPr>
        <w:t xml:space="preserve">، </w:t>
      </w:r>
      <w:r w:rsidRPr="00244F09">
        <w:rPr>
          <w:rtl/>
        </w:rPr>
        <w:t xml:space="preserve">منظمات </w:t>
      </w:r>
      <w:r w:rsidR="00652BE2">
        <w:rPr>
          <w:rFonts w:hint="cs"/>
          <w:rtl/>
        </w:rPr>
        <w:t>أ</w:t>
      </w:r>
      <w:r w:rsidR="006741A6">
        <w:rPr>
          <w:rtl/>
        </w:rPr>
        <w:t>و</w:t>
      </w:r>
      <w:r w:rsidR="006741A6">
        <w:rPr>
          <w:rFonts w:hint="cs"/>
          <w:rtl/>
        </w:rPr>
        <w:t xml:space="preserve"> </w:t>
      </w:r>
      <w:r w:rsidRPr="00244F09">
        <w:rPr>
          <w:rtl/>
        </w:rPr>
        <w:t xml:space="preserve">دولا ونخص بالذكر الدول المصنعة والتي ثبت في كثير من الملتقيات </w:t>
      </w:r>
      <w:r w:rsidR="00652BE2">
        <w:rPr>
          <w:rFonts w:hint="cs"/>
          <w:rtl/>
        </w:rPr>
        <w:t>أ</w:t>
      </w:r>
      <w:r w:rsidRPr="00244F09">
        <w:rPr>
          <w:rtl/>
        </w:rPr>
        <w:t>نها تتحمل مسؤولية عظمى في هذا الشأن</w:t>
      </w:r>
      <w:r w:rsidR="00957500">
        <w:rPr>
          <w:rtl/>
        </w:rPr>
        <w:t xml:space="preserve">، </w:t>
      </w:r>
      <w:r w:rsidRPr="00244F09">
        <w:rPr>
          <w:rtl/>
        </w:rPr>
        <w:t>مما دف</w:t>
      </w:r>
      <w:r w:rsidR="00AE0655" w:rsidRPr="00244F09">
        <w:rPr>
          <w:rtl/>
        </w:rPr>
        <w:t>ع بالبعض منها الى الت</w:t>
      </w:r>
      <w:r w:rsidR="00652BE2">
        <w:rPr>
          <w:rFonts w:hint="cs"/>
          <w:rtl/>
        </w:rPr>
        <w:t>نص</w:t>
      </w:r>
      <w:r w:rsidR="00AE0655" w:rsidRPr="00244F09">
        <w:rPr>
          <w:rtl/>
        </w:rPr>
        <w:t xml:space="preserve">ل من </w:t>
      </w:r>
      <w:r w:rsidR="00652BE2">
        <w:rPr>
          <w:rFonts w:hint="cs"/>
          <w:rtl/>
        </w:rPr>
        <w:t>إ</w:t>
      </w:r>
      <w:r w:rsidR="00AE0655" w:rsidRPr="00244F09">
        <w:rPr>
          <w:rtl/>
        </w:rPr>
        <w:t>لتز</w:t>
      </w:r>
      <w:r w:rsidRPr="00244F09">
        <w:rPr>
          <w:rtl/>
        </w:rPr>
        <w:t xml:space="preserve">اماتها </w:t>
      </w:r>
      <w:r w:rsidR="00652BE2">
        <w:rPr>
          <w:rFonts w:hint="cs"/>
          <w:rtl/>
        </w:rPr>
        <w:t>أ</w:t>
      </w:r>
      <w:r w:rsidRPr="00244F09">
        <w:rPr>
          <w:rtl/>
        </w:rPr>
        <w:t>مام المجتمع الدولي وبالتالي ال</w:t>
      </w:r>
      <w:r w:rsidR="00652BE2">
        <w:rPr>
          <w:rFonts w:hint="cs"/>
          <w:rtl/>
        </w:rPr>
        <w:t>إ</w:t>
      </w:r>
      <w:r w:rsidRPr="00244F09">
        <w:rPr>
          <w:rtl/>
        </w:rPr>
        <w:t>نسحاب من ال</w:t>
      </w:r>
      <w:r w:rsidR="00652BE2">
        <w:rPr>
          <w:rFonts w:hint="cs"/>
          <w:rtl/>
        </w:rPr>
        <w:t>إ</w:t>
      </w:r>
      <w:r w:rsidRPr="00244F09">
        <w:rPr>
          <w:rtl/>
        </w:rPr>
        <w:t>تفاقيات الدولية الخاصة بحماية البيئة</w:t>
      </w:r>
      <w:r w:rsidR="00CD5510" w:rsidRPr="00244F09">
        <w:rPr>
          <w:rtl/>
        </w:rPr>
        <w:t>.</w:t>
      </w:r>
    </w:p>
    <w:p w:rsidR="004B1FCF" w:rsidRDefault="004B1FCF" w:rsidP="000F6441">
      <w:pPr>
        <w:pStyle w:val="a0"/>
        <w:rPr>
          <w:rtl/>
        </w:rPr>
      </w:pPr>
    </w:p>
    <w:p w:rsidR="006741A6" w:rsidRPr="00244F09" w:rsidRDefault="006741A6" w:rsidP="000F6441">
      <w:pPr>
        <w:pStyle w:val="a0"/>
        <w:rPr>
          <w:rtl/>
        </w:rPr>
      </w:pPr>
    </w:p>
    <w:p w:rsidR="00D73190" w:rsidRPr="00134293" w:rsidRDefault="00D73190" w:rsidP="00134293">
      <w:pPr>
        <w:pStyle w:val="Titre2"/>
        <w:rPr>
          <w:rtl/>
        </w:rPr>
      </w:pPr>
      <w:bookmarkStart w:id="6" w:name="_Toc10722959"/>
      <w:r w:rsidRPr="00134293">
        <w:rPr>
          <w:rtl/>
        </w:rPr>
        <w:lastRenderedPageBreak/>
        <w:t>المطلب الأول :مفهوم البيئة</w:t>
      </w:r>
      <w:bookmarkEnd w:id="6"/>
      <w:r w:rsidR="00EC2C5B">
        <w:rPr>
          <w:rFonts w:hint="cs"/>
          <w:rtl/>
        </w:rPr>
        <w:t>:</w:t>
      </w:r>
    </w:p>
    <w:p w:rsidR="0084342E" w:rsidRPr="00244F09" w:rsidRDefault="00D73190" w:rsidP="00C428E7">
      <w:pPr>
        <w:pStyle w:val="a0"/>
        <w:rPr>
          <w:shd w:val="clear" w:color="auto" w:fill="FFFFFF"/>
          <w:rtl/>
        </w:rPr>
      </w:pPr>
      <w:r w:rsidRPr="00244F09">
        <w:rPr>
          <w:shd w:val="clear" w:color="auto" w:fill="FFFFFF"/>
          <w:rtl/>
        </w:rPr>
        <w:t xml:space="preserve">يشير مفهوم البيئة إلى ذلك الوسط الفيزيائيّ، والكيميائيّ، والحيوي الذي يحيط بالإنسان ويتفاعل معه بكل ما فيه من موارد </w:t>
      </w:r>
      <w:r w:rsidR="00C428E7">
        <w:rPr>
          <w:rFonts w:hint="cs"/>
          <w:shd w:val="clear" w:color="auto" w:fill="FFFFFF"/>
          <w:rtl/>
        </w:rPr>
        <w:t>إ</w:t>
      </w:r>
      <w:r w:rsidRPr="00244F09">
        <w:rPr>
          <w:shd w:val="clear" w:color="auto" w:fill="FFFFFF"/>
          <w:rtl/>
        </w:rPr>
        <w:t xml:space="preserve">جتماعية ومادية ومقومات حياتية مختلفة يسخرها الإنسان بدوره لإشباع حاجاته ويضمن بها بقاءه، وبذلك تكون البيئة هي مجمل الموجودات </w:t>
      </w:r>
      <w:r w:rsidR="002B19D6" w:rsidRPr="00244F09">
        <w:rPr>
          <w:shd w:val="clear" w:color="auto" w:fill="FFFFFF"/>
          <w:rtl/>
        </w:rPr>
        <w:t>المتصلة ببني البشر والمؤثرة بهم</w:t>
      </w:r>
      <w:r w:rsidR="002B19D6" w:rsidRPr="00244F09">
        <w:rPr>
          <w:rStyle w:val="Appelnotedebasdep"/>
          <w:rFonts w:cs="Simplified Arabic"/>
          <w:color w:val="333333"/>
          <w:shd w:val="clear" w:color="auto" w:fill="FFFFFF"/>
          <w:rtl/>
        </w:rPr>
        <w:footnoteReference w:id="7"/>
      </w:r>
    </w:p>
    <w:p w:rsidR="00716CCD" w:rsidRPr="00244F09" w:rsidRDefault="00716CCD" w:rsidP="00C428E7">
      <w:pPr>
        <w:pStyle w:val="a0"/>
        <w:rPr>
          <w:shd w:val="clear" w:color="auto" w:fill="FFFFFF"/>
          <w:rtl/>
        </w:rPr>
      </w:pPr>
      <w:r w:rsidRPr="00244F09">
        <w:rPr>
          <w:shd w:val="clear" w:color="auto" w:fill="FFFFFF"/>
          <w:rtl/>
        </w:rPr>
        <w:t>ف</w:t>
      </w:r>
      <w:r w:rsidR="00C428E7">
        <w:rPr>
          <w:rFonts w:hint="cs"/>
          <w:shd w:val="clear" w:color="auto" w:fill="FFFFFF"/>
          <w:rtl/>
        </w:rPr>
        <w:t>إ</w:t>
      </w:r>
      <w:r w:rsidRPr="00244F09">
        <w:rPr>
          <w:shd w:val="clear" w:color="auto" w:fill="FFFFFF"/>
          <w:rtl/>
        </w:rPr>
        <w:t xml:space="preserve">ذا كان هذا الجيل محظوظا حيث </w:t>
      </w:r>
      <w:r w:rsidR="00C428E7">
        <w:rPr>
          <w:rFonts w:hint="cs"/>
          <w:shd w:val="clear" w:color="auto" w:fill="FFFFFF"/>
          <w:rtl/>
        </w:rPr>
        <w:t>أ</w:t>
      </w:r>
      <w:r w:rsidRPr="00244F09">
        <w:rPr>
          <w:shd w:val="clear" w:color="auto" w:fill="FFFFFF"/>
          <w:rtl/>
        </w:rPr>
        <w:t>صبحت كل الموارد الطبيعية في متناوله وتحت تصرفه ف</w:t>
      </w:r>
      <w:r w:rsidR="00C428E7">
        <w:rPr>
          <w:rFonts w:hint="cs"/>
          <w:shd w:val="clear" w:color="auto" w:fill="FFFFFF"/>
          <w:rtl/>
        </w:rPr>
        <w:t>إ</w:t>
      </w:r>
      <w:r w:rsidRPr="00244F09">
        <w:rPr>
          <w:shd w:val="clear" w:color="auto" w:fill="FFFFFF"/>
          <w:rtl/>
        </w:rPr>
        <w:t xml:space="preserve">نه </w:t>
      </w:r>
      <w:r w:rsidR="00A806F4" w:rsidRPr="00244F09">
        <w:rPr>
          <w:shd w:val="clear" w:color="auto" w:fill="FFFFFF"/>
          <w:rtl/>
        </w:rPr>
        <w:t xml:space="preserve">في الوقت نفسه </w:t>
      </w:r>
      <w:r w:rsidRPr="00244F09">
        <w:rPr>
          <w:shd w:val="clear" w:color="auto" w:fill="FFFFFF"/>
          <w:rtl/>
        </w:rPr>
        <w:t xml:space="preserve">يتحمل مسؤولية كبرى في الحفاظ على هذه البيئة كما وجدها وألا </w:t>
      </w:r>
      <w:r w:rsidR="00390292" w:rsidRPr="00244F09">
        <w:rPr>
          <w:shd w:val="clear" w:color="auto" w:fill="FFFFFF"/>
          <w:rtl/>
        </w:rPr>
        <w:t>يسعى في خرابها بحجة التقدم الصناعي و</w:t>
      </w:r>
      <w:r w:rsidR="00C428E7">
        <w:rPr>
          <w:rFonts w:hint="cs"/>
          <w:shd w:val="clear" w:color="auto" w:fill="FFFFFF"/>
          <w:rtl/>
        </w:rPr>
        <w:t>إ</w:t>
      </w:r>
      <w:r w:rsidR="00390292" w:rsidRPr="00244F09">
        <w:rPr>
          <w:shd w:val="clear" w:color="auto" w:fill="FFFFFF"/>
          <w:rtl/>
        </w:rPr>
        <w:t xml:space="preserve">حراز التفوق سواء في </w:t>
      </w:r>
      <w:r w:rsidR="00A806F4" w:rsidRPr="00244F09">
        <w:rPr>
          <w:shd w:val="clear" w:color="auto" w:fill="FFFFFF"/>
          <w:rtl/>
        </w:rPr>
        <w:t>السلم أوفي الحرب</w:t>
      </w:r>
      <w:r w:rsidR="00390292" w:rsidRPr="00244F09">
        <w:rPr>
          <w:shd w:val="clear" w:color="auto" w:fill="FFFFFF"/>
          <w:rtl/>
        </w:rPr>
        <w:t xml:space="preserve"> متناسيا في ذلك حقوق ال</w:t>
      </w:r>
      <w:r w:rsidR="00C428E7">
        <w:rPr>
          <w:rFonts w:hint="cs"/>
          <w:shd w:val="clear" w:color="auto" w:fill="FFFFFF"/>
          <w:rtl/>
        </w:rPr>
        <w:t>أ</w:t>
      </w:r>
      <w:r w:rsidR="00390292" w:rsidRPr="00244F09">
        <w:rPr>
          <w:shd w:val="clear" w:color="auto" w:fill="FFFFFF"/>
          <w:rtl/>
        </w:rPr>
        <w:t>جيال القادمة التي سترث هذه البيئة من بعده .</w:t>
      </w:r>
    </w:p>
    <w:p w:rsidR="0084342E" w:rsidRPr="00244F09" w:rsidRDefault="0084342E" w:rsidP="00C428E7">
      <w:pPr>
        <w:pStyle w:val="a0"/>
        <w:rPr>
          <w:lang w:bidi="ar-DZ"/>
        </w:rPr>
      </w:pPr>
      <w:r w:rsidRPr="00244F09">
        <w:rPr>
          <w:rtl/>
          <w:lang w:bidi="ar-DZ"/>
        </w:rPr>
        <w:t>لقد أضحى من الضروري حاليا</w:t>
      </w:r>
      <w:r w:rsidR="00957500">
        <w:rPr>
          <w:rtl/>
          <w:lang w:bidi="ar-DZ"/>
        </w:rPr>
        <w:t xml:space="preserve">، </w:t>
      </w:r>
      <w:r w:rsidRPr="00244F09">
        <w:rPr>
          <w:rtl/>
          <w:lang w:bidi="ar-DZ"/>
        </w:rPr>
        <w:t>وأكثر من أي وقت مضى إيلاء موضوع حماية البيئة أكبر ا</w:t>
      </w:r>
      <w:r w:rsidR="00C428E7">
        <w:rPr>
          <w:rFonts w:hint="cs"/>
          <w:rtl/>
          <w:lang w:bidi="ar-DZ"/>
        </w:rPr>
        <w:t>لإه</w:t>
      </w:r>
      <w:r w:rsidRPr="00244F09">
        <w:rPr>
          <w:rtl/>
          <w:lang w:bidi="ar-DZ"/>
        </w:rPr>
        <w:t>تمام سواء من خلال النظرة التشريعية العالمية أو الوطنية، لأنه</w:t>
      </w:r>
      <w:r w:rsidRPr="00244F09">
        <w:rPr>
          <w:rtl/>
        </w:rPr>
        <w:t>لا من</w:t>
      </w:r>
      <w:r w:rsidRPr="00244F09">
        <w:rPr>
          <w:rtl/>
          <w:lang w:bidi="ar-DZ"/>
        </w:rPr>
        <w:t>اص من أن تصبح المحافظة على البيئة قيمة وطنية وإنسانية يحرص الجميع على ال</w:t>
      </w:r>
      <w:r w:rsidR="00C428E7">
        <w:rPr>
          <w:rFonts w:hint="cs"/>
          <w:rtl/>
          <w:lang w:bidi="ar-DZ"/>
        </w:rPr>
        <w:t>إ</w:t>
      </w:r>
      <w:r w:rsidRPr="00244F09">
        <w:rPr>
          <w:rtl/>
          <w:lang w:bidi="ar-DZ"/>
        </w:rPr>
        <w:t>لتزام بها وتكريسها للتصدي لهدر الموارد الطبيعية لأنه وبكل بساطة واجب الجيل الحالي تجاه الأجيال القادمة</w:t>
      </w:r>
      <w:r w:rsidR="00957500">
        <w:rPr>
          <w:rtl/>
          <w:lang w:bidi="ar-DZ"/>
        </w:rPr>
        <w:t xml:space="preserve">، </w:t>
      </w:r>
      <w:r w:rsidRPr="00244F09">
        <w:rPr>
          <w:rtl/>
          <w:lang w:bidi="ar-DZ"/>
        </w:rPr>
        <w:t>وكذلك واجب بشري تجاه الحياة.</w:t>
      </w:r>
      <w:r w:rsidR="002B19D6" w:rsidRPr="00244F09">
        <w:rPr>
          <w:rStyle w:val="Appelnotedebasdep"/>
          <w:rFonts w:cs="Simplified Arabic"/>
          <w:rtl/>
          <w:lang w:bidi="ar-DZ"/>
        </w:rPr>
        <w:footnoteReference w:id="8"/>
      </w:r>
    </w:p>
    <w:p w:rsidR="00613669" w:rsidRPr="00244F09" w:rsidRDefault="00C428E7" w:rsidP="003E7479">
      <w:pPr>
        <w:pStyle w:val="a0"/>
        <w:rPr>
          <w:color w:val="1D2129"/>
          <w:shd w:val="clear" w:color="auto" w:fill="FFFFFF"/>
        </w:rPr>
      </w:pPr>
      <w:r>
        <w:rPr>
          <w:rFonts w:hint="cs"/>
          <w:rtl/>
          <w:lang w:bidi="ar-DZ"/>
        </w:rPr>
        <w:t>إ</w:t>
      </w:r>
      <w:r w:rsidR="00B32D56" w:rsidRPr="00244F09">
        <w:rPr>
          <w:rtl/>
          <w:lang w:bidi="ar-DZ"/>
        </w:rPr>
        <w:t xml:space="preserve">ن التطور الصناعي والتكنولوجي بقدر ما </w:t>
      </w:r>
      <w:r w:rsidR="007A7E55" w:rsidRPr="00244F09">
        <w:rPr>
          <w:rtl/>
          <w:lang w:bidi="ar-DZ"/>
        </w:rPr>
        <w:t>أ</w:t>
      </w:r>
      <w:r w:rsidR="00B32D56" w:rsidRPr="00244F09">
        <w:rPr>
          <w:rtl/>
          <w:lang w:bidi="ar-DZ"/>
        </w:rPr>
        <w:t xml:space="preserve">هدى </w:t>
      </w:r>
      <w:r w:rsidR="00514E25" w:rsidRPr="00244F09">
        <w:rPr>
          <w:rtl/>
          <w:lang w:bidi="ar-DZ"/>
        </w:rPr>
        <w:t>ل</w:t>
      </w:r>
      <w:r w:rsidR="00B32D56" w:rsidRPr="00244F09">
        <w:rPr>
          <w:rtl/>
          <w:lang w:bidi="ar-DZ"/>
        </w:rPr>
        <w:t>لبعض حياة كريمة وعيشا رغيد</w:t>
      </w:r>
      <w:r w:rsidR="007A7E55" w:rsidRPr="00244F09">
        <w:rPr>
          <w:rtl/>
          <w:lang w:bidi="ar-DZ"/>
        </w:rPr>
        <w:t xml:space="preserve">ا </w:t>
      </w:r>
      <w:r w:rsidR="00B32D56" w:rsidRPr="00244F09">
        <w:rPr>
          <w:rtl/>
          <w:lang w:bidi="ar-DZ"/>
        </w:rPr>
        <w:t xml:space="preserve"> ف</w:t>
      </w:r>
      <w:r>
        <w:rPr>
          <w:rFonts w:hint="cs"/>
          <w:rtl/>
          <w:lang w:bidi="ar-DZ"/>
        </w:rPr>
        <w:t>إ</w:t>
      </w:r>
      <w:r w:rsidR="00B32D56" w:rsidRPr="00244F09">
        <w:rPr>
          <w:rtl/>
          <w:lang w:bidi="ar-DZ"/>
        </w:rPr>
        <w:t xml:space="preserve">نه سبب </w:t>
      </w:r>
      <w:r w:rsidR="007A7E55" w:rsidRPr="00244F09">
        <w:rPr>
          <w:rtl/>
          <w:lang w:bidi="ar-DZ"/>
        </w:rPr>
        <w:t xml:space="preserve">مآسي كثيرة للشعوب الضعيفة فمثلا البرازيل من أكثر الدول تضررا </w:t>
      </w:r>
      <w:r w:rsidR="00514E25" w:rsidRPr="00244F09">
        <w:rPr>
          <w:rtl/>
          <w:lang w:bidi="ar-DZ"/>
        </w:rPr>
        <w:t>جراء هذا التطور</w:t>
      </w:r>
      <w:r w:rsidR="00716CCD" w:rsidRPr="00244F09">
        <w:rPr>
          <w:rtl/>
          <w:lang w:bidi="ar-DZ"/>
        </w:rPr>
        <w:t xml:space="preserve">الذي أدى الى </w:t>
      </w:r>
      <w:r w:rsidR="00514E25" w:rsidRPr="00244F09">
        <w:rPr>
          <w:color w:val="1D2129"/>
          <w:shd w:val="clear" w:color="auto" w:fill="FFFFFF"/>
          <w:rtl/>
        </w:rPr>
        <w:t>تدمير غابة الأمازون</w:t>
      </w:r>
      <w:r w:rsidR="00716CCD" w:rsidRPr="00244F09">
        <w:rPr>
          <w:color w:val="1D2129"/>
          <w:shd w:val="clear" w:color="auto" w:fill="FFFFFF"/>
          <w:rtl/>
        </w:rPr>
        <w:t>.</w:t>
      </w:r>
      <w:r w:rsidR="00514E25" w:rsidRPr="00244F09">
        <w:rPr>
          <w:color w:val="1D2129"/>
          <w:shd w:val="clear" w:color="auto" w:fill="FFFFFF"/>
          <w:rtl/>
        </w:rPr>
        <w:t xml:space="preserve"> فقد تمت إزالة 26 مليون هكتار من أشجارها</w:t>
      </w:r>
      <w:r w:rsidR="004B1FCF">
        <w:rPr>
          <w:rFonts w:hint="cs"/>
          <w:color w:val="1D2129"/>
          <w:shd w:val="clear" w:color="auto" w:fill="FFFFFF"/>
          <w:rtl/>
        </w:rPr>
        <w:t xml:space="preserve"> </w:t>
      </w:r>
      <w:r w:rsidR="00514E25" w:rsidRPr="00244F09">
        <w:rPr>
          <w:color w:val="1D2129"/>
          <w:shd w:val="clear" w:color="auto" w:fill="FFFFFF"/>
          <w:rtl/>
        </w:rPr>
        <w:t>طوال فترة</w:t>
      </w:r>
      <w:r w:rsidR="00EC2C5B">
        <w:rPr>
          <w:rFonts w:hint="cs"/>
          <w:color w:val="1D2129"/>
          <w:shd w:val="clear" w:color="auto" w:fill="FFFFFF"/>
          <w:rtl/>
        </w:rPr>
        <w:t>:1979م-1991م</w:t>
      </w:r>
      <w:r w:rsidR="00957500">
        <w:rPr>
          <w:color w:val="1D2129"/>
          <w:shd w:val="clear" w:color="auto" w:fill="FFFFFF"/>
          <w:rtl/>
        </w:rPr>
        <w:t xml:space="preserve"> </w:t>
      </w:r>
      <w:r w:rsidR="00A01CD0" w:rsidRPr="00244F09">
        <w:rPr>
          <w:color w:val="1D2129"/>
          <w:shd w:val="clear" w:color="auto" w:fill="FFFFFF"/>
          <w:rtl/>
        </w:rPr>
        <w:t>أي بمعدل 2 مليون هكتار سنويا</w:t>
      </w:r>
      <w:r w:rsidR="00514E25" w:rsidRPr="00244F09">
        <w:rPr>
          <w:color w:val="1D2129"/>
          <w:shd w:val="clear" w:color="auto" w:fill="FFFFFF"/>
          <w:rtl/>
        </w:rPr>
        <w:t xml:space="preserve"> ل</w:t>
      </w:r>
      <w:r>
        <w:rPr>
          <w:rFonts w:hint="cs"/>
          <w:color w:val="1D2129"/>
          <w:shd w:val="clear" w:color="auto" w:fill="FFFFFF"/>
          <w:rtl/>
        </w:rPr>
        <w:t>إ</w:t>
      </w:r>
      <w:r w:rsidR="00514E25" w:rsidRPr="00244F09">
        <w:rPr>
          <w:color w:val="1D2129"/>
          <w:shd w:val="clear" w:color="auto" w:fill="FFFFFF"/>
          <w:rtl/>
        </w:rPr>
        <w:t>ستغلال خشبها، وشق الطرق</w:t>
      </w:r>
      <w:r w:rsidR="003E7479">
        <w:rPr>
          <w:rFonts w:hint="cs"/>
          <w:color w:val="1D2129"/>
          <w:shd w:val="clear" w:color="auto" w:fill="FFFFFF"/>
          <w:rtl/>
        </w:rPr>
        <w:t xml:space="preserve"> </w:t>
      </w:r>
      <w:r w:rsidR="00514E25" w:rsidRPr="00244F09">
        <w:rPr>
          <w:color w:val="1D2129"/>
          <w:shd w:val="clear" w:color="auto" w:fill="FFFFFF"/>
          <w:rtl/>
        </w:rPr>
        <w:t>وإن</w:t>
      </w:r>
      <w:r w:rsidR="00613669">
        <w:rPr>
          <w:color w:val="1D2129"/>
          <w:shd w:val="clear" w:color="auto" w:fill="FFFFFF"/>
          <w:rtl/>
        </w:rPr>
        <w:t>جاز المشاريع العمرانية والتنموي</w:t>
      </w:r>
      <w:r w:rsidR="00B4708F">
        <w:rPr>
          <w:rFonts w:hint="cs"/>
          <w:color w:val="1D2129"/>
          <w:shd w:val="clear" w:color="auto" w:fill="FFFFFF"/>
          <w:rtl/>
        </w:rPr>
        <w:t>.</w:t>
      </w:r>
    </w:p>
    <w:p w:rsidR="00226254" w:rsidRPr="00226254" w:rsidRDefault="00514E25" w:rsidP="006376C0">
      <w:pPr>
        <w:pStyle w:val="a0"/>
        <w:rPr>
          <w:lang w:bidi="ar-DZ"/>
        </w:rPr>
      </w:pPr>
      <w:r w:rsidRPr="00244F09">
        <w:rPr>
          <w:shd w:val="clear" w:color="auto" w:fill="FFFFFF"/>
          <w:rtl/>
        </w:rPr>
        <w:lastRenderedPageBreak/>
        <w:t>وحسب تقرير البرلمان البرازيلي فإن غابة الأمازون تفقد 2,5 مليون هكتار سنويا، منذ بداية الألفية الثالثة.</w:t>
      </w:r>
      <w:r w:rsidR="00A01CD0" w:rsidRPr="00244F09">
        <w:rPr>
          <w:shd w:val="clear" w:color="auto" w:fill="FFFFFF"/>
          <w:rtl/>
        </w:rPr>
        <w:t xml:space="preserve"> وهو ما سيؤدي إذا </w:t>
      </w:r>
      <w:r w:rsidR="00C428E7">
        <w:rPr>
          <w:rFonts w:hint="cs"/>
          <w:shd w:val="clear" w:color="auto" w:fill="FFFFFF"/>
          <w:rtl/>
        </w:rPr>
        <w:t>إ</w:t>
      </w:r>
      <w:r w:rsidR="00A01CD0" w:rsidRPr="00244F09">
        <w:rPr>
          <w:shd w:val="clear" w:color="auto" w:fill="FFFFFF"/>
          <w:rtl/>
        </w:rPr>
        <w:t>ستمر التدمير</w:t>
      </w:r>
      <w:r w:rsidRPr="00244F09">
        <w:rPr>
          <w:shd w:val="clear" w:color="auto" w:fill="FFFFFF"/>
          <w:rtl/>
        </w:rPr>
        <w:t>إلى زوالها نهائيا سنة</w:t>
      </w:r>
      <w:r w:rsidRPr="00244F09">
        <w:rPr>
          <w:shd w:val="clear" w:color="auto" w:fill="FFFFFF"/>
        </w:rPr>
        <w:t xml:space="preserve">2050 </w:t>
      </w:r>
      <w:r w:rsidRPr="00244F09">
        <w:rPr>
          <w:shd w:val="clear" w:color="auto" w:fill="FFFFFF"/>
          <w:rtl/>
        </w:rPr>
        <w:t>م</w:t>
      </w:r>
      <w:r w:rsidRPr="00244F09">
        <w:br/>
      </w:r>
      <w:r w:rsidR="0084342E" w:rsidRPr="00244F09">
        <w:rPr>
          <w:rtl/>
          <w:lang w:bidi="ar-DZ"/>
        </w:rPr>
        <w:t>فتعدد المشاكل البيئية وتنوعها أصبح يشكل خطرا حقيقيا على الإنسان وعلى الحياة برمتها وذلك بفعل الأنشطة البشرية المختلفة التي لم تراع قواعد المحافظة على البيئة وحمايتها</w:t>
      </w:r>
      <w:r w:rsidR="002B19D6" w:rsidRPr="00244F09">
        <w:rPr>
          <w:rStyle w:val="Appelnotedebasdep"/>
          <w:rFonts w:cs="Simplified Arabic"/>
          <w:rtl/>
          <w:lang w:bidi="ar-DZ"/>
        </w:rPr>
        <w:footnoteReference w:id="9"/>
      </w:r>
      <w:r w:rsidR="0084342E" w:rsidRPr="00244F09">
        <w:rPr>
          <w:rtl/>
          <w:lang w:bidi="ar-DZ"/>
        </w:rPr>
        <w:t>.</w:t>
      </w:r>
    </w:p>
    <w:p w:rsidR="006A7839" w:rsidRPr="00244F09" w:rsidRDefault="003E7479" w:rsidP="008A18D7">
      <w:pPr>
        <w:spacing w:after="0" w:line="259" w:lineRule="auto"/>
        <w:jc w:val="both"/>
        <w:rPr>
          <w:rFonts w:ascii="Simplified Arabic" w:hAnsi="Simplified Arabic" w:cs="Simplified Arabic"/>
          <w:b/>
          <w:bCs/>
          <w:color w:val="333333"/>
          <w:sz w:val="32"/>
          <w:szCs w:val="32"/>
          <w:rtl/>
          <w:lang w:bidi="ar-DZ"/>
        </w:rPr>
      </w:pPr>
      <w:r>
        <w:rPr>
          <w:rFonts w:ascii="Simplified Arabic" w:hAnsi="Simplified Arabic" w:cs="Simplified Arabic"/>
          <w:b/>
          <w:bCs/>
          <w:color w:val="333333"/>
          <w:sz w:val="32"/>
          <w:szCs w:val="32"/>
          <w:rtl/>
          <w:lang w:bidi="ar-DZ"/>
        </w:rPr>
        <w:t>الفرع ال</w:t>
      </w:r>
      <w:r>
        <w:rPr>
          <w:rFonts w:ascii="Simplified Arabic" w:hAnsi="Simplified Arabic" w:cs="Simplified Arabic" w:hint="cs"/>
          <w:b/>
          <w:bCs/>
          <w:color w:val="333333"/>
          <w:sz w:val="32"/>
          <w:szCs w:val="32"/>
          <w:rtl/>
          <w:lang w:bidi="ar-DZ"/>
        </w:rPr>
        <w:t>أ</w:t>
      </w:r>
      <w:r w:rsidR="004242B0" w:rsidRPr="00244F09">
        <w:rPr>
          <w:rFonts w:ascii="Simplified Arabic" w:hAnsi="Simplified Arabic" w:cs="Simplified Arabic"/>
          <w:b/>
          <w:bCs/>
          <w:color w:val="333333"/>
          <w:sz w:val="32"/>
          <w:szCs w:val="32"/>
          <w:rtl/>
          <w:lang w:bidi="ar-DZ"/>
        </w:rPr>
        <w:t>ول : تعريف البيئة</w:t>
      </w:r>
      <w:r w:rsidR="003F57D9">
        <w:rPr>
          <w:rFonts w:ascii="Simplified Arabic" w:hAnsi="Simplified Arabic" w:cs="Simplified Arabic" w:hint="cs"/>
          <w:b/>
          <w:bCs/>
          <w:color w:val="333333"/>
          <w:sz w:val="32"/>
          <w:szCs w:val="32"/>
          <w:rtl/>
          <w:lang w:bidi="ar-DZ"/>
        </w:rPr>
        <w:t>:</w:t>
      </w:r>
      <w:r w:rsidR="004242B0" w:rsidRPr="00244F09">
        <w:rPr>
          <w:rFonts w:ascii="Simplified Arabic" w:hAnsi="Simplified Arabic" w:cs="Simplified Arabic"/>
          <w:b/>
          <w:bCs/>
          <w:color w:val="333333"/>
          <w:sz w:val="32"/>
          <w:szCs w:val="32"/>
          <w:rtl/>
          <w:lang w:bidi="ar-DZ"/>
        </w:rPr>
        <w:t xml:space="preserve"> </w:t>
      </w:r>
    </w:p>
    <w:p w:rsidR="005A6EE0" w:rsidRPr="00244F09" w:rsidRDefault="00FC1DE8" w:rsidP="00C428E7">
      <w:pPr>
        <w:pStyle w:val="a0"/>
        <w:rPr>
          <w:shd w:val="clear" w:color="auto" w:fill="FFFFFF"/>
          <w:rtl/>
        </w:rPr>
      </w:pPr>
      <w:r w:rsidRPr="00244F09">
        <w:rPr>
          <w:shd w:val="clear" w:color="auto" w:fill="FFFFFF"/>
          <w:rtl/>
        </w:rPr>
        <w:t>ف</w:t>
      </w:r>
      <w:r w:rsidR="004B69C1" w:rsidRPr="00244F09">
        <w:rPr>
          <w:shd w:val="clear" w:color="auto" w:fill="FFFFFF"/>
          <w:rtl/>
        </w:rPr>
        <w:t>كلمة البيئة لغة</w:t>
      </w:r>
      <w:r w:rsidRPr="00244F09">
        <w:rPr>
          <w:shd w:val="clear" w:color="auto" w:fill="FFFFFF"/>
          <w:rtl/>
        </w:rPr>
        <w:t xml:space="preserve"> هي كلمة مشتقة من الفعل بوأ وتعني نزل وأقام، ومن الفعل تبوأ أي </w:t>
      </w:r>
      <w:r w:rsidR="00C428E7">
        <w:rPr>
          <w:rFonts w:hint="cs"/>
          <w:shd w:val="clear" w:color="auto" w:fill="FFFFFF"/>
          <w:rtl/>
        </w:rPr>
        <w:t>إ</w:t>
      </w:r>
      <w:r w:rsidRPr="00244F09">
        <w:rPr>
          <w:shd w:val="clear" w:color="auto" w:fill="FFFFFF"/>
          <w:rtl/>
        </w:rPr>
        <w:t>ستقرّ، وعليه فإنّ البيئة تعني المنزل والمكان الذي يرجع إليه الكائن الحيّ ويعيش فيه، وأمّا علمياً فإنّ مصطلح البيئة يعني هو الوسط الذي يعيش فيه الكائن الحيّ ويتأثر ويؤثر بما حوله بشكل مباشر أو غير مباشر، من خلال الظّروف والعوامل التي تساعده على البقاء والاستمرار في الحياة</w:t>
      </w:r>
      <w:r w:rsidRPr="00244F09">
        <w:rPr>
          <w:shd w:val="clear" w:color="auto" w:fill="FFFFFF"/>
        </w:rPr>
        <w:t>.</w:t>
      </w:r>
    </w:p>
    <w:p w:rsidR="003E38BC" w:rsidRPr="00244F09" w:rsidRDefault="00326B15" w:rsidP="00C428E7">
      <w:pPr>
        <w:pStyle w:val="a0"/>
        <w:rPr>
          <w:rtl/>
        </w:rPr>
      </w:pPr>
      <w:r w:rsidRPr="00244F09">
        <w:rPr>
          <w:rtl/>
        </w:rPr>
        <w:t>و قد ور</w:t>
      </w:r>
      <w:r w:rsidRPr="00244F09">
        <w:rPr>
          <w:rtl/>
          <w:lang w:bidi="ar-DZ"/>
        </w:rPr>
        <w:t>د</w:t>
      </w:r>
      <w:r w:rsidRPr="00244F09">
        <w:rPr>
          <w:rtl/>
        </w:rPr>
        <w:t>في لسان العرب :</w:t>
      </w:r>
      <w:r w:rsidR="00716BE9" w:rsidRPr="00244F09">
        <w:rPr>
          <w:rtl/>
        </w:rPr>
        <w:t>باء الشيئ يبوء بوءا</w:t>
      </w:r>
      <w:r w:rsidR="00957500">
        <w:rPr>
          <w:rtl/>
        </w:rPr>
        <w:t xml:space="preserve"> و</w:t>
      </w:r>
      <w:r w:rsidR="00716BE9" w:rsidRPr="00244F09">
        <w:rPr>
          <w:rtl/>
        </w:rPr>
        <w:t xml:space="preserve">تبوءا فيقال بوأ الرمح نحوه أي سدده </w:t>
      </w:r>
      <w:r w:rsidR="00C428E7">
        <w:rPr>
          <w:rFonts w:hint="cs"/>
          <w:rtl/>
        </w:rPr>
        <w:t>إ</w:t>
      </w:r>
      <w:r w:rsidRPr="00244F09">
        <w:rPr>
          <w:rtl/>
        </w:rPr>
        <w:t>ليه</w:t>
      </w:r>
      <w:r w:rsidR="00957500">
        <w:rPr>
          <w:rtl/>
        </w:rPr>
        <w:t xml:space="preserve"> و</w:t>
      </w:r>
      <w:r w:rsidR="00716BE9" w:rsidRPr="00244F09">
        <w:rPr>
          <w:rtl/>
        </w:rPr>
        <w:t>قابله به</w:t>
      </w:r>
      <w:r w:rsidR="002B19D6" w:rsidRPr="00244F09">
        <w:rPr>
          <w:rStyle w:val="Appelnotedebasdep"/>
          <w:rFonts w:cs="Simplified Arabic"/>
          <w:rtl/>
        </w:rPr>
        <w:footnoteReference w:id="10"/>
      </w:r>
      <w:r w:rsidR="00522997" w:rsidRPr="00244F09">
        <w:rPr>
          <w:rtl/>
        </w:rPr>
        <w:t>.</w:t>
      </w:r>
    </w:p>
    <w:p w:rsidR="00716BE9" w:rsidRPr="00244F09" w:rsidRDefault="00716BE9" w:rsidP="00375606">
      <w:pPr>
        <w:pStyle w:val="a0"/>
        <w:rPr>
          <w:color w:val="333333"/>
          <w:shd w:val="clear" w:color="auto" w:fill="FFFFFF"/>
          <w:rtl/>
        </w:rPr>
      </w:pPr>
      <w:r w:rsidRPr="00244F09">
        <w:rPr>
          <w:rtl/>
        </w:rPr>
        <w:t xml:space="preserve">و قد جاء في القرآن الكريم قوله تعالى في </w:t>
      </w:r>
      <w:r w:rsidR="003E7479">
        <w:rPr>
          <w:rFonts w:hint="cs"/>
          <w:rtl/>
        </w:rPr>
        <w:t>ا</w:t>
      </w:r>
      <w:r w:rsidRPr="00244F09">
        <w:rPr>
          <w:rtl/>
        </w:rPr>
        <w:t>ل</w:t>
      </w:r>
      <w:r w:rsidR="003E7479">
        <w:rPr>
          <w:rFonts w:hint="cs"/>
          <w:rtl/>
        </w:rPr>
        <w:t>آ</w:t>
      </w:r>
      <w:r w:rsidRPr="00244F09">
        <w:rPr>
          <w:rtl/>
        </w:rPr>
        <w:t>ية الكريمة</w:t>
      </w:r>
      <w:r w:rsidR="00134293">
        <w:rPr>
          <w:rFonts w:hint="cs"/>
          <w:rtl/>
        </w:rPr>
        <w:t>:</w:t>
      </w:r>
      <w:r w:rsidR="004D27CC" w:rsidRPr="004D27CC">
        <w:rPr>
          <w:rtl/>
        </w:rPr>
        <w:t xml:space="preserve"> ((</w:t>
      </w:r>
      <w:r w:rsidR="004D27CC">
        <w:rPr>
          <w:rFonts w:hint="cs"/>
          <w:rtl/>
        </w:rPr>
        <w:t xml:space="preserve"> </w:t>
      </w:r>
      <w:r w:rsidR="004D27CC" w:rsidRPr="008225C4">
        <w:rPr>
          <w:rFonts w:hint="cs"/>
          <w:color w:val="FF0000"/>
          <w:rtl/>
        </w:rPr>
        <w:t>وك</w:t>
      </w:r>
      <w:r w:rsidR="00B43FEE" w:rsidRPr="008225C4">
        <w:rPr>
          <w:rFonts w:hint="cs"/>
          <w:color w:val="FF0000"/>
          <w:rtl/>
        </w:rPr>
        <w:t>ذلك مك</w:t>
      </w:r>
      <w:r w:rsidR="00375606" w:rsidRPr="008225C4">
        <w:rPr>
          <w:color w:val="FF0000"/>
          <w:rtl/>
        </w:rPr>
        <w:t>ّ</w:t>
      </w:r>
      <w:r w:rsidR="00B43FEE" w:rsidRPr="008225C4">
        <w:rPr>
          <w:rFonts w:hint="cs"/>
          <w:color w:val="FF0000"/>
          <w:rtl/>
        </w:rPr>
        <w:t>نا ليوسف في الأرض يتبو</w:t>
      </w:r>
      <w:r w:rsidR="00375606" w:rsidRPr="008225C4">
        <w:rPr>
          <w:color w:val="FF0000"/>
          <w:rtl/>
        </w:rPr>
        <w:t>ّ</w:t>
      </w:r>
      <w:r w:rsidR="00B43FEE" w:rsidRPr="008225C4">
        <w:rPr>
          <w:rFonts w:hint="cs"/>
          <w:color w:val="FF0000"/>
          <w:rtl/>
        </w:rPr>
        <w:t xml:space="preserve">أ منها حيث يشاء نصيب برحمتنا </w:t>
      </w:r>
      <w:r w:rsidR="003A6CEC" w:rsidRPr="008225C4">
        <w:rPr>
          <w:rFonts w:hint="cs"/>
          <w:color w:val="FF0000"/>
          <w:rtl/>
        </w:rPr>
        <w:t>من نشاء ولا نضيع أجر المحسنين</w:t>
      </w:r>
      <w:r w:rsidR="004D27CC" w:rsidRPr="004D27CC">
        <w:rPr>
          <w:rtl/>
        </w:rPr>
        <w:t xml:space="preserve">)) </w:t>
      </w:r>
      <w:r w:rsidR="002B19D6" w:rsidRPr="00134293">
        <w:rPr>
          <w:rStyle w:val="Appelnotedebasdep"/>
          <w:rFonts w:cs="Simplified Arabic"/>
          <w:color w:val="000000" w:themeColor="text1"/>
          <w:shd w:val="clear" w:color="auto" w:fill="FFFFFF" w:themeFill="background1"/>
          <w:rtl/>
        </w:rPr>
        <w:footnoteReference w:id="11"/>
      </w:r>
    </w:p>
    <w:p w:rsidR="00CE32E1" w:rsidRDefault="004B69C1" w:rsidP="006C031E">
      <w:pPr>
        <w:spacing w:after="0" w:line="259" w:lineRule="auto"/>
        <w:jc w:val="both"/>
        <w:rPr>
          <w:rFonts w:ascii="Simplified Arabic" w:hAnsi="Simplified Arabic" w:cs="Simplified Arabic"/>
          <w:color w:val="303030"/>
          <w:sz w:val="32"/>
          <w:szCs w:val="32"/>
          <w:shd w:val="clear" w:color="auto" w:fill="FFFFFF"/>
          <w:rtl/>
        </w:rPr>
      </w:pPr>
      <w:r w:rsidRPr="00244F09">
        <w:rPr>
          <w:rFonts w:ascii="Simplified Arabic" w:hAnsi="Simplified Arabic" w:cs="Simplified Arabic"/>
          <w:color w:val="303030"/>
          <w:sz w:val="32"/>
          <w:szCs w:val="32"/>
          <w:shd w:val="clear" w:color="auto" w:fill="FFFFFF"/>
        </w:rPr>
        <w:t> </w:t>
      </w:r>
      <w:r w:rsidR="005B3269" w:rsidRPr="00244F09">
        <w:rPr>
          <w:rFonts w:ascii="Simplified Arabic" w:hAnsi="Simplified Arabic" w:cs="Simplified Arabic"/>
          <w:color w:val="303030"/>
          <w:sz w:val="32"/>
          <w:szCs w:val="32"/>
          <w:shd w:val="clear" w:color="auto" w:fill="FFFFFF"/>
          <w:rtl/>
        </w:rPr>
        <w:t>و</w:t>
      </w:r>
      <w:r w:rsidR="00461867" w:rsidRPr="00244F09">
        <w:rPr>
          <w:rFonts w:ascii="Simplified Arabic" w:hAnsi="Simplified Arabic" w:cs="Simplified Arabic"/>
          <w:color w:val="303030"/>
          <w:sz w:val="32"/>
          <w:szCs w:val="32"/>
          <w:shd w:val="clear" w:color="auto" w:fill="FFFFFF"/>
          <w:rtl/>
        </w:rPr>
        <w:t xml:space="preserve">تعرف على </w:t>
      </w:r>
      <w:r w:rsidR="00C428E7">
        <w:rPr>
          <w:rFonts w:ascii="Simplified Arabic" w:hAnsi="Simplified Arabic" w:cs="Simplified Arabic" w:hint="cs"/>
          <w:color w:val="303030"/>
          <w:sz w:val="32"/>
          <w:szCs w:val="32"/>
          <w:shd w:val="clear" w:color="auto" w:fill="FFFFFF"/>
          <w:rtl/>
        </w:rPr>
        <w:t>أ</w:t>
      </w:r>
      <w:r w:rsidR="00461867" w:rsidRPr="00244F09">
        <w:rPr>
          <w:rFonts w:ascii="Simplified Arabic" w:hAnsi="Simplified Arabic" w:cs="Simplified Arabic"/>
          <w:color w:val="303030"/>
          <w:sz w:val="32"/>
          <w:szCs w:val="32"/>
          <w:shd w:val="clear" w:color="auto" w:fill="FFFFFF"/>
          <w:rtl/>
        </w:rPr>
        <w:t>نها مجموعة العوامل البيولوجية والكيميائية والطبيعية والجغرافية والمناخية المحيطة بالانسان والمساحات التي يقطنها وتحدد نشاطه و</w:t>
      </w:r>
      <w:r w:rsidR="00C428E7">
        <w:rPr>
          <w:rFonts w:ascii="Simplified Arabic" w:hAnsi="Simplified Arabic" w:cs="Simplified Arabic" w:hint="cs"/>
          <w:color w:val="303030"/>
          <w:sz w:val="32"/>
          <w:szCs w:val="32"/>
          <w:shd w:val="clear" w:color="auto" w:fill="FFFFFF"/>
          <w:rtl/>
        </w:rPr>
        <w:t>إ</w:t>
      </w:r>
      <w:r w:rsidR="00F770FF" w:rsidRPr="00244F09">
        <w:rPr>
          <w:rFonts w:ascii="Simplified Arabic" w:hAnsi="Simplified Arabic" w:cs="Simplified Arabic"/>
          <w:color w:val="303030"/>
          <w:sz w:val="32"/>
          <w:szCs w:val="32"/>
          <w:shd w:val="clear" w:color="auto" w:fill="FFFFFF"/>
          <w:rtl/>
        </w:rPr>
        <w:t xml:space="preserve">تجاهاته التي تؤثر في سلوكه </w:t>
      </w:r>
    </w:p>
    <w:p w:rsidR="00461867" w:rsidRPr="00244F09" w:rsidRDefault="00F770FF" w:rsidP="0057506B">
      <w:pPr>
        <w:spacing w:after="0" w:line="259" w:lineRule="auto"/>
        <w:jc w:val="both"/>
        <w:rPr>
          <w:rFonts w:ascii="Simplified Arabic" w:hAnsi="Simplified Arabic" w:cs="Simplified Arabic"/>
          <w:color w:val="303030"/>
          <w:sz w:val="32"/>
          <w:szCs w:val="32"/>
          <w:shd w:val="clear" w:color="auto" w:fill="FFFFFF"/>
          <w:rtl/>
        </w:rPr>
      </w:pPr>
      <w:r w:rsidRPr="00244F09">
        <w:rPr>
          <w:rFonts w:ascii="Simplified Arabic" w:hAnsi="Simplified Arabic" w:cs="Simplified Arabic"/>
          <w:color w:val="303030"/>
          <w:sz w:val="32"/>
          <w:szCs w:val="32"/>
          <w:shd w:val="clear" w:color="auto" w:fill="FFFFFF"/>
          <w:rtl/>
        </w:rPr>
        <w:t>ونظام</w:t>
      </w:r>
      <w:r w:rsidR="00461867" w:rsidRPr="00244F09">
        <w:rPr>
          <w:rFonts w:ascii="Simplified Arabic" w:hAnsi="Simplified Arabic" w:cs="Simplified Arabic"/>
          <w:color w:val="303030"/>
          <w:sz w:val="32"/>
          <w:szCs w:val="32"/>
          <w:shd w:val="clear" w:color="auto" w:fill="FFFFFF"/>
          <w:rtl/>
        </w:rPr>
        <w:t xml:space="preserve"> حياته </w:t>
      </w:r>
    </w:p>
    <w:p w:rsidR="0057506B" w:rsidRDefault="004B69C1" w:rsidP="006376C0">
      <w:pPr>
        <w:pStyle w:val="a0"/>
        <w:rPr>
          <w:shd w:val="clear" w:color="auto" w:fill="FFFFFF"/>
          <w:rtl/>
        </w:rPr>
      </w:pPr>
      <w:r w:rsidRPr="00244F09">
        <w:rPr>
          <w:shd w:val="clear" w:color="auto" w:fill="FFFFFF"/>
          <w:rtl/>
        </w:rPr>
        <w:t xml:space="preserve"> لذا حظيت البيئة ب</w:t>
      </w:r>
      <w:r w:rsidR="00C428E7">
        <w:rPr>
          <w:rFonts w:hint="cs"/>
          <w:shd w:val="clear" w:color="auto" w:fill="FFFFFF"/>
          <w:rtl/>
        </w:rPr>
        <w:t>إ</w:t>
      </w:r>
      <w:r w:rsidRPr="00244F09">
        <w:rPr>
          <w:shd w:val="clear" w:color="auto" w:fill="FFFFFF"/>
          <w:rtl/>
        </w:rPr>
        <w:t>هتمام خاص سواء في زمن السلم جراء ا</w:t>
      </w:r>
      <w:r w:rsidR="00C428E7">
        <w:rPr>
          <w:rFonts w:hint="cs"/>
          <w:shd w:val="clear" w:color="auto" w:fill="FFFFFF"/>
          <w:rtl/>
        </w:rPr>
        <w:t>لإ</w:t>
      </w:r>
      <w:r w:rsidRPr="00244F09">
        <w:rPr>
          <w:shd w:val="clear" w:color="auto" w:fill="FFFFFF"/>
          <w:rtl/>
        </w:rPr>
        <w:t xml:space="preserve">ستعمال السيء للموارد الطبيعية خاصة مواد الطاقة </w:t>
      </w:r>
      <w:r w:rsidR="00FC4B86" w:rsidRPr="00244F09">
        <w:rPr>
          <w:shd w:val="clear" w:color="auto" w:fill="FFFFFF"/>
          <w:rtl/>
        </w:rPr>
        <w:t>وفي زمن الحرب</w:t>
      </w:r>
      <w:r w:rsidRPr="00244F09">
        <w:rPr>
          <w:shd w:val="clear" w:color="auto" w:fill="FFFFFF"/>
          <w:rtl/>
        </w:rPr>
        <w:t xml:space="preserve"> زمن النزاعات المسلحة، لوجود أسلحة متطورة </w:t>
      </w:r>
    </w:p>
    <w:p w:rsidR="0057506B" w:rsidRDefault="0057506B" w:rsidP="006376C0">
      <w:pPr>
        <w:pStyle w:val="a0"/>
        <w:rPr>
          <w:shd w:val="clear" w:color="auto" w:fill="FFFFFF"/>
          <w:rtl/>
        </w:rPr>
      </w:pPr>
    </w:p>
    <w:p w:rsidR="00B60F21" w:rsidRDefault="004B69C1" w:rsidP="006376C0">
      <w:pPr>
        <w:pStyle w:val="a0"/>
        <w:rPr>
          <w:shd w:val="clear" w:color="auto" w:fill="FFFFFF"/>
          <w:rtl/>
          <w:lang w:bidi="ar-DZ"/>
        </w:rPr>
      </w:pPr>
      <w:r w:rsidRPr="00244F09">
        <w:rPr>
          <w:shd w:val="clear" w:color="auto" w:fill="FFFFFF"/>
          <w:rtl/>
        </w:rPr>
        <w:lastRenderedPageBreak/>
        <w:t>ذات قوة تدميرية هائلة أو ما يسمى بأسلحة الدمار الشامل مثل الأسلحة النووية</w:t>
      </w:r>
      <w:r w:rsidR="0057506B" w:rsidRPr="00244F09">
        <w:rPr>
          <w:color w:val="303030"/>
          <w:shd w:val="clear" w:color="auto" w:fill="FFFFFF"/>
          <w:rtl/>
        </w:rPr>
        <w:t>.</w:t>
      </w:r>
      <w:r w:rsidR="0057506B" w:rsidRPr="00244F09">
        <w:rPr>
          <w:rStyle w:val="Appelnotedebasdep"/>
          <w:rFonts w:cs="Simplified Arabic"/>
          <w:b/>
          <w:bCs/>
          <w:rtl/>
        </w:rPr>
        <w:footnoteReference w:id="12"/>
      </w:r>
      <w:r w:rsidRPr="00244F09">
        <w:rPr>
          <w:shd w:val="clear" w:color="auto" w:fill="FFFFFF"/>
          <w:rtl/>
        </w:rPr>
        <w:t xml:space="preserve"> </w:t>
      </w:r>
    </w:p>
    <w:p w:rsidR="00613669" w:rsidRDefault="004B69C1" w:rsidP="00155BB0">
      <w:pPr>
        <w:pStyle w:val="a0"/>
        <w:rPr>
          <w:shd w:val="clear" w:color="auto" w:fill="FFFFFF"/>
          <w:rtl/>
        </w:rPr>
      </w:pPr>
      <w:r w:rsidRPr="00244F09">
        <w:rPr>
          <w:shd w:val="clear" w:color="auto" w:fill="FFFFFF"/>
          <w:rtl/>
        </w:rPr>
        <w:t xml:space="preserve">والبيولوجية والكيماوية التي من شأنها إحداث </w:t>
      </w:r>
      <w:r w:rsidR="00C428E7">
        <w:rPr>
          <w:rFonts w:hint="cs"/>
          <w:shd w:val="clear" w:color="auto" w:fill="FFFFFF"/>
          <w:rtl/>
        </w:rPr>
        <w:t>إ</w:t>
      </w:r>
      <w:r w:rsidR="00FC4B86" w:rsidRPr="00244F09">
        <w:rPr>
          <w:shd w:val="clear" w:color="auto" w:fill="FFFFFF"/>
          <w:rtl/>
        </w:rPr>
        <w:t>نتهاكات خطيرة في حق البيئة وحياة الكائنات المختلفة</w:t>
      </w:r>
      <w:r w:rsidR="00957500">
        <w:rPr>
          <w:shd w:val="clear" w:color="auto" w:fill="FFFFFF"/>
          <w:rtl/>
        </w:rPr>
        <w:t xml:space="preserve">، </w:t>
      </w:r>
      <w:r w:rsidR="00FC4B86" w:rsidRPr="00244F09">
        <w:rPr>
          <w:shd w:val="clear" w:color="auto" w:fill="FFFFFF"/>
          <w:rtl/>
        </w:rPr>
        <w:t xml:space="preserve">ورغم التحذيرات المتواصلة من طرف المجتمع الدولي </w:t>
      </w:r>
      <w:r w:rsidR="00C428E7">
        <w:rPr>
          <w:rFonts w:hint="cs"/>
          <w:shd w:val="clear" w:color="auto" w:fill="FFFFFF"/>
          <w:rtl/>
        </w:rPr>
        <w:t>إ</w:t>
      </w:r>
      <w:r w:rsidR="00FC4B86" w:rsidRPr="00244F09">
        <w:rPr>
          <w:shd w:val="clear" w:color="auto" w:fill="FFFFFF"/>
          <w:rtl/>
        </w:rPr>
        <w:t xml:space="preserve">لا ان </w:t>
      </w:r>
      <w:r w:rsidRPr="00244F09">
        <w:rPr>
          <w:shd w:val="clear" w:color="auto" w:fill="FFFFFF"/>
          <w:rtl/>
        </w:rPr>
        <w:t xml:space="preserve"> الأطراف المتحاربة </w:t>
      </w:r>
    </w:p>
    <w:p w:rsidR="00C428E7" w:rsidRPr="00C428E7" w:rsidRDefault="00FC4B86" w:rsidP="00613669">
      <w:pPr>
        <w:pStyle w:val="a0"/>
        <w:rPr>
          <w:shd w:val="clear" w:color="auto" w:fill="FFFFFF"/>
          <w:rtl/>
        </w:rPr>
      </w:pPr>
      <w:r w:rsidRPr="00244F09">
        <w:rPr>
          <w:shd w:val="clear" w:color="auto" w:fill="FFFFFF"/>
          <w:rtl/>
        </w:rPr>
        <w:t xml:space="preserve">لا تتردد في </w:t>
      </w:r>
      <w:r w:rsidR="00C428E7">
        <w:rPr>
          <w:rFonts w:hint="cs"/>
          <w:shd w:val="clear" w:color="auto" w:fill="FFFFFF"/>
          <w:rtl/>
        </w:rPr>
        <w:t>إ</w:t>
      </w:r>
      <w:r w:rsidR="004B69C1" w:rsidRPr="00244F09">
        <w:rPr>
          <w:shd w:val="clear" w:color="auto" w:fill="FFFFFF"/>
          <w:rtl/>
        </w:rPr>
        <w:t>ستعمالها أو التهديد بها لتحقيق الغلبة أو الهزيمة بالطرف الأخر، الأمر الذي يشكل تهديدا حقيقيا للبيئة، فالواقع الدولي يؤكد على جسامة ا</w:t>
      </w:r>
      <w:r w:rsidR="00C428E7">
        <w:rPr>
          <w:rFonts w:hint="cs"/>
          <w:shd w:val="clear" w:color="auto" w:fill="FFFFFF"/>
          <w:rtl/>
        </w:rPr>
        <w:t>لإ</w:t>
      </w:r>
      <w:r w:rsidR="004B69C1" w:rsidRPr="00244F09">
        <w:rPr>
          <w:shd w:val="clear" w:color="auto" w:fill="FFFFFF"/>
          <w:rtl/>
        </w:rPr>
        <w:t>نتهاكات التي تلحق بهذه الأخيرة بسبب النزاعات المسلحة، خاصة وأنه لا يمكن التنصل من تلك الأضرار وتفاديها ضمن المجرى العادي لمتطلبات الحرب، فقد أصبحت البيئة تشارك في العمليات العسكرية سواء كهدف أو كوسيلة عسكرية</w:t>
      </w:r>
      <w:r w:rsidR="00957500">
        <w:rPr>
          <w:shd w:val="clear" w:color="auto" w:fill="FFFFFF"/>
          <w:rtl/>
        </w:rPr>
        <w:t xml:space="preserve">، </w:t>
      </w:r>
      <w:r w:rsidR="008A18D7" w:rsidRPr="00244F09">
        <w:rPr>
          <w:shd w:val="clear" w:color="auto" w:fill="FFFFFF"/>
          <w:rtl/>
        </w:rPr>
        <w:t xml:space="preserve">والبيئة يمكن </w:t>
      </w:r>
      <w:r w:rsidR="00C428E7">
        <w:rPr>
          <w:rFonts w:hint="cs"/>
          <w:shd w:val="clear" w:color="auto" w:fill="FFFFFF"/>
          <w:rtl/>
        </w:rPr>
        <w:t>أ</w:t>
      </w:r>
      <w:r w:rsidR="008A18D7" w:rsidRPr="00244F09">
        <w:rPr>
          <w:shd w:val="clear" w:color="auto" w:fill="FFFFFF"/>
          <w:rtl/>
        </w:rPr>
        <w:t>ن تكون يابسة أومائية</w:t>
      </w:r>
      <w:r w:rsidR="00CD5510" w:rsidRPr="00244F09">
        <w:rPr>
          <w:shd w:val="clear" w:color="auto" w:fill="FFFFFF"/>
          <w:rtl/>
        </w:rPr>
        <w:t>.</w:t>
      </w:r>
    </w:p>
    <w:p w:rsidR="008A18D7" w:rsidRPr="00244F09" w:rsidRDefault="008A18D7" w:rsidP="00461867">
      <w:pPr>
        <w:spacing w:after="0" w:line="259" w:lineRule="auto"/>
        <w:jc w:val="both"/>
        <w:rPr>
          <w:rFonts w:ascii="Simplified Arabic" w:hAnsi="Simplified Arabic" w:cs="Simplified Arabic"/>
          <w:color w:val="303030"/>
          <w:sz w:val="32"/>
          <w:szCs w:val="32"/>
          <w:shd w:val="clear" w:color="auto" w:fill="FFFFFF"/>
          <w:rtl/>
        </w:rPr>
      </w:pPr>
      <w:r w:rsidRPr="00244F09">
        <w:rPr>
          <w:rFonts w:ascii="Simplified Arabic" w:hAnsi="Simplified Arabic" w:cs="Simplified Arabic"/>
          <w:b/>
          <w:bCs/>
          <w:color w:val="303030"/>
          <w:sz w:val="32"/>
          <w:szCs w:val="32"/>
          <w:shd w:val="clear" w:color="auto" w:fill="FFFFFF"/>
          <w:rtl/>
        </w:rPr>
        <w:t>أولا : البيئة اليابسة</w:t>
      </w:r>
      <w:r w:rsidR="00EC2C5B">
        <w:rPr>
          <w:rFonts w:ascii="Simplified Arabic" w:hAnsi="Simplified Arabic" w:cs="Simplified Arabic" w:hint="cs"/>
          <w:b/>
          <w:bCs/>
          <w:color w:val="303030"/>
          <w:sz w:val="32"/>
          <w:szCs w:val="32"/>
          <w:shd w:val="clear" w:color="auto" w:fill="FFFFFF"/>
          <w:rtl/>
        </w:rPr>
        <w:t>:</w:t>
      </w:r>
    </w:p>
    <w:p w:rsidR="00155BB0" w:rsidRPr="00244F09" w:rsidRDefault="000E64ED" w:rsidP="00155BB0">
      <w:pPr>
        <w:pStyle w:val="a0"/>
        <w:rPr>
          <w:shd w:val="clear" w:color="auto" w:fill="FFFFFF"/>
          <w:rtl/>
        </w:rPr>
      </w:pPr>
      <w:r w:rsidRPr="00244F09">
        <w:rPr>
          <w:shd w:val="clear" w:color="auto" w:fill="FFFFFF"/>
          <w:rtl/>
        </w:rPr>
        <w:t>ويقصد بها المساحة المشكلة لثلث مساحة ا</w:t>
      </w:r>
      <w:r w:rsidR="00C428E7">
        <w:rPr>
          <w:rFonts w:hint="cs"/>
          <w:shd w:val="clear" w:color="auto" w:fill="FFFFFF"/>
          <w:rtl/>
        </w:rPr>
        <w:t>لأ</w:t>
      </w:r>
      <w:r w:rsidRPr="00244F09">
        <w:rPr>
          <w:shd w:val="clear" w:color="auto" w:fill="FFFFFF"/>
          <w:rtl/>
        </w:rPr>
        <w:t>رض</w:t>
      </w:r>
      <w:r w:rsidR="00957500">
        <w:rPr>
          <w:shd w:val="clear" w:color="auto" w:fill="FFFFFF"/>
          <w:rtl/>
        </w:rPr>
        <w:t xml:space="preserve">، </w:t>
      </w:r>
      <w:r w:rsidRPr="00244F09">
        <w:rPr>
          <w:shd w:val="clear" w:color="auto" w:fill="FFFFFF"/>
          <w:rtl/>
        </w:rPr>
        <w:t>والتي يستغلها ا</w:t>
      </w:r>
      <w:r w:rsidR="00C428E7">
        <w:rPr>
          <w:rFonts w:hint="cs"/>
          <w:shd w:val="clear" w:color="auto" w:fill="FFFFFF"/>
          <w:rtl/>
        </w:rPr>
        <w:t>لإ</w:t>
      </w:r>
      <w:r w:rsidRPr="00244F09">
        <w:rPr>
          <w:shd w:val="clear" w:color="auto" w:fill="FFFFFF"/>
          <w:rtl/>
        </w:rPr>
        <w:t>نسان للعيش عليها مع الكائنات البرية الأخرى في نظام بيئي خاص</w:t>
      </w:r>
      <w:r w:rsidR="00957500">
        <w:rPr>
          <w:shd w:val="clear" w:color="auto" w:fill="FFFFFF"/>
          <w:rtl/>
        </w:rPr>
        <w:t xml:space="preserve">، </w:t>
      </w:r>
      <w:r w:rsidRPr="00244F09">
        <w:rPr>
          <w:shd w:val="clear" w:color="auto" w:fill="FFFFFF"/>
          <w:rtl/>
        </w:rPr>
        <w:t xml:space="preserve">يستعمل مواردها الطبيعية </w:t>
      </w:r>
      <w:r w:rsidR="00C428E7">
        <w:rPr>
          <w:rFonts w:hint="cs"/>
          <w:shd w:val="clear" w:color="auto" w:fill="FFFFFF"/>
          <w:rtl/>
        </w:rPr>
        <w:t>أ</w:t>
      </w:r>
      <w:r w:rsidRPr="00244F09">
        <w:rPr>
          <w:shd w:val="clear" w:color="auto" w:fill="FFFFFF"/>
          <w:rtl/>
        </w:rPr>
        <w:t>حيانا بعقلانية وأحيانا بغير ذلك .</w:t>
      </w:r>
    </w:p>
    <w:p w:rsidR="00A532B2" w:rsidRPr="00244F09" w:rsidRDefault="00D33A33" w:rsidP="00461867">
      <w:pPr>
        <w:spacing w:after="0" w:line="259" w:lineRule="auto"/>
        <w:jc w:val="both"/>
        <w:rPr>
          <w:rFonts w:ascii="Simplified Arabic" w:hAnsi="Simplified Arabic" w:cs="Simplified Arabic"/>
          <w:b/>
          <w:bCs/>
          <w:color w:val="303030"/>
          <w:sz w:val="32"/>
          <w:szCs w:val="32"/>
          <w:shd w:val="clear" w:color="auto" w:fill="FFFFFF"/>
          <w:rtl/>
          <w:lang w:bidi="ar-DZ"/>
        </w:rPr>
      </w:pPr>
      <w:r w:rsidRPr="00244F09">
        <w:rPr>
          <w:rFonts w:ascii="Simplified Arabic" w:hAnsi="Simplified Arabic" w:cs="Simplified Arabic"/>
          <w:b/>
          <w:bCs/>
          <w:color w:val="303030"/>
          <w:sz w:val="32"/>
          <w:szCs w:val="32"/>
          <w:shd w:val="clear" w:color="auto" w:fill="FFFFFF"/>
          <w:rtl/>
          <w:lang w:bidi="ar-DZ"/>
        </w:rPr>
        <w:t>ثانيا : البيئة المائية</w:t>
      </w:r>
      <w:r w:rsidR="00EC2C5B">
        <w:rPr>
          <w:rFonts w:ascii="Simplified Arabic" w:hAnsi="Simplified Arabic" w:cs="Simplified Arabic" w:hint="cs"/>
          <w:b/>
          <w:bCs/>
          <w:color w:val="303030"/>
          <w:sz w:val="32"/>
          <w:szCs w:val="32"/>
          <w:shd w:val="clear" w:color="auto" w:fill="FFFFFF"/>
          <w:rtl/>
          <w:lang w:bidi="ar-DZ"/>
        </w:rPr>
        <w:t>:</w:t>
      </w:r>
      <w:r w:rsidRPr="00244F09">
        <w:rPr>
          <w:rFonts w:ascii="Simplified Arabic" w:hAnsi="Simplified Arabic" w:cs="Simplified Arabic"/>
          <w:b/>
          <w:bCs/>
          <w:color w:val="303030"/>
          <w:sz w:val="32"/>
          <w:szCs w:val="32"/>
          <w:shd w:val="clear" w:color="auto" w:fill="FFFFFF"/>
          <w:rtl/>
          <w:lang w:bidi="ar-DZ"/>
        </w:rPr>
        <w:t xml:space="preserve"> </w:t>
      </w:r>
    </w:p>
    <w:p w:rsidR="00155BB0" w:rsidRPr="00244F09" w:rsidRDefault="000E64ED" w:rsidP="00884691">
      <w:pPr>
        <w:pStyle w:val="a0"/>
        <w:rPr>
          <w:shd w:val="clear" w:color="auto" w:fill="FFFFFF"/>
          <w:rtl/>
          <w:lang w:bidi="ar-DZ"/>
        </w:rPr>
      </w:pPr>
      <w:r w:rsidRPr="00244F09">
        <w:rPr>
          <w:shd w:val="clear" w:color="auto" w:fill="FFFFFF"/>
          <w:rtl/>
          <w:lang w:bidi="ar-DZ"/>
        </w:rPr>
        <w:t>أما البيئة المائية فهي المساحة المتبقية اي الثلثين والتي تتشكل المياه العذبة والمالحة  والتي تعيش فيها كائنات حية وأخرى غير حية</w:t>
      </w:r>
      <w:r w:rsidR="00957500">
        <w:rPr>
          <w:shd w:val="clear" w:color="auto" w:fill="FFFFFF"/>
          <w:rtl/>
          <w:lang w:bidi="ar-DZ"/>
        </w:rPr>
        <w:t xml:space="preserve">، </w:t>
      </w:r>
      <w:r w:rsidR="008A2A92" w:rsidRPr="00244F09">
        <w:rPr>
          <w:shd w:val="clear" w:color="auto" w:fill="FFFFFF"/>
          <w:rtl/>
          <w:lang w:bidi="ar-DZ"/>
        </w:rPr>
        <w:t>هي الأخرى يستعملها ال</w:t>
      </w:r>
      <w:r w:rsidR="00C428E7">
        <w:rPr>
          <w:rFonts w:hint="cs"/>
          <w:shd w:val="clear" w:color="auto" w:fill="FFFFFF"/>
          <w:rtl/>
          <w:lang w:bidi="ar-DZ"/>
        </w:rPr>
        <w:t>إ</w:t>
      </w:r>
      <w:r w:rsidR="008A2A92" w:rsidRPr="00244F09">
        <w:rPr>
          <w:shd w:val="clear" w:color="auto" w:fill="FFFFFF"/>
          <w:rtl/>
          <w:lang w:bidi="ar-DZ"/>
        </w:rPr>
        <w:t>نسان وكثيرا مما تتعرض بسببه للتلوث .</w:t>
      </w:r>
    </w:p>
    <w:p w:rsidR="00A532B2" w:rsidRPr="00244F09" w:rsidRDefault="00A532B2" w:rsidP="005F5960">
      <w:pPr>
        <w:pStyle w:val="Titre3"/>
        <w:rPr>
          <w:rtl/>
        </w:rPr>
      </w:pPr>
      <w:bookmarkStart w:id="7" w:name="_Toc10722960"/>
      <w:r w:rsidRPr="00244F09">
        <w:rPr>
          <w:rtl/>
        </w:rPr>
        <w:t>الفرع الثاني :</w:t>
      </w:r>
      <w:r w:rsidR="00381739">
        <w:rPr>
          <w:rFonts w:hint="cs"/>
          <w:rtl/>
        </w:rPr>
        <w:t xml:space="preserve"> </w:t>
      </w:r>
      <w:r w:rsidRPr="00244F09">
        <w:rPr>
          <w:rtl/>
        </w:rPr>
        <w:t>مفهوم النظام البيئي ومكوناته</w:t>
      </w:r>
      <w:bookmarkEnd w:id="7"/>
      <w:r w:rsidR="00EC2C5B">
        <w:rPr>
          <w:rFonts w:hint="cs"/>
          <w:rtl/>
        </w:rPr>
        <w:t>:</w:t>
      </w:r>
    </w:p>
    <w:p w:rsidR="00522997" w:rsidRDefault="00A532B2" w:rsidP="000071E4">
      <w:pPr>
        <w:pStyle w:val="a0"/>
        <w:rPr>
          <w:shd w:val="clear" w:color="auto" w:fill="FFFFFF"/>
          <w:rtl/>
        </w:rPr>
      </w:pPr>
      <w:r w:rsidRPr="00244F09">
        <w:rPr>
          <w:shd w:val="clear" w:color="auto" w:fill="FFFFFF"/>
          <w:rtl/>
          <w:lang w:bidi="ar-DZ"/>
        </w:rPr>
        <w:t>و</w:t>
      </w:r>
      <w:r w:rsidRPr="00244F09">
        <w:rPr>
          <w:shd w:val="clear" w:color="auto" w:fill="FFFFFF"/>
          <w:rtl/>
        </w:rPr>
        <w:t xml:space="preserve">عُرّف النظام البيئي أو المنظومة البيئية في علم البيئة على أنّه أيّ منطقة طبيعية تحتوي على كائنات حية سواءً كانت حيوانيّة، أو نباتيّة، أو غير حية، كما أنّه يعتبر الوحدة </w:t>
      </w:r>
      <w:r w:rsidRPr="00244F09">
        <w:rPr>
          <w:shd w:val="clear" w:color="auto" w:fill="FFFFFF"/>
          <w:rtl/>
        </w:rPr>
        <w:lastRenderedPageBreak/>
        <w:t>الرئيسية لعلم البيئة، وفقد يكون النظام البيئي بركة ماء صغيرة، أو صحراء كبيرة أو غير ذلك، كما يمكننا تعريف النظام البيئي على أنّه أيّ تجمع للكائنات الحيّة من نباتات، وحيوانات وكائنات أخرى تتفاعل مع بعضها البعض في بيئة واحدة بنظام دقيق ومتوازن للوصول إلى حالة من الا</w:t>
      </w:r>
      <w:r w:rsidR="00A806F4" w:rsidRPr="00244F09">
        <w:rPr>
          <w:shd w:val="clear" w:color="auto" w:fill="FFFFFF"/>
          <w:rtl/>
        </w:rPr>
        <w:t xml:space="preserve">ستقرار، كما أنّ أيّ خلل يحدث في </w:t>
      </w:r>
      <w:r w:rsidRPr="00244F09">
        <w:rPr>
          <w:shd w:val="clear" w:color="auto" w:fill="FFFFFF"/>
          <w:rtl/>
        </w:rPr>
        <w:t xml:space="preserve">هذا النظام قد يؤدي إلى هدم وتخريب لهذا </w:t>
      </w:r>
      <w:r w:rsidR="00D40852">
        <w:rPr>
          <w:rFonts w:hint="cs"/>
          <w:shd w:val="clear" w:color="auto" w:fill="FFFFFF"/>
          <w:rtl/>
        </w:rPr>
        <w:t>ا</w:t>
      </w:r>
      <w:r w:rsidRPr="00244F09">
        <w:rPr>
          <w:shd w:val="clear" w:color="auto" w:fill="FFFFFF"/>
          <w:rtl/>
        </w:rPr>
        <w:t>لنظام</w:t>
      </w:r>
      <w:r w:rsidRPr="00244F09">
        <w:rPr>
          <w:shd w:val="clear" w:color="auto" w:fill="FFFFFF"/>
        </w:rPr>
        <w:t>.</w:t>
      </w:r>
    </w:p>
    <w:p w:rsidR="003B0C29" w:rsidRPr="00D52F25" w:rsidRDefault="00D40852" w:rsidP="00EC2C5B">
      <w:pPr>
        <w:pStyle w:val="a0"/>
        <w:ind w:firstLine="0"/>
        <w:rPr>
          <w:b/>
          <w:bCs/>
          <w:shd w:val="clear" w:color="auto" w:fill="FFFFFF"/>
          <w:rtl/>
        </w:rPr>
      </w:pPr>
      <w:r>
        <w:rPr>
          <w:rFonts w:hint="cs"/>
          <w:b/>
          <w:bCs/>
          <w:shd w:val="clear" w:color="auto" w:fill="FFFFFF"/>
          <w:rtl/>
        </w:rPr>
        <w:t xml:space="preserve">    </w:t>
      </w:r>
      <w:r w:rsidR="003B0C29" w:rsidRPr="00D52F25">
        <w:rPr>
          <w:b/>
          <w:bCs/>
          <w:shd w:val="clear" w:color="auto" w:fill="FFFFFF"/>
          <w:rtl/>
          <w:lang w:bidi="ar-DZ"/>
        </w:rPr>
        <w:t xml:space="preserve">أولا </w:t>
      </w:r>
      <w:r w:rsidR="00EC2C5B">
        <w:rPr>
          <w:rFonts w:hint="cs"/>
          <w:b/>
          <w:bCs/>
          <w:shd w:val="clear" w:color="auto" w:fill="FFFFFF"/>
          <w:rtl/>
          <w:lang w:bidi="ar-DZ"/>
        </w:rPr>
        <w:t>:</w:t>
      </w:r>
      <w:r w:rsidR="003B0C29" w:rsidRPr="00D52F25">
        <w:rPr>
          <w:b/>
          <w:bCs/>
          <w:shd w:val="clear" w:color="auto" w:fill="FFFFFF"/>
          <w:rtl/>
        </w:rPr>
        <w:t>مكونات النّظام البيئي الحيّة</w:t>
      </w:r>
      <w:r w:rsidR="00EC2C5B">
        <w:rPr>
          <w:rFonts w:hint="cs"/>
          <w:b/>
          <w:bCs/>
          <w:shd w:val="clear" w:color="auto" w:fill="FFFFFF"/>
          <w:rtl/>
        </w:rPr>
        <w:t>:</w:t>
      </w:r>
    </w:p>
    <w:p w:rsidR="00D52F25" w:rsidRDefault="003B0C29" w:rsidP="00D52F25">
      <w:pPr>
        <w:spacing w:after="0" w:line="259" w:lineRule="auto"/>
        <w:jc w:val="both"/>
        <w:rPr>
          <w:rFonts w:ascii="Simplified Arabic" w:hAnsi="Simplified Arabic" w:cs="Simplified Arabic"/>
          <w:color w:val="333333"/>
          <w:sz w:val="32"/>
          <w:szCs w:val="32"/>
          <w:shd w:val="clear" w:color="auto" w:fill="FFFFFF"/>
          <w:rtl/>
        </w:rPr>
      </w:pPr>
      <w:r w:rsidRPr="00244F09">
        <w:rPr>
          <w:rFonts w:ascii="Simplified Arabic" w:hAnsi="Simplified Arabic" w:cs="Simplified Arabic"/>
          <w:color w:val="333333"/>
          <w:sz w:val="32"/>
          <w:szCs w:val="32"/>
          <w:shd w:val="clear" w:color="auto" w:fill="FFFFFF"/>
          <w:rtl/>
        </w:rPr>
        <w:t xml:space="preserve"> يتكوّن النّظام البيئي من عوامل أو عناصر حيّة وهي الكائنات الحيّة باختلاف أنواعها. </w:t>
      </w:r>
    </w:p>
    <w:p w:rsidR="00D52F25" w:rsidRDefault="003B0C29" w:rsidP="00D52F25">
      <w:pPr>
        <w:spacing w:after="0" w:line="259" w:lineRule="auto"/>
        <w:jc w:val="both"/>
        <w:rPr>
          <w:rFonts w:ascii="Simplified Arabic" w:hAnsi="Simplified Arabic" w:cs="Simplified Arabic"/>
          <w:color w:val="333333"/>
          <w:sz w:val="32"/>
          <w:szCs w:val="32"/>
          <w:shd w:val="clear" w:color="auto" w:fill="FFFFFF"/>
          <w:rtl/>
        </w:rPr>
      </w:pPr>
      <w:r w:rsidRPr="00244F09">
        <w:rPr>
          <w:rFonts w:ascii="Simplified Arabic" w:hAnsi="Simplified Arabic" w:cs="Simplified Arabic"/>
          <w:color w:val="333333"/>
          <w:sz w:val="32"/>
          <w:szCs w:val="32"/>
          <w:shd w:val="clear" w:color="auto" w:fill="FFFFFF"/>
          <w:rtl/>
        </w:rPr>
        <w:t>وترتبط الكائنات الحيّة في النّظام البيئي الواحد بعلاقات متنوعة؛ فبع</w:t>
      </w:r>
      <w:r w:rsidR="00A01CD0" w:rsidRPr="00244F09">
        <w:rPr>
          <w:rFonts w:ascii="Simplified Arabic" w:hAnsi="Simplified Arabic" w:cs="Simplified Arabic"/>
          <w:color w:val="333333"/>
          <w:sz w:val="32"/>
          <w:szCs w:val="32"/>
          <w:shd w:val="clear" w:color="auto" w:fill="FFFFFF"/>
          <w:rtl/>
        </w:rPr>
        <w:t xml:space="preserve">ض الكائنات الحيّة </w:t>
      </w:r>
    </w:p>
    <w:p w:rsidR="008A18D7" w:rsidRPr="00244F09" w:rsidRDefault="00A01CD0" w:rsidP="00D52F25">
      <w:pPr>
        <w:spacing w:after="0" w:line="259" w:lineRule="auto"/>
        <w:jc w:val="both"/>
        <w:rPr>
          <w:rFonts w:ascii="Simplified Arabic" w:hAnsi="Simplified Arabic" w:cs="Simplified Arabic"/>
          <w:color w:val="333333"/>
          <w:sz w:val="32"/>
          <w:szCs w:val="32"/>
          <w:shd w:val="clear" w:color="auto" w:fill="FFFFFF"/>
          <w:rtl/>
        </w:rPr>
      </w:pPr>
      <w:r w:rsidRPr="00244F09">
        <w:rPr>
          <w:rFonts w:ascii="Simplified Arabic" w:hAnsi="Simplified Arabic" w:cs="Simplified Arabic"/>
          <w:color w:val="333333"/>
          <w:sz w:val="32"/>
          <w:szCs w:val="32"/>
          <w:shd w:val="clear" w:color="auto" w:fill="FFFFFF"/>
          <w:rtl/>
        </w:rPr>
        <w:t>تُشكّل مصدراَ</w:t>
      </w:r>
      <w:r w:rsidR="003B0C29" w:rsidRPr="00244F09">
        <w:rPr>
          <w:rFonts w:ascii="Simplified Arabic" w:hAnsi="Simplified Arabic" w:cs="Simplified Arabic"/>
          <w:color w:val="333333"/>
          <w:sz w:val="32"/>
          <w:szCs w:val="32"/>
          <w:shd w:val="clear" w:color="auto" w:fill="FFFFFF"/>
          <w:rtl/>
        </w:rPr>
        <w:t xml:space="preserve"> للغذاء لكائنات حيّة أخرى</w:t>
      </w:r>
      <w:r w:rsidR="00D52F25">
        <w:rPr>
          <w:rFonts w:ascii="Simplified Arabic" w:hAnsi="Simplified Arabic" w:cs="Simplified Arabic" w:hint="cs"/>
          <w:color w:val="333333"/>
          <w:sz w:val="32"/>
          <w:szCs w:val="32"/>
          <w:shd w:val="clear" w:color="auto" w:fill="FFFFFF"/>
          <w:rtl/>
        </w:rPr>
        <w:t>.</w:t>
      </w:r>
      <w:r w:rsidR="002B19D6" w:rsidRPr="00244F09">
        <w:rPr>
          <w:rStyle w:val="Appelnotedebasdep"/>
          <w:rFonts w:ascii="Simplified Arabic" w:hAnsi="Simplified Arabic" w:cs="Simplified Arabic"/>
          <w:color w:val="333333"/>
          <w:sz w:val="32"/>
          <w:szCs w:val="32"/>
          <w:shd w:val="clear" w:color="auto" w:fill="FFFFFF"/>
          <w:rtl/>
        </w:rPr>
        <w:footnoteReference w:id="13"/>
      </w:r>
    </w:p>
    <w:p w:rsidR="00613669" w:rsidRPr="00244F09" w:rsidRDefault="00354BFA" w:rsidP="006376C0">
      <w:pPr>
        <w:spacing w:after="0" w:line="259" w:lineRule="auto"/>
        <w:jc w:val="both"/>
        <w:rPr>
          <w:rFonts w:ascii="Simplified Arabic" w:hAnsi="Simplified Arabic" w:cs="Simplified Arabic"/>
          <w:color w:val="333333"/>
          <w:sz w:val="32"/>
          <w:szCs w:val="32"/>
          <w:shd w:val="clear" w:color="auto" w:fill="FFFFFF"/>
          <w:rtl/>
        </w:rPr>
      </w:pPr>
      <w:r w:rsidRPr="00244F09">
        <w:rPr>
          <w:rFonts w:ascii="Simplified Arabic" w:hAnsi="Simplified Arabic" w:cs="Simplified Arabic"/>
          <w:color w:val="333333"/>
          <w:sz w:val="32"/>
          <w:szCs w:val="32"/>
          <w:shd w:val="clear" w:color="auto" w:fill="FFFFFF"/>
          <w:rtl/>
        </w:rPr>
        <w:t xml:space="preserve">والمكونات الحية تنقسم الى ثلاث </w:t>
      </w:r>
      <w:r w:rsidR="00D40852">
        <w:rPr>
          <w:rFonts w:ascii="Simplified Arabic" w:hAnsi="Simplified Arabic" w:cs="Simplified Arabic" w:hint="cs"/>
          <w:color w:val="333333"/>
          <w:sz w:val="32"/>
          <w:szCs w:val="32"/>
          <w:shd w:val="clear" w:color="auto" w:fill="FFFFFF"/>
          <w:rtl/>
        </w:rPr>
        <w:t>أ</w:t>
      </w:r>
      <w:r w:rsidRPr="00244F09">
        <w:rPr>
          <w:rFonts w:ascii="Simplified Arabic" w:hAnsi="Simplified Arabic" w:cs="Simplified Arabic"/>
          <w:color w:val="333333"/>
          <w:sz w:val="32"/>
          <w:szCs w:val="32"/>
          <w:shd w:val="clear" w:color="auto" w:fill="FFFFFF"/>
          <w:rtl/>
        </w:rPr>
        <w:t xml:space="preserve">نواع رئيسية </w:t>
      </w:r>
      <w:r w:rsidR="00F46A28" w:rsidRPr="00244F09">
        <w:rPr>
          <w:rFonts w:ascii="Simplified Arabic" w:hAnsi="Simplified Arabic" w:cs="Simplified Arabic"/>
          <w:color w:val="333333"/>
          <w:sz w:val="32"/>
          <w:szCs w:val="32"/>
          <w:shd w:val="clear" w:color="auto" w:fill="FFFFFF"/>
          <w:rtl/>
        </w:rPr>
        <w:t xml:space="preserve">وهي نفسها المراحل التي تمثل السلسلة الغذائية </w:t>
      </w:r>
      <w:r w:rsidRPr="00244F09">
        <w:rPr>
          <w:rFonts w:ascii="Simplified Arabic" w:hAnsi="Simplified Arabic" w:cs="Simplified Arabic"/>
          <w:color w:val="333333"/>
          <w:sz w:val="32"/>
          <w:szCs w:val="32"/>
          <w:shd w:val="clear" w:color="auto" w:fill="FFFFFF"/>
          <w:rtl/>
        </w:rPr>
        <w:t xml:space="preserve">وهي : </w:t>
      </w:r>
    </w:p>
    <w:p w:rsidR="00354BFA" w:rsidRPr="00244F09" w:rsidRDefault="00DF7E1E" w:rsidP="00EC2C5B">
      <w:pPr>
        <w:spacing w:after="0" w:line="259" w:lineRule="auto"/>
        <w:jc w:val="both"/>
        <w:rPr>
          <w:rFonts w:ascii="Simplified Arabic" w:hAnsi="Simplified Arabic" w:cs="Simplified Arabic"/>
          <w:b/>
          <w:bCs/>
          <w:color w:val="333333"/>
          <w:sz w:val="32"/>
          <w:szCs w:val="32"/>
          <w:shd w:val="clear" w:color="auto" w:fill="FFFFFF"/>
          <w:rtl/>
        </w:rPr>
      </w:pPr>
      <w:r w:rsidRPr="00EC2C5B">
        <w:rPr>
          <w:rFonts w:ascii="Simplified Arabic" w:hAnsi="Simplified Arabic" w:cs="Simplified Arabic"/>
          <w:b/>
          <w:bCs/>
          <w:color w:val="333333"/>
          <w:sz w:val="32"/>
          <w:szCs w:val="32"/>
          <w:shd w:val="clear" w:color="auto" w:fill="FFFFFF"/>
          <w:rtl/>
        </w:rPr>
        <w:t>أ</w:t>
      </w:r>
      <w:r w:rsidR="00354BFA" w:rsidRPr="00EC2C5B">
        <w:rPr>
          <w:rFonts w:ascii="Simplified Arabic" w:hAnsi="Simplified Arabic" w:cs="Simplified Arabic"/>
          <w:b/>
          <w:bCs/>
          <w:color w:val="333333"/>
          <w:sz w:val="32"/>
          <w:szCs w:val="32"/>
          <w:shd w:val="clear" w:color="auto" w:fill="FFFFFF"/>
          <w:rtl/>
        </w:rPr>
        <w:t xml:space="preserve"> </w:t>
      </w:r>
      <w:r w:rsidR="00EC2C5B">
        <w:rPr>
          <w:rFonts w:ascii="Simplified Arabic" w:hAnsi="Simplified Arabic" w:cs="Simplified Arabic" w:hint="cs"/>
          <w:b/>
          <w:bCs/>
          <w:color w:val="333333"/>
          <w:sz w:val="32"/>
          <w:szCs w:val="32"/>
          <w:shd w:val="clear" w:color="auto" w:fill="FFFFFF"/>
          <w:rtl/>
        </w:rPr>
        <w:t>-</w:t>
      </w:r>
      <w:r w:rsidR="00354BFA" w:rsidRPr="00244F09">
        <w:rPr>
          <w:rFonts w:ascii="Simplified Arabic" w:hAnsi="Simplified Arabic" w:cs="Simplified Arabic"/>
          <w:b/>
          <w:bCs/>
          <w:color w:val="333333"/>
          <w:sz w:val="32"/>
          <w:szCs w:val="32"/>
          <w:shd w:val="clear" w:color="auto" w:fill="FFFFFF"/>
          <w:rtl/>
        </w:rPr>
        <w:t xml:space="preserve"> المنت</w:t>
      </w:r>
      <w:r w:rsidR="006E23B3" w:rsidRPr="00244F09">
        <w:rPr>
          <w:rFonts w:ascii="Simplified Arabic" w:hAnsi="Simplified Arabic" w:cs="Simplified Arabic"/>
          <w:b/>
          <w:bCs/>
          <w:color w:val="333333"/>
          <w:sz w:val="32"/>
          <w:szCs w:val="32"/>
          <w:shd w:val="clear" w:color="auto" w:fill="FFFFFF"/>
          <w:rtl/>
          <w:lang w:bidi="ar-DZ"/>
        </w:rPr>
        <w:t>ِ</w:t>
      </w:r>
      <w:r w:rsidR="00354BFA" w:rsidRPr="00244F09">
        <w:rPr>
          <w:rFonts w:ascii="Simplified Arabic" w:hAnsi="Simplified Arabic" w:cs="Simplified Arabic"/>
          <w:b/>
          <w:bCs/>
          <w:color w:val="333333"/>
          <w:sz w:val="32"/>
          <w:szCs w:val="32"/>
          <w:shd w:val="clear" w:color="auto" w:fill="FFFFFF"/>
          <w:rtl/>
        </w:rPr>
        <w:t>جات</w:t>
      </w:r>
      <w:r w:rsidR="00EC2C5B">
        <w:rPr>
          <w:rFonts w:ascii="Simplified Arabic" w:hAnsi="Simplified Arabic" w:cs="Simplified Arabic" w:hint="cs"/>
          <w:b/>
          <w:bCs/>
          <w:color w:val="333333"/>
          <w:sz w:val="32"/>
          <w:szCs w:val="32"/>
          <w:shd w:val="clear" w:color="auto" w:fill="FFFFFF"/>
          <w:rtl/>
        </w:rPr>
        <w:t>:</w:t>
      </w:r>
      <w:r w:rsidR="00354BFA" w:rsidRPr="00244F09">
        <w:rPr>
          <w:rFonts w:ascii="Simplified Arabic" w:hAnsi="Simplified Arabic" w:cs="Simplified Arabic"/>
          <w:b/>
          <w:bCs/>
          <w:color w:val="333333"/>
          <w:sz w:val="32"/>
          <w:szCs w:val="32"/>
          <w:shd w:val="clear" w:color="auto" w:fill="FFFFFF"/>
          <w:rtl/>
        </w:rPr>
        <w:t xml:space="preserve">  </w:t>
      </w:r>
    </w:p>
    <w:p w:rsidR="00354BFA" w:rsidRPr="00244F09" w:rsidRDefault="00931538" w:rsidP="00D40852">
      <w:pPr>
        <w:pStyle w:val="a0"/>
        <w:rPr>
          <w:rtl/>
        </w:rPr>
      </w:pPr>
      <w:r w:rsidRPr="00244F09">
        <w:rPr>
          <w:rtl/>
        </w:rPr>
        <w:t>وتشمل جميع ال</w:t>
      </w:r>
      <w:r w:rsidR="00D40852">
        <w:rPr>
          <w:rFonts w:hint="cs"/>
          <w:rtl/>
        </w:rPr>
        <w:t>أ</w:t>
      </w:r>
      <w:r w:rsidRPr="00244F09">
        <w:rPr>
          <w:rtl/>
        </w:rPr>
        <w:t>نواع التي تستطيع صناعة غذائها</w:t>
      </w:r>
      <w:r w:rsidR="00D40852">
        <w:rPr>
          <w:rFonts w:hint="cs"/>
          <w:rtl/>
        </w:rPr>
        <w:t xml:space="preserve"> </w:t>
      </w:r>
      <w:r w:rsidR="00D40852">
        <w:rPr>
          <w:rtl/>
        </w:rPr>
        <w:t xml:space="preserve">بنفسها </w:t>
      </w:r>
      <w:r w:rsidRPr="00244F09">
        <w:rPr>
          <w:rtl/>
        </w:rPr>
        <w:t xml:space="preserve">عن طريق عمليتي البناء الضوئي والتركيب الكيميائي </w:t>
      </w:r>
      <w:r w:rsidR="00902289" w:rsidRPr="00244F09">
        <w:rPr>
          <w:rtl/>
        </w:rPr>
        <w:t>(النبات )</w:t>
      </w:r>
      <w:r w:rsidR="00D610E7" w:rsidRPr="00244F09">
        <w:rPr>
          <w:rtl/>
        </w:rPr>
        <w:t>.</w:t>
      </w:r>
    </w:p>
    <w:p w:rsidR="00902289" w:rsidRPr="00244F09" w:rsidRDefault="00DF7E1E" w:rsidP="00EC2C5B">
      <w:pPr>
        <w:spacing w:after="0" w:line="259" w:lineRule="auto"/>
        <w:jc w:val="both"/>
        <w:rPr>
          <w:rFonts w:ascii="Simplified Arabic" w:hAnsi="Simplified Arabic" w:cs="Simplified Arabic"/>
          <w:b/>
          <w:bCs/>
          <w:sz w:val="32"/>
          <w:szCs w:val="32"/>
          <w:rtl/>
        </w:rPr>
      </w:pPr>
      <w:r w:rsidRPr="00244F09">
        <w:rPr>
          <w:rFonts w:ascii="Simplified Arabic" w:hAnsi="Simplified Arabic" w:cs="Simplified Arabic"/>
          <w:b/>
          <w:bCs/>
          <w:sz w:val="32"/>
          <w:szCs w:val="32"/>
          <w:rtl/>
        </w:rPr>
        <w:t>ب</w:t>
      </w:r>
      <w:r w:rsidR="00354BFA" w:rsidRPr="00244F09">
        <w:rPr>
          <w:rFonts w:ascii="Simplified Arabic" w:hAnsi="Simplified Arabic" w:cs="Simplified Arabic"/>
          <w:b/>
          <w:bCs/>
          <w:sz w:val="32"/>
          <w:szCs w:val="32"/>
          <w:rtl/>
        </w:rPr>
        <w:t xml:space="preserve"> </w:t>
      </w:r>
      <w:r w:rsidR="00EC2C5B">
        <w:rPr>
          <w:rFonts w:ascii="Simplified Arabic" w:hAnsi="Simplified Arabic" w:cs="Simplified Arabic"/>
          <w:b/>
          <w:bCs/>
          <w:sz w:val="32"/>
          <w:szCs w:val="32"/>
          <w:rtl/>
        </w:rPr>
        <w:t>–</w:t>
      </w:r>
      <w:r w:rsidR="00EC2C5B">
        <w:rPr>
          <w:rFonts w:ascii="Simplified Arabic" w:hAnsi="Simplified Arabic" w:cs="Simplified Arabic" w:hint="cs"/>
          <w:b/>
          <w:bCs/>
          <w:sz w:val="32"/>
          <w:szCs w:val="32"/>
          <w:rtl/>
        </w:rPr>
        <w:t xml:space="preserve"> </w:t>
      </w:r>
      <w:r w:rsidR="00354BFA" w:rsidRPr="00244F09">
        <w:rPr>
          <w:rFonts w:ascii="Simplified Arabic" w:hAnsi="Simplified Arabic" w:cs="Simplified Arabic"/>
          <w:b/>
          <w:bCs/>
          <w:sz w:val="32"/>
          <w:szCs w:val="32"/>
          <w:rtl/>
        </w:rPr>
        <w:t>المستهلكات</w:t>
      </w:r>
      <w:r w:rsidR="00EC2C5B">
        <w:rPr>
          <w:rFonts w:ascii="Simplified Arabic" w:hAnsi="Simplified Arabic" w:cs="Simplified Arabic" w:hint="cs"/>
          <w:b/>
          <w:bCs/>
          <w:sz w:val="32"/>
          <w:szCs w:val="32"/>
          <w:rtl/>
        </w:rPr>
        <w:t>:</w:t>
      </w:r>
    </w:p>
    <w:p w:rsidR="00D40852" w:rsidRPr="00244F09" w:rsidRDefault="00D610E7" w:rsidP="00613669">
      <w:pPr>
        <w:pStyle w:val="a0"/>
        <w:rPr>
          <w:rtl/>
        </w:rPr>
      </w:pPr>
      <w:r w:rsidRPr="00244F09">
        <w:rPr>
          <w:rtl/>
        </w:rPr>
        <w:t>وهي ج</w:t>
      </w:r>
      <w:r w:rsidR="00D40852">
        <w:rPr>
          <w:rFonts w:hint="cs"/>
          <w:rtl/>
        </w:rPr>
        <w:t>م</w:t>
      </w:r>
      <w:r w:rsidRPr="00244F09">
        <w:rPr>
          <w:rtl/>
        </w:rPr>
        <w:t>يع ال</w:t>
      </w:r>
      <w:r w:rsidR="00D40852">
        <w:rPr>
          <w:rFonts w:hint="cs"/>
          <w:rtl/>
        </w:rPr>
        <w:t>أ</w:t>
      </w:r>
      <w:r w:rsidRPr="00244F09">
        <w:rPr>
          <w:rtl/>
        </w:rPr>
        <w:t>نواع التي لاتستطيع صنع غذائها بنفسها بل ت</w:t>
      </w:r>
      <w:r w:rsidR="00D40852">
        <w:rPr>
          <w:rFonts w:hint="cs"/>
          <w:rtl/>
        </w:rPr>
        <w:t>أ</w:t>
      </w:r>
      <w:r w:rsidRPr="00244F09">
        <w:rPr>
          <w:rtl/>
        </w:rPr>
        <w:t>خذه جاهزا من المحيط</w:t>
      </w:r>
      <w:r w:rsidR="00354BFA" w:rsidRPr="00244F09">
        <w:rPr>
          <w:rtl/>
        </w:rPr>
        <w:t xml:space="preserve">، </w:t>
      </w:r>
      <w:r w:rsidRPr="00244F09">
        <w:rPr>
          <w:rtl/>
        </w:rPr>
        <w:t>ويتعلق ال</w:t>
      </w:r>
      <w:r w:rsidR="00D40852">
        <w:rPr>
          <w:rFonts w:hint="cs"/>
          <w:rtl/>
        </w:rPr>
        <w:t>أ</w:t>
      </w:r>
      <w:r w:rsidRPr="00244F09">
        <w:rPr>
          <w:rtl/>
        </w:rPr>
        <w:t>مر بالحيوانات العاشبة واللاحمة .</w:t>
      </w:r>
    </w:p>
    <w:p w:rsidR="00902289" w:rsidRPr="00244F09" w:rsidRDefault="00DF7E1E" w:rsidP="00EC2C5B">
      <w:pPr>
        <w:spacing w:after="0" w:line="259" w:lineRule="auto"/>
        <w:jc w:val="both"/>
        <w:rPr>
          <w:rFonts w:ascii="Simplified Arabic" w:hAnsi="Simplified Arabic" w:cs="Simplified Arabic"/>
          <w:sz w:val="32"/>
          <w:szCs w:val="32"/>
          <w:rtl/>
        </w:rPr>
      </w:pPr>
      <w:r w:rsidRPr="00244F09">
        <w:rPr>
          <w:rFonts w:ascii="Simplified Arabic" w:hAnsi="Simplified Arabic" w:cs="Simplified Arabic"/>
          <w:b/>
          <w:bCs/>
          <w:sz w:val="32"/>
          <w:szCs w:val="32"/>
          <w:rtl/>
        </w:rPr>
        <w:t>ج</w:t>
      </w:r>
      <w:r w:rsidR="00354BFA" w:rsidRPr="00244F09">
        <w:rPr>
          <w:rFonts w:ascii="Simplified Arabic" w:hAnsi="Simplified Arabic" w:cs="Simplified Arabic"/>
          <w:b/>
          <w:bCs/>
          <w:sz w:val="32"/>
          <w:szCs w:val="32"/>
          <w:rtl/>
        </w:rPr>
        <w:t xml:space="preserve"> </w:t>
      </w:r>
      <w:r w:rsidR="00EC2C5B">
        <w:rPr>
          <w:rFonts w:ascii="Simplified Arabic" w:hAnsi="Simplified Arabic" w:cs="Simplified Arabic" w:hint="cs"/>
          <w:b/>
          <w:bCs/>
          <w:sz w:val="32"/>
          <w:szCs w:val="32"/>
          <w:rtl/>
        </w:rPr>
        <w:t xml:space="preserve">- </w:t>
      </w:r>
      <w:r w:rsidR="00354BFA" w:rsidRPr="00244F09">
        <w:rPr>
          <w:rFonts w:ascii="Simplified Arabic" w:hAnsi="Simplified Arabic" w:cs="Simplified Arabic"/>
          <w:b/>
          <w:bCs/>
          <w:sz w:val="32"/>
          <w:szCs w:val="32"/>
          <w:rtl/>
        </w:rPr>
        <w:t>المحل</w:t>
      </w:r>
      <w:r w:rsidR="00B47918" w:rsidRPr="00244F09">
        <w:rPr>
          <w:rFonts w:ascii="Simplified Arabic" w:hAnsi="Simplified Arabic" w:cs="Simplified Arabic"/>
          <w:b/>
          <w:bCs/>
          <w:sz w:val="32"/>
          <w:szCs w:val="32"/>
          <w:rtl/>
        </w:rPr>
        <w:t>ّ</w:t>
      </w:r>
      <w:r w:rsidR="00354BFA" w:rsidRPr="00244F09">
        <w:rPr>
          <w:rFonts w:ascii="Simplified Arabic" w:hAnsi="Simplified Arabic" w:cs="Simplified Arabic"/>
          <w:b/>
          <w:bCs/>
          <w:sz w:val="32"/>
          <w:szCs w:val="32"/>
          <w:rtl/>
        </w:rPr>
        <w:t>لات</w:t>
      </w:r>
      <w:r w:rsidR="00EC2C5B">
        <w:rPr>
          <w:rFonts w:ascii="Simplified Arabic" w:hAnsi="Simplified Arabic" w:cs="Simplified Arabic" w:hint="cs"/>
          <w:sz w:val="32"/>
          <w:szCs w:val="32"/>
          <w:rtl/>
        </w:rPr>
        <w:t>:</w:t>
      </w:r>
      <w:r w:rsidR="00354BFA" w:rsidRPr="00244F09">
        <w:rPr>
          <w:rFonts w:ascii="Simplified Arabic" w:hAnsi="Simplified Arabic" w:cs="Simplified Arabic"/>
          <w:sz w:val="32"/>
          <w:szCs w:val="32"/>
          <w:rtl/>
        </w:rPr>
        <w:t xml:space="preserve"> </w:t>
      </w:r>
    </w:p>
    <w:p w:rsidR="00C92F03" w:rsidRPr="00244F09" w:rsidRDefault="00354BFA" w:rsidP="00D40852">
      <w:pPr>
        <w:pStyle w:val="a0"/>
        <w:rPr>
          <w:color w:val="333333"/>
          <w:shd w:val="clear" w:color="auto" w:fill="FFFFFF"/>
        </w:rPr>
      </w:pPr>
      <w:r w:rsidRPr="00244F09">
        <w:rPr>
          <w:rtl/>
        </w:rPr>
        <w:t xml:space="preserve">وتضم هذه </w:t>
      </w:r>
      <w:r w:rsidR="00D610E7" w:rsidRPr="00244F09">
        <w:rPr>
          <w:rtl/>
        </w:rPr>
        <w:t xml:space="preserve">الكثير من </w:t>
      </w:r>
      <w:r w:rsidR="00D40852">
        <w:rPr>
          <w:rFonts w:hint="cs"/>
          <w:rtl/>
        </w:rPr>
        <w:t>أ</w:t>
      </w:r>
      <w:r w:rsidR="00902289" w:rsidRPr="00244F09">
        <w:rPr>
          <w:rtl/>
        </w:rPr>
        <w:t>نواع الكائنات الحية التي تعيش في التربة مثل الفطريات والبكتيريا ،وهذه الكائنات تقوم بتحليل المواد العضوية</w:t>
      </w:r>
      <w:r w:rsidR="00D40852">
        <w:rPr>
          <w:rFonts w:hint="cs"/>
          <w:rtl/>
        </w:rPr>
        <w:t xml:space="preserve"> </w:t>
      </w:r>
      <w:r w:rsidR="00902289" w:rsidRPr="00244F09">
        <w:rPr>
          <w:rtl/>
        </w:rPr>
        <w:t xml:space="preserve">وتحويلها الى مواد بسيطة أي تعيدها </w:t>
      </w:r>
      <w:r w:rsidR="00D40852">
        <w:rPr>
          <w:rFonts w:hint="cs"/>
          <w:rtl/>
        </w:rPr>
        <w:lastRenderedPageBreak/>
        <w:t>إ</w:t>
      </w:r>
      <w:r w:rsidR="00902289" w:rsidRPr="00244F09">
        <w:rPr>
          <w:rtl/>
        </w:rPr>
        <w:t>لى عناصرها ا</w:t>
      </w:r>
      <w:r w:rsidR="00D40852">
        <w:rPr>
          <w:rFonts w:hint="cs"/>
          <w:rtl/>
        </w:rPr>
        <w:t>لأ</w:t>
      </w:r>
      <w:r w:rsidR="00902289" w:rsidRPr="00244F09">
        <w:rPr>
          <w:rtl/>
        </w:rPr>
        <w:t>ولية ليسهل</w:t>
      </w:r>
      <w:r w:rsidR="00D40852">
        <w:rPr>
          <w:rFonts w:hint="cs"/>
          <w:rtl/>
        </w:rPr>
        <w:t xml:space="preserve"> إ</w:t>
      </w:r>
      <w:r w:rsidRPr="00244F09">
        <w:rPr>
          <w:rtl/>
        </w:rPr>
        <w:t>متصاصها من قبل النبات (المنتجـات) لتعیـد</w:t>
      </w:r>
      <w:r w:rsidR="00D40852">
        <w:rPr>
          <w:rFonts w:hint="cs"/>
          <w:rtl/>
        </w:rPr>
        <w:t xml:space="preserve"> </w:t>
      </w:r>
      <w:r w:rsidRPr="00244F09">
        <w:rPr>
          <w:rtl/>
        </w:rPr>
        <w:t xml:space="preserve">تصـنیعها </w:t>
      </w:r>
      <w:r w:rsidR="00D40852">
        <w:rPr>
          <w:rFonts w:hint="cs"/>
          <w:rtl/>
        </w:rPr>
        <w:t>إ</w:t>
      </w:r>
      <w:r w:rsidRPr="00244F09">
        <w:rPr>
          <w:rtl/>
        </w:rPr>
        <w:t xml:space="preserve">لـى مـواد عضـویة معقـدة وبـذلك </w:t>
      </w:r>
      <w:r w:rsidR="00F46A28" w:rsidRPr="00244F09">
        <w:rPr>
          <w:rtl/>
        </w:rPr>
        <w:t>تتم عملية التسلسل الغذائي</w:t>
      </w:r>
      <w:r w:rsidR="00DF7E1E" w:rsidRPr="00244F09">
        <w:rPr>
          <w:rStyle w:val="Appelnotedebasdep"/>
          <w:rFonts w:cs="Simplified Arabic"/>
          <w:rtl/>
        </w:rPr>
        <w:footnoteReference w:id="14"/>
      </w:r>
      <w:r w:rsidR="00522997" w:rsidRPr="00244F09">
        <w:rPr>
          <w:color w:val="333333"/>
          <w:shd w:val="clear" w:color="auto" w:fill="FFFFFF"/>
          <w:rtl/>
        </w:rPr>
        <w:t>.</w:t>
      </w:r>
    </w:p>
    <w:p w:rsidR="00C92F03" w:rsidRPr="00244F09" w:rsidRDefault="003F57D9" w:rsidP="000071E4">
      <w:pPr>
        <w:pStyle w:val="a0"/>
        <w:rPr>
          <w:shd w:val="clear" w:color="auto" w:fill="FFFFFF"/>
        </w:rPr>
      </w:pPr>
      <w:r>
        <w:rPr>
          <w:rFonts w:hint="cs"/>
          <w:shd w:val="clear" w:color="auto" w:fill="FFFFFF"/>
          <w:rtl/>
        </w:rPr>
        <w:t>إ</w:t>
      </w:r>
      <w:r w:rsidR="00055CAF" w:rsidRPr="00244F09">
        <w:rPr>
          <w:shd w:val="clear" w:color="auto" w:fill="FFFFFF"/>
          <w:rtl/>
        </w:rPr>
        <w:t>ن هذه المكونات الحية تحتاج مكونات غير حية ليتم التفاعل والتوازن البيئي .</w:t>
      </w:r>
    </w:p>
    <w:p w:rsidR="008A18D7" w:rsidRPr="00244F09" w:rsidRDefault="00902289" w:rsidP="00461867">
      <w:pPr>
        <w:spacing w:after="0" w:line="259" w:lineRule="auto"/>
        <w:jc w:val="both"/>
        <w:rPr>
          <w:rFonts w:ascii="Simplified Arabic" w:hAnsi="Simplified Arabic" w:cs="Simplified Arabic"/>
          <w:b/>
          <w:bCs/>
          <w:color w:val="333333"/>
          <w:sz w:val="32"/>
          <w:szCs w:val="32"/>
          <w:shd w:val="clear" w:color="auto" w:fill="FFFFFF"/>
          <w:rtl/>
        </w:rPr>
      </w:pPr>
      <w:r w:rsidRPr="00244F09">
        <w:rPr>
          <w:rFonts w:ascii="Simplified Arabic" w:hAnsi="Simplified Arabic" w:cs="Simplified Arabic"/>
          <w:b/>
          <w:bCs/>
          <w:color w:val="303030"/>
          <w:sz w:val="32"/>
          <w:szCs w:val="32"/>
          <w:shd w:val="clear" w:color="auto" w:fill="FFFFFF"/>
          <w:rtl/>
        </w:rPr>
        <w:t>ث</w:t>
      </w:r>
      <w:r w:rsidR="003B0C29" w:rsidRPr="00244F09">
        <w:rPr>
          <w:rFonts w:ascii="Simplified Arabic" w:hAnsi="Simplified Arabic" w:cs="Simplified Arabic"/>
          <w:b/>
          <w:bCs/>
          <w:color w:val="303030"/>
          <w:sz w:val="32"/>
          <w:szCs w:val="32"/>
          <w:shd w:val="clear" w:color="auto" w:fill="FFFFFF"/>
          <w:rtl/>
        </w:rPr>
        <w:t>انيا :</w:t>
      </w:r>
      <w:r w:rsidR="003B0C29" w:rsidRPr="00244F09">
        <w:rPr>
          <w:rFonts w:ascii="Simplified Arabic" w:hAnsi="Simplified Arabic" w:cs="Simplified Arabic"/>
          <w:b/>
          <w:bCs/>
          <w:color w:val="333333"/>
          <w:sz w:val="32"/>
          <w:szCs w:val="32"/>
          <w:shd w:val="clear" w:color="auto" w:fill="FFFFFF"/>
          <w:rtl/>
        </w:rPr>
        <w:t xml:space="preserve"> مكو</w:t>
      </w:r>
      <w:r w:rsidR="00B47918" w:rsidRPr="00244F09">
        <w:rPr>
          <w:rFonts w:ascii="Simplified Arabic" w:hAnsi="Simplified Arabic" w:cs="Simplified Arabic"/>
          <w:b/>
          <w:bCs/>
          <w:color w:val="333333"/>
          <w:sz w:val="32"/>
          <w:szCs w:val="32"/>
          <w:shd w:val="clear" w:color="auto" w:fill="FFFFFF"/>
          <w:rtl/>
        </w:rPr>
        <w:t>ّ</w:t>
      </w:r>
      <w:r w:rsidR="003B0C29" w:rsidRPr="00244F09">
        <w:rPr>
          <w:rFonts w:ascii="Simplified Arabic" w:hAnsi="Simplified Arabic" w:cs="Simplified Arabic"/>
          <w:b/>
          <w:bCs/>
          <w:color w:val="333333"/>
          <w:sz w:val="32"/>
          <w:szCs w:val="32"/>
          <w:shd w:val="clear" w:color="auto" w:fill="FFFFFF"/>
          <w:rtl/>
        </w:rPr>
        <w:t>نات النّظام البيئي غير الحيّة</w:t>
      </w:r>
      <w:r w:rsidR="00EC2C5B">
        <w:rPr>
          <w:rFonts w:ascii="Simplified Arabic" w:hAnsi="Simplified Arabic" w:cs="Simplified Arabic" w:hint="cs"/>
          <w:b/>
          <w:bCs/>
          <w:color w:val="333333"/>
          <w:sz w:val="32"/>
          <w:szCs w:val="32"/>
          <w:shd w:val="clear" w:color="auto" w:fill="FFFFFF"/>
          <w:rtl/>
        </w:rPr>
        <w:t>:</w:t>
      </w:r>
    </w:p>
    <w:p w:rsidR="00331B27" w:rsidRPr="00244F09" w:rsidRDefault="00331B27" w:rsidP="000071E4">
      <w:pPr>
        <w:pStyle w:val="a0"/>
        <w:rPr>
          <w:color w:val="auto"/>
          <w:shd w:val="clear" w:color="auto" w:fill="FFFFFF"/>
          <w:rtl/>
          <w:lang w:bidi="ar-DZ"/>
        </w:rPr>
      </w:pPr>
      <w:r w:rsidRPr="00244F09">
        <w:rPr>
          <w:shd w:val="clear" w:color="auto" w:fill="FFFFFF"/>
          <w:rtl/>
        </w:rPr>
        <w:t>هي مجموعة العوامل غير الحية التي بتفاعلها مع الكائنات الحية يحدث النظام البيئي ـ حيث يتم تحديد نوعية العلاقات التي تربطها بالكائنات الحية التي تعيش فيها</w:t>
      </w:r>
      <w:r w:rsidR="00957500">
        <w:rPr>
          <w:shd w:val="clear" w:color="auto" w:fill="FFFFFF"/>
          <w:rtl/>
        </w:rPr>
        <w:t xml:space="preserve">، </w:t>
      </w:r>
      <w:r w:rsidRPr="00244F09">
        <w:rPr>
          <w:shd w:val="clear" w:color="auto" w:fill="FFFFFF"/>
          <w:rtl/>
        </w:rPr>
        <w:t>بمعنى آخر هي الوسط الجامد الذي يستوعب الحياة بحميع مظاهرها .</w:t>
      </w:r>
      <w:r w:rsidR="003831E9" w:rsidRPr="00244F09">
        <w:rPr>
          <w:color w:val="666666"/>
          <w:rtl/>
          <w:lang w:eastAsia="fr-FR"/>
        </w:rPr>
        <w:t xml:space="preserve"> </w:t>
      </w:r>
      <w:r w:rsidR="003831E9" w:rsidRPr="00244F09">
        <w:rPr>
          <w:color w:val="auto"/>
          <w:rtl/>
          <w:lang w:eastAsia="fr-FR"/>
        </w:rPr>
        <w:t xml:space="preserve">فالكائنات الحية </w:t>
      </w:r>
      <w:r w:rsidR="003831E9" w:rsidRPr="00244F09">
        <w:rPr>
          <w:color w:val="auto"/>
          <w:rtl/>
          <w:lang w:eastAsia="fr-FR" w:bidi="ar-DZ"/>
        </w:rPr>
        <w:t>ت</w:t>
      </w:r>
      <w:r w:rsidR="003831E9" w:rsidRPr="00244F09">
        <w:rPr>
          <w:color w:val="auto"/>
          <w:rtl/>
          <w:lang w:eastAsia="fr-FR"/>
        </w:rPr>
        <w:t>حتاج مكونات النظام البيئي غير الحي للبقاء حية، وبذلك يتم الترابط الحيوي  .</w:t>
      </w:r>
    </w:p>
    <w:p w:rsidR="00D06373" w:rsidRPr="00405885" w:rsidRDefault="00D06373" w:rsidP="00D06373">
      <w:pPr>
        <w:shd w:val="clear" w:color="auto" w:fill="FFFFFF" w:themeFill="background1"/>
        <w:bidi w:val="0"/>
        <w:spacing w:after="0" w:line="240" w:lineRule="auto"/>
        <w:jc w:val="right"/>
        <w:rPr>
          <w:rFonts w:ascii="Simplified Arabic" w:hAnsi="Simplified Arabic" w:cs="Simplified Arabic"/>
          <w:color w:val="000000" w:themeColor="text1"/>
          <w:sz w:val="32"/>
          <w:szCs w:val="32"/>
          <w:lang w:eastAsia="fr-FR"/>
        </w:rPr>
      </w:pPr>
      <w:r w:rsidRPr="00405885">
        <w:rPr>
          <w:rFonts w:ascii="Simplified Arabic" w:hAnsi="Simplified Arabic" w:cs="Simplified Arabic"/>
          <w:color w:val="000000" w:themeColor="text1"/>
          <w:sz w:val="32"/>
          <w:szCs w:val="32"/>
          <w:rtl/>
          <w:lang w:eastAsia="fr-FR"/>
        </w:rPr>
        <w:t>حيث تستخدم الماء للشرب وصنع الغذاء والهواء للتنفس والتربة والصخور للحصول على مأوى</w:t>
      </w:r>
      <w:r w:rsidR="003831E9" w:rsidRPr="00405885">
        <w:rPr>
          <w:rFonts w:ascii="Simplified Arabic" w:hAnsi="Simplified Arabic" w:cs="Simplified Arabic"/>
          <w:color w:val="000000" w:themeColor="text1"/>
          <w:sz w:val="32"/>
          <w:szCs w:val="32"/>
          <w:rtl/>
          <w:lang w:eastAsia="fr-FR"/>
        </w:rPr>
        <w:t xml:space="preserve"> تأوي اليه .</w:t>
      </w:r>
    </w:p>
    <w:p w:rsidR="00D06373" w:rsidRPr="00244F09" w:rsidRDefault="00D06373" w:rsidP="00EC5738">
      <w:pPr>
        <w:pStyle w:val="a0"/>
        <w:ind w:left="-1" w:firstLine="0"/>
        <w:rPr>
          <w:lang w:eastAsia="fr-FR"/>
        </w:rPr>
      </w:pPr>
      <w:r w:rsidRPr="00405885">
        <w:rPr>
          <w:color w:val="000000" w:themeColor="text1"/>
          <w:rtl/>
          <w:lang w:eastAsia="fr-FR"/>
        </w:rPr>
        <w:t xml:space="preserve">النباتات تحتاج </w:t>
      </w:r>
      <w:r w:rsidRPr="00244F09">
        <w:rPr>
          <w:rtl/>
          <w:lang w:eastAsia="fr-FR"/>
        </w:rPr>
        <w:t>إلى الحيوانات التي تنتج بعض المكونات غير الحية مثل غاز ثاني أكسيد الكربون</w:t>
      </w:r>
      <w:r w:rsidR="00957500">
        <w:rPr>
          <w:rtl/>
          <w:lang w:eastAsia="fr-FR"/>
        </w:rPr>
        <w:t xml:space="preserve"> و</w:t>
      </w:r>
      <w:r w:rsidRPr="00244F09">
        <w:rPr>
          <w:rtl/>
          <w:lang w:eastAsia="fr-FR"/>
        </w:rPr>
        <w:t xml:space="preserve">تحتاج </w:t>
      </w:r>
      <w:r w:rsidR="003831E9" w:rsidRPr="00244F09">
        <w:rPr>
          <w:rtl/>
          <w:lang w:eastAsia="fr-FR"/>
        </w:rPr>
        <w:t xml:space="preserve"> </w:t>
      </w:r>
      <w:r w:rsidR="00AF32E3">
        <w:rPr>
          <w:rFonts w:hint="cs"/>
          <w:rtl/>
          <w:lang w:eastAsia="fr-FR"/>
        </w:rPr>
        <w:t>أ</w:t>
      </w:r>
      <w:r w:rsidR="003831E9" w:rsidRPr="00244F09">
        <w:rPr>
          <w:rtl/>
          <w:lang w:eastAsia="fr-FR"/>
        </w:rPr>
        <w:t xml:space="preserve">يضا  </w:t>
      </w:r>
      <w:r w:rsidRPr="00244F09">
        <w:rPr>
          <w:rtl/>
          <w:lang w:eastAsia="fr-FR"/>
        </w:rPr>
        <w:t>إلى النباتات التي تنتج الغذاء وغاز الأكسجين</w:t>
      </w:r>
      <w:r w:rsidR="003831E9" w:rsidRPr="00244F09">
        <w:rPr>
          <w:rtl/>
          <w:lang w:eastAsia="fr-FR"/>
        </w:rPr>
        <w:t xml:space="preserve"> من </w:t>
      </w:r>
      <w:r w:rsidR="00AF32E3">
        <w:rPr>
          <w:rFonts w:hint="cs"/>
          <w:rtl/>
          <w:lang w:eastAsia="fr-FR"/>
        </w:rPr>
        <w:t>أ</w:t>
      </w:r>
      <w:r w:rsidR="003831E9" w:rsidRPr="00244F09">
        <w:rPr>
          <w:rtl/>
          <w:lang w:eastAsia="fr-FR"/>
        </w:rPr>
        <w:t>جل ا</w:t>
      </w:r>
      <w:r w:rsidRPr="00244F09">
        <w:rPr>
          <w:rtl/>
          <w:lang w:eastAsia="fr-FR"/>
        </w:rPr>
        <w:t xml:space="preserve">لبقاء </w:t>
      </w:r>
      <w:r w:rsidR="003831E9" w:rsidRPr="00244F09">
        <w:rPr>
          <w:rtl/>
          <w:lang w:eastAsia="fr-FR"/>
        </w:rPr>
        <w:t>.</w:t>
      </w:r>
    </w:p>
    <w:p w:rsidR="00613669" w:rsidRPr="00244F09" w:rsidRDefault="00D06373" w:rsidP="00155BB0">
      <w:pPr>
        <w:shd w:val="clear" w:color="auto" w:fill="FFFFFF" w:themeFill="background1"/>
        <w:bidi w:val="0"/>
        <w:spacing w:after="0" w:line="240" w:lineRule="auto"/>
        <w:jc w:val="right"/>
        <w:rPr>
          <w:rFonts w:ascii="Simplified Arabic" w:hAnsi="Simplified Arabic" w:cs="Simplified Arabic"/>
          <w:color w:val="666666"/>
          <w:sz w:val="32"/>
          <w:szCs w:val="32"/>
          <w:rtl/>
          <w:lang w:eastAsia="fr-FR"/>
        </w:rPr>
      </w:pPr>
      <w:r w:rsidRPr="00244F09">
        <w:rPr>
          <w:rFonts w:ascii="Simplified Arabic" w:hAnsi="Simplified Arabic" w:cs="Simplified Arabic"/>
          <w:sz w:val="32"/>
          <w:szCs w:val="32"/>
          <w:rtl/>
          <w:lang w:eastAsia="fr-FR"/>
        </w:rPr>
        <w:t>إذن حياة الكائنات الحية تعتمد على المكونات غير الحية</w:t>
      </w:r>
      <w:r w:rsidR="008073BD" w:rsidRPr="00244F09">
        <w:rPr>
          <w:rFonts w:ascii="Simplified Arabic" w:hAnsi="Simplified Arabic" w:cs="Simplified Arabic"/>
          <w:sz w:val="32"/>
          <w:szCs w:val="32"/>
          <w:rtl/>
          <w:lang w:eastAsia="fr-FR"/>
        </w:rPr>
        <w:t xml:space="preserve"> وكذلك تعتمد على تفاعل</w:t>
      </w:r>
      <w:r w:rsidRPr="00244F09">
        <w:rPr>
          <w:rFonts w:ascii="Simplified Arabic" w:hAnsi="Simplified Arabic" w:cs="Simplified Arabic"/>
          <w:sz w:val="32"/>
          <w:szCs w:val="32"/>
          <w:rtl/>
          <w:lang w:eastAsia="fr-FR"/>
        </w:rPr>
        <w:t xml:space="preserve"> بعضها مع بعض</w:t>
      </w:r>
      <w:r w:rsidR="00DF7E1E" w:rsidRPr="00244F09">
        <w:rPr>
          <w:rStyle w:val="Appelnotedebasdep"/>
          <w:rFonts w:ascii="Simplified Arabic" w:hAnsi="Simplified Arabic" w:cs="Simplified Arabic"/>
          <w:color w:val="666666"/>
          <w:sz w:val="32"/>
          <w:szCs w:val="32"/>
          <w:rtl/>
          <w:lang w:eastAsia="fr-FR"/>
        </w:rPr>
        <w:footnoteReference w:id="15"/>
      </w:r>
      <w:r w:rsidR="00522997" w:rsidRPr="00244F09">
        <w:rPr>
          <w:rFonts w:ascii="Simplified Arabic" w:hAnsi="Simplified Arabic" w:cs="Simplified Arabic"/>
          <w:color w:val="666666"/>
          <w:sz w:val="32"/>
          <w:szCs w:val="32"/>
          <w:rtl/>
          <w:lang w:eastAsia="fr-FR"/>
        </w:rPr>
        <w:t>.</w:t>
      </w:r>
    </w:p>
    <w:p w:rsidR="00331B27" w:rsidRPr="00244F09" w:rsidRDefault="008073BD" w:rsidP="00EC5738">
      <w:pPr>
        <w:pStyle w:val="a0"/>
        <w:ind w:firstLine="0"/>
        <w:rPr>
          <w:color w:val="333333"/>
          <w:shd w:val="clear" w:color="auto" w:fill="FFFFFF"/>
          <w:rtl/>
          <w:lang w:bidi="ar-DZ"/>
        </w:rPr>
      </w:pPr>
      <w:r w:rsidRPr="00244F09">
        <w:rPr>
          <w:shd w:val="clear" w:color="auto" w:fill="FFFFFF"/>
          <w:rtl/>
        </w:rPr>
        <w:t xml:space="preserve">وهكذا فإن التفاعل بين مكونات النظم البيئية </w:t>
      </w:r>
      <w:r w:rsidRPr="00244F09">
        <w:rPr>
          <w:rtl/>
        </w:rPr>
        <w:t xml:space="preserve">عملية مستمرة تؤدي في النهاية إلى </w:t>
      </w:r>
      <w:r w:rsidR="00AF32E3">
        <w:rPr>
          <w:rFonts w:hint="cs"/>
          <w:rtl/>
        </w:rPr>
        <w:t>إ</w:t>
      </w:r>
      <w:r w:rsidRPr="00244F09">
        <w:rPr>
          <w:rtl/>
        </w:rPr>
        <w:t>حتفاظ البيئة بتوازنها ما لم يطرأ عليها أي تغيرسو</w:t>
      </w:r>
      <w:r w:rsidRPr="00244F09">
        <w:rPr>
          <w:shd w:val="clear" w:color="auto" w:fill="FFFFFF"/>
          <w:rtl/>
          <w:lang w:bidi="ar-DZ"/>
        </w:rPr>
        <w:t>اء كان طبيعيا أوحيويا .</w:t>
      </w:r>
      <w:r w:rsidR="004C4FB8" w:rsidRPr="00244F09">
        <w:rPr>
          <w:shd w:val="clear" w:color="auto" w:fill="FFFFFF"/>
          <w:rtl/>
          <w:lang w:bidi="ar-DZ"/>
        </w:rPr>
        <w:t xml:space="preserve">ويمكن تحديد هذه العناصر والمكونات </w:t>
      </w:r>
      <w:r w:rsidR="00AF32E3">
        <w:rPr>
          <w:rFonts w:hint="cs"/>
          <w:shd w:val="clear" w:color="auto" w:fill="FFFFFF"/>
          <w:rtl/>
          <w:lang w:bidi="ar-DZ"/>
        </w:rPr>
        <w:t>إ</w:t>
      </w:r>
      <w:r w:rsidR="004C4FB8" w:rsidRPr="00244F09">
        <w:rPr>
          <w:shd w:val="clear" w:color="auto" w:fill="FFFFFF"/>
          <w:rtl/>
          <w:lang w:bidi="ar-DZ"/>
        </w:rPr>
        <w:t>ضافة الى التربة</w:t>
      </w:r>
      <w:r w:rsidR="00957500">
        <w:rPr>
          <w:shd w:val="clear" w:color="auto" w:fill="FFFFFF"/>
          <w:rtl/>
          <w:lang w:bidi="ar-DZ"/>
        </w:rPr>
        <w:t xml:space="preserve">، </w:t>
      </w:r>
      <w:r w:rsidR="004C4FB8" w:rsidRPr="00244F09">
        <w:rPr>
          <w:shd w:val="clear" w:color="auto" w:fill="FFFFFF"/>
          <w:rtl/>
          <w:lang w:bidi="ar-DZ"/>
        </w:rPr>
        <w:t>والمناخ ،ودرجة الحموضة، ودرجة الملوحة فيمايلي:</w:t>
      </w:r>
    </w:p>
    <w:p w:rsidR="00884691" w:rsidRPr="00226254" w:rsidRDefault="003B0C29" w:rsidP="00226254">
      <w:pPr>
        <w:pStyle w:val="a0"/>
        <w:numPr>
          <w:ilvl w:val="0"/>
          <w:numId w:val="25"/>
        </w:numPr>
        <w:rPr>
          <w:shd w:val="clear" w:color="auto" w:fill="FFFFFF"/>
        </w:rPr>
      </w:pPr>
      <w:r w:rsidRPr="00244F09">
        <w:rPr>
          <w:b/>
          <w:bCs/>
          <w:shd w:val="clear" w:color="auto" w:fill="FFFFFF"/>
          <w:rtl/>
        </w:rPr>
        <w:t>الضّوء:</w:t>
      </w:r>
      <w:r w:rsidRPr="00244F09">
        <w:rPr>
          <w:shd w:val="clear" w:color="auto" w:fill="FFFFFF"/>
          <w:rtl/>
        </w:rPr>
        <w:t xml:space="preserve"> يُعد الضّوء من أهم العوامل التي تؤثّر على الأنظمة البيئية المختلفة، فهو يُعدّ المصدر الرّئيسي للطاقة اللازمة لقيام النّباتات بصنع غذائها بواسطة </w:t>
      </w:r>
      <w:r w:rsidRPr="00244F09">
        <w:rPr>
          <w:shd w:val="clear" w:color="auto" w:fill="FFFFFF"/>
          <w:rtl/>
        </w:rPr>
        <w:lastRenderedPageBreak/>
        <w:t>البناء الضّوئي. كما أنّ الضّوء يعمل على تنظيم السّاعة البيولوجيّة لكثير من أنواع الكائنات الحيّة. وكذلك فإنّ الضّوء فوق البنفسجي يساعد الحشرات على التّمييز بين الأزهار، ويحد من بعض التّفاعلات الكيميائيةّ الحيويّة التي قد تكون ضارة للكائنات الحيّة.</w:t>
      </w:r>
    </w:p>
    <w:p w:rsidR="00884691" w:rsidRPr="00226254" w:rsidRDefault="003B0C29" w:rsidP="00226254">
      <w:pPr>
        <w:pStyle w:val="a0"/>
        <w:numPr>
          <w:ilvl w:val="0"/>
          <w:numId w:val="25"/>
        </w:numPr>
        <w:rPr>
          <w:shd w:val="clear" w:color="auto" w:fill="FFFFFF"/>
        </w:rPr>
      </w:pPr>
      <w:r w:rsidRPr="00244F09">
        <w:rPr>
          <w:b/>
          <w:bCs/>
          <w:shd w:val="clear" w:color="auto" w:fill="FFFFFF"/>
          <w:rtl/>
        </w:rPr>
        <w:t>الحرارة:</w:t>
      </w:r>
      <w:r w:rsidRPr="00244F09">
        <w:rPr>
          <w:shd w:val="clear" w:color="auto" w:fill="FFFFFF"/>
          <w:rtl/>
        </w:rPr>
        <w:t xml:space="preserve"> تساعد الحرارة الكائنات الحيّة غير ثابتة الحرارة - مثل الزّواحف - على التكيّف مع بيئتها، كما أنّ النّباتات تحتاج إلى كمّية قليلة من الحرارة لتتمكّن من القيام بالبناء الضّوئي.</w:t>
      </w:r>
    </w:p>
    <w:p w:rsidR="00884691" w:rsidRPr="00226254" w:rsidRDefault="003B0C29" w:rsidP="00226254">
      <w:pPr>
        <w:pStyle w:val="a0"/>
        <w:numPr>
          <w:ilvl w:val="0"/>
          <w:numId w:val="25"/>
        </w:numPr>
        <w:rPr>
          <w:color w:val="333333"/>
          <w:shd w:val="clear" w:color="auto" w:fill="FFFFFF"/>
        </w:rPr>
      </w:pPr>
      <w:r w:rsidRPr="00405885">
        <w:rPr>
          <w:b/>
          <w:bCs/>
          <w:shd w:val="clear" w:color="auto" w:fill="FFFFFF"/>
          <w:rtl/>
        </w:rPr>
        <w:t>الماء</w:t>
      </w:r>
      <w:r w:rsidRPr="00244F09">
        <w:rPr>
          <w:b/>
          <w:bCs/>
          <w:color w:val="333333"/>
          <w:shd w:val="clear" w:color="auto" w:fill="FFFFFF"/>
          <w:rtl/>
        </w:rPr>
        <w:t>:</w:t>
      </w:r>
      <w:r w:rsidRPr="00244F09">
        <w:rPr>
          <w:color w:val="333333"/>
          <w:shd w:val="clear" w:color="auto" w:fill="FFFFFF"/>
          <w:rtl/>
        </w:rPr>
        <w:t xml:space="preserve"> يُعدّ الماء شديد الأهميّة لجميع الكائنات الحيّة</w:t>
      </w:r>
      <w:r w:rsidR="00A92CC9">
        <w:rPr>
          <w:rFonts w:hint="cs"/>
          <w:color w:val="333333"/>
          <w:shd w:val="clear" w:color="auto" w:fill="FFFFFF"/>
          <w:rtl/>
        </w:rPr>
        <w:t>،</w:t>
      </w:r>
      <w:r w:rsidRPr="00244F09">
        <w:rPr>
          <w:color w:val="333333"/>
          <w:shd w:val="clear" w:color="auto" w:fill="FFFFFF"/>
          <w:rtl/>
        </w:rPr>
        <w:t xml:space="preserve"> فهو ينظّم درجات ا</w:t>
      </w:r>
      <w:r w:rsidR="008E44FE" w:rsidRPr="00244F09">
        <w:rPr>
          <w:color w:val="333333"/>
          <w:shd w:val="clear" w:color="auto" w:fill="FFFFFF"/>
          <w:rtl/>
        </w:rPr>
        <w:t>لحرارة في أجسام الكائنات الحيّة .</w:t>
      </w:r>
      <w:r w:rsidRPr="00244F09">
        <w:rPr>
          <w:color w:val="333333"/>
          <w:shd w:val="clear" w:color="auto" w:fill="FFFFFF"/>
          <w:rtl/>
        </w:rPr>
        <w:t xml:space="preserve"> ويحافظ على </w:t>
      </w:r>
      <w:r w:rsidR="00CA0099">
        <w:rPr>
          <w:rFonts w:hint="cs"/>
          <w:color w:val="333333"/>
          <w:shd w:val="clear" w:color="auto" w:fill="FFFFFF"/>
          <w:rtl/>
        </w:rPr>
        <w:t>إ</w:t>
      </w:r>
      <w:r w:rsidR="008E44FE" w:rsidRPr="00244F09">
        <w:rPr>
          <w:color w:val="333333"/>
          <w:shd w:val="clear" w:color="auto" w:fill="FFFFFF"/>
          <w:rtl/>
        </w:rPr>
        <w:t>ستقرار المناخ، كما أنّ له دوراَ</w:t>
      </w:r>
      <w:r w:rsidRPr="00244F09">
        <w:rPr>
          <w:color w:val="333333"/>
          <w:shd w:val="clear" w:color="auto" w:fill="FFFFFF"/>
          <w:rtl/>
        </w:rPr>
        <w:t xml:space="preserve"> في المحافظة على </w:t>
      </w:r>
      <w:r w:rsidR="00CA0099">
        <w:rPr>
          <w:rFonts w:hint="cs"/>
          <w:color w:val="333333"/>
          <w:shd w:val="clear" w:color="auto" w:fill="FFFFFF"/>
          <w:rtl/>
        </w:rPr>
        <w:t>إ</w:t>
      </w:r>
      <w:r w:rsidRPr="00244F09">
        <w:rPr>
          <w:color w:val="333333"/>
          <w:shd w:val="clear" w:color="auto" w:fill="FFFFFF"/>
          <w:rtl/>
        </w:rPr>
        <w:t>ستقرار درجة حرارة البيئات المائيّة، مما يعود بالنّفع على الكائنات الحيّة التي تعيش فيها، كما أنّ الماء يدخل في عمليات كيميائيّة عضويّة مختلفة، منها على سبيل المثال البناء الضّوئي.</w:t>
      </w:r>
    </w:p>
    <w:p w:rsidR="00B60F21" w:rsidRPr="00226254" w:rsidRDefault="00884691" w:rsidP="00226254">
      <w:pPr>
        <w:pStyle w:val="a0"/>
        <w:ind w:left="1069" w:firstLine="0"/>
        <w:rPr>
          <w:color w:val="333333"/>
          <w:shd w:val="clear" w:color="auto" w:fill="FFFFFF"/>
          <w:rtl/>
        </w:rPr>
      </w:pPr>
      <w:r>
        <w:rPr>
          <w:rFonts w:hint="cs"/>
          <w:b/>
          <w:bCs/>
          <w:color w:val="333333"/>
          <w:shd w:val="clear" w:color="auto" w:fill="FFFFFF"/>
          <w:rtl/>
        </w:rPr>
        <w:t xml:space="preserve">ث- </w:t>
      </w:r>
      <w:r w:rsidR="003B0C29" w:rsidRPr="00244F09">
        <w:rPr>
          <w:b/>
          <w:bCs/>
          <w:color w:val="333333"/>
          <w:shd w:val="clear" w:color="auto" w:fill="FFFFFF"/>
          <w:rtl/>
        </w:rPr>
        <w:t>الغلاف الجوي:</w:t>
      </w:r>
      <w:r w:rsidR="003B0C29" w:rsidRPr="00244F09">
        <w:rPr>
          <w:color w:val="333333"/>
          <w:shd w:val="clear" w:color="auto" w:fill="FFFFFF"/>
          <w:rtl/>
        </w:rPr>
        <w:t xml:space="preserve"> يتكوّن الغلاف الجوي الذي يحيط بالأرض من أربع طبقات توفّر للأرض الحماية اللازمة من ا</w:t>
      </w:r>
      <w:r w:rsidR="00A92CC9">
        <w:rPr>
          <w:rFonts w:hint="cs"/>
          <w:color w:val="333333"/>
          <w:shd w:val="clear" w:color="auto" w:fill="FFFFFF"/>
          <w:rtl/>
        </w:rPr>
        <w:t>لإ</w:t>
      </w:r>
      <w:r w:rsidR="003B0C29" w:rsidRPr="00244F09">
        <w:rPr>
          <w:color w:val="333333"/>
          <w:shd w:val="clear" w:color="auto" w:fill="FFFFFF"/>
          <w:rtl/>
        </w:rPr>
        <w:t>نبعاثات الشّمسيّة القاتلة لجميع أشكال الحياة على الأرض</w:t>
      </w:r>
      <w:r w:rsidR="00EE4807" w:rsidRPr="00244F09">
        <w:rPr>
          <w:color w:val="333333"/>
          <w:shd w:val="clear" w:color="auto" w:fill="FFFFFF"/>
        </w:rPr>
        <w:t> </w:t>
      </w:r>
      <w:r w:rsidR="00E55CF4" w:rsidRPr="00244F09">
        <w:rPr>
          <w:color w:val="333333"/>
          <w:shd w:val="clear" w:color="auto" w:fill="FFFFFF"/>
        </w:rPr>
        <w:t>.</w:t>
      </w:r>
      <w:r w:rsidR="00DF7E1E" w:rsidRPr="00244F09">
        <w:rPr>
          <w:rStyle w:val="Appelnotedebasdep"/>
          <w:rFonts w:cs="Simplified Arabic"/>
          <w:color w:val="333333"/>
          <w:shd w:val="clear" w:color="auto" w:fill="FFFFFF"/>
        </w:rPr>
        <w:footnoteReference w:id="16"/>
      </w:r>
    </w:p>
    <w:p w:rsidR="004D78A0" w:rsidRPr="00244F09" w:rsidRDefault="001D60CC" w:rsidP="00405885">
      <w:pPr>
        <w:pStyle w:val="a0"/>
        <w:ind w:left="-1" w:firstLine="0"/>
        <w:rPr>
          <w:rStyle w:val="Titre2Car"/>
        </w:rPr>
      </w:pPr>
      <w:r w:rsidRPr="00244F09">
        <w:rPr>
          <w:rStyle w:val="Titre2Car"/>
          <w:rtl/>
        </w:rPr>
        <w:t xml:space="preserve">المطلب الثاني : مفهوم التلوث والملوثات </w:t>
      </w:r>
      <w:r w:rsidR="00EC2C5B">
        <w:rPr>
          <w:rStyle w:val="Titre2Car"/>
          <w:rFonts w:hint="cs"/>
          <w:rtl/>
        </w:rPr>
        <w:t>:</w:t>
      </w:r>
    </w:p>
    <w:p w:rsidR="00226254" w:rsidRPr="00155BB0" w:rsidRDefault="00DB5301" w:rsidP="006376C0">
      <w:pPr>
        <w:pStyle w:val="a0"/>
        <w:rPr>
          <w:rtl/>
        </w:rPr>
      </w:pPr>
      <w:r w:rsidRPr="00244F09">
        <w:rPr>
          <w:rStyle w:val="lev"/>
          <w:b w:val="0"/>
          <w:bCs w:val="0"/>
          <w:rtl/>
          <w:lang w:bidi="ar-DZ"/>
        </w:rPr>
        <w:t xml:space="preserve">التلوث </w:t>
      </w:r>
      <w:r w:rsidRPr="00244F09">
        <w:rPr>
          <w:rStyle w:val="lev"/>
          <w:b w:val="0"/>
          <w:bCs w:val="0"/>
          <w:rtl/>
        </w:rPr>
        <w:t xml:space="preserve">هو إحداث تغير في البيئة التي تحيط بالكائنات الحية بفعل الإنسان وأنشطته اليومية مما يؤدي إلي ظهور بعض الموارد التي لا تتلائم مع المكان الذي يعيش فيه الكائن الحي ويؤدي إلي </w:t>
      </w:r>
      <w:r w:rsidR="00A92CC9">
        <w:rPr>
          <w:rStyle w:val="lev"/>
          <w:rFonts w:hint="cs"/>
          <w:b w:val="0"/>
          <w:bCs w:val="0"/>
          <w:rtl/>
        </w:rPr>
        <w:t>إ</w:t>
      </w:r>
      <w:r w:rsidRPr="00244F09">
        <w:rPr>
          <w:rStyle w:val="lev"/>
          <w:b w:val="0"/>
          <w:bCs w:val="0"/>
          <w:rtl/>
        </w:rPr>
        <w:t xml:space="preserve">ختلاله. </w:t>
      </w:r>
    </w:p>
    <w:p w:rsidR="00E55CF4" w:rsidRPr="00244F09" w:rsidRDefault="00DB5301" w:rsidP="000071E4">
      <w:pPr>
        <w:pStyle w:val="a0"/>
        <w:rPr>
          <w:rStyle w:val="lev"/>
          <w:b w:val="0"/>
          <w:bCs w:val="0"/>
          <w:rtl/>
        </w:rPr>
      </w:pPr>
      <w:r w:rsidRPr="00244F09">
        <w:rPr>
          <w:rStyle w:val="lev"/>
          <w:b w:val="0"/>
          <w:bCs w:val="0"/>
          <w:rtl/>
        </w:rPr>
        <w:lastRenderedPageBreak/>
        <w:t>والإنسان هو الذي يتحكم بشكل أساسي في جعل هذه الملوثات إما مورداً نافعاًأو تحويلها إلي موارد ضارة</w:t>
      </w:r>
      <w:r w:rsidR="00E55CF4" w:rsidRPr="00244F09">
        <w:rPr>
          <w:rStyle w:val="lev"/>
          <w:b w:val="0"/>
          <w:bCs w:val="0"/>
          <w:rtl/>
        </w:rPr>
        <w:t>.</w:t>
      </w:r>
    </w:p>
    <w:p w:rsidR="00DB5301" w:rsidRPr="00244F09" w:rsidRDefault="00DB5301" w:rsidP="00E92C9B">
      <w:pPr>
        <w:pStyle w:val="a0"/>
        <w:rPr>
          <w:rStyle w:val="lev"/>
          <w:b w:val="0"/>
          <w:bCs w:val="0"/>
          <w:rtl/>
        </w:rPr>
      </w:pPr>
      <w:r w:rsidRPr="00244F09">
        <w:rPr>
          <w:rStyle w:val="lev"/>
          <w:b w:val="0"/>
          <w:bCs w:val="0"/>
          <w:rtl/>
        </w:rPr>
        <w:t xml:space="preserve">فالفضلات البيولوجية للحيوانات تشكل مورداً نافعاً إذا تم </w:t>
      </w:r>
      <w:r w:rsidR="00A92CC9">
        <w:rPr>
          <w:rStyle w:val="lev"/>
          <w:rFonts w:hint="cs"/>
          <w:b w:val="0"/>
          <w:bCs w:val="0"/>
          <w:rtl/>
        </w:rPr>
        <w:t>إ</w:t>
      </w:r>
      <w:r w:rsidRPr="00244F09">
        <w:rPr>
          <w:rStyle w:val="lev"/>
          <w:b w:val="0"/>
          <w:bCs w:val="0"/>
          <w:rtl/>
        </w:rPr>
        <w:t xml:space="preserve">ستخدامها </w:t>
      </w:r>
      <w:r w:rsidR="00526BE2" w:rsidRPr="00244F09">
        <w:rPr>
          <w:rStyle w:val="lev"/>
          <w:b w:val="0"/>
          <w:bCs w:val="0"/>
          <w:rtl/>
        </w:rPr>
        <w:t>كمخصبات للتربة الزراعية، أ</w:t>
      </w:r>
      <w:r w:rsidRPr="00244F09">
        <w:rPr>
          <w:rStyle w:val="lev"/>
          <w:b w:val="0"/>
          <w:bCs w:val="0"/>
          <w:rtl/>
        </w:rPr>
        <w:t xml:space="preserve">ما إذا تم التخلص منها في مصارف المياه ستؤدي إلي </w:t>
      </w:r>
      <w:r w:rsidR="00E92C9B">
        <w:rPr>
          <w:rStyle w:val="lev"/>
          <w:rFonts w:hint="cs"/>
          <w:b w:val="0"/>
          <w:bCs w:val="0"/>
          <w:rtl/>
        </w:rPr>
        <w:t>إ</w:t>
      </w:r>
      <w:r w:rsidRPr="00244F09">
        <w:rPr>
          <w:rStyle w:val="lev"/>
          <w:b w:val="0"/>
          <w:bCs w:val="0"/>
          <w:rtl/>
        </w:rPr>
        <w:t>نتشار الأمراض والأوبئة</w:t>
      </w:r>
      <w:r w:rsidR="00E55CF4" w:rsidRPr="00244F09">
        <w:rPr>
          <w:rStyle w:val="lev"/>
          <w:b w:val="0"/>
          <w:bCs w:val="0"/>
          <w:rtl/>
        </w:rPr>
        <w:t>.</w:t>
      </w:r>
    </w:p>
    <w:p w:rsidR="00EE4807" w:rsidRPr="00244F09" w:rsidRDefault="00FC4B86" w:rsidP="000071E4">
      <w:pPr>
        <w:pStyle w:val="a0"/>
        <w:rPr>
          <w:shd w:val="clear" w:color="auto" w:fill="FFFFFF"/>
        </w:rPr>
      </w:pPr>
      <w:r w:rsidRPr="00244F09">
        <w:rPr>
          <w:shd w:val="clear" w:color="auto" w:fill="FFFFFF"/>
          <w:rtl/>
        </w:rPr>
        <w:t>أما التلوث</w:t>
      </w:r>
      <w:r w:rsidR="00CD1A3D" w:rsidRPr="00244F09">
        <w:rPr>
          <w:shd w:val="clear" w:color="auto" w:fill="FFFFFF"/>
          <w:rtl/>
        </w:rPr>
        <w:t xml:space="preserve"> لغة فقد جاء من كلمة تلو</w:t>
      </w:r>
      <w:r w:rsidR="006E49F6">
        <w:rPr>
          <w:rFonts w:hint="cs"/>
          <w:shd w:val="clear" w:color="auto" w:fill="FFFFFF"/>
          <w:rtl/>
        </w:rPr>
        <w:t>ّ</w:t>
      </w:r>
      <w:r w:rsidR="00CD1A3D" w:rsidRPr="00244F09">
        <w:rPr>
          <w:shd w:val="clear" w:color="auto" w:fill="FFFFFF"/>
          <w:rtl/>
        </w:rPr>
        <w:t xml:space="preserve">ث </w:t>
      </w:r>
      <w:r w:rsidR="00526BE2" w:rsidRPr="00244F09">
        <w:rPr>
          <w:shd w:val="clear" w:color="auto" w:fill="FFFFFF"/>
          <w:rtl/>
        </w:rPr>
        <w:t>فهو متلو</w:t>
      </w:r>
      <w:r w:rsidR="006E49F6">
        <w:rPr>
          <w:rFonts w:hint="cs"/>
          <w:shd w:val="clear" w:color="auto" w:fill="FFFFFF"/>
          <w:rtl/>
        </w:rPr>
        <w:t>ّ</w:t>
      </w:r>
      <w:r w:rsidR="00526BE2" w:rsidRPr="00244F09">
        <w:rPr>
          <w:shd w:val="clear" w:color="auto" w:fill="FFFFFF"/>
          <w:rtl/>
        </w:rPr>
        <w:t>ث تلو</w:t>
      </w:r>
      <w:r w:rsidR="006E49F6">
        <w:rPr>
          <w:rFonts w:hint="cs"/>
          <w:shd w:val="clear" w:color="auto" w:fill="FFFFFF"/>
          <w:rtl/>
        </w:rPr>
        <w:t>ّ</w:t>
      </w:r>
      <w:r w:rsidR="00526BE2" w:rsidRPr="00244F09">
        <w:rPr>
          <w:shd w:val="clear" w:color="auto" w:fill="FFFFFF"/>
          <w:rtl/>
        </w:rPr>
        <w:t>ثا نقول تلو</w:t>
      </w:r>
      <w:r w:rsidR="006E49F6">
        <w:rPr>
          <w:rFonts w:hint="cs"/>
          <w:shd w:val="clear" w:color="auto" w:fill="FFFFFF"/>
          <w:rtl/>
        </w:rPr>
        <w:t>ّ</w:t>
      </w:r>
      <w:r w:rsidR="00526BE2" w:rsidRPr="00244F09">
        <w:rPr>
          <w:shd w:val="clear" w:color="auto" w:fill="FFFFFF"/>
          <w:rtl/>
        </w:rPr>
        <w:t xml:space="preserve">ث </w:t>
      </w:r>
      <w:r w:rsidR="00CD1A3D" w:rsidRPr="00244F09">
        <w:rPr>
          <w:shd w:val="clear" w:color="auto" w:fill="FFFFFF"/>
          <w:rtl/>
        </w:rPr>
        <w:t>الش</w:t>
      </w:r>
      <w:r w:rsidR="006E49F6">
        <w:rPr>
          <w:rFonts w:hint="cs"/>
          <w:shd w:val="clear" w:color="auto" w:fill="FFFFFF"/>
          <w:rtl/>
        </w:rPr>
        <w:t>ّ</w:t>
      </w:r>
      <w:r w:rsidR="00CD1A3D" w:rsidRPr="00244F09">
        <w:rPr>
          <w:shd w:val="clear" w:color="auto" w:fill="FFFFFF"/>
          <w:rtl/>
        </w:rPr>
        <w:t>ئ بمعنى تلط</w:t>
      </w:r>
      <w:r w:rsidR="006E49F6">
        <w:rPr>
          <w:rFonts w:hint="cs"/>
          <w:shd w:val="clear" w:color="auto" w:fill="FFFFFF"/>
          <w:rtl/>
        </w:rPr>
        <w:t>ّ</w:t>
      </w:r>
      <w:r w:rsidR="00CD1A3D" w:rsidRPr="00244F09">
        <w:rPr>
          <w:shd w:val="clear" w:color="auto" w:fill="FFFFFF"/>
          <w:rtl/>
        </w:rPr>
        <w:t>لخ وات</w:t>
      </w:r>
      <w:r w:rsidR="006E49F6">
        <w:rPr>
          <w:rFonts w:hint="cs"/>
          <w:shd w:val="clear" w:color="auto" w:fill="FFFFFF"/>
          <w:rtl/>
        </w:rPr>
        <w:t>ّ</w:t>
      </w:r>
      <w:r w:rsidR="006E49F6">
        <w:rPr>
          <w:shd w:val="clear" w:color="auto" w:fill="FFFFFF"/>
          <w:rtl/>
        </w:rPr>
        <w:t xml:space="preserve">سخ أي شابته شوائب </w:t>
      </w:r>
      <w:r w:rsidR="006E49F6">
        <w:rPr>
          <w:rFonts w:hint="cs"/>
          <w:shd w:val="clear" w:color="auto" w:fill="FFFFFF"/>
          <w:rtl/>
        </w:rPr>
        <w:t>أ</w:t>
      </w:r>
      <w:r w:rsidR="00CD1A3D" w:rsidRPr="00244F09">
        <w:rPr>
          <w:shd w:val="clear" w:color="auto" w:fill="FFFFFF"/>
          <w:rtl/>
        </w:rPr>
        <w:t>فسدت جوهره .</w:t>
      </w:r>
      <w:r w:rsidR="006E49F6">
        <w:rPr>
          <w:shd w:val="clear" w:color="auto" w:fill="FFFFFF"/>
          <w:rtl/>
        </w:rPr>
        <w:t>تل</w:t>
      </w:r>
      <w:r w:rsidR="006E49F6">
        <w:rPr>
          <w:rFonts w:hint="cs"/>
          <w:shd w:val="clear" w:color="auto" w:fill="FFFFFF"/>
          <w:rtl/>
        </w:rPr>
        <w:t>وّ</w:t>
      </w:r>
      <w:r w:rsidR="00526BE2" w:rsidRPr="00244F09">
        <w:rPr>
          <w:shd w:val="clear" w:color="auto" w:fill="FFFFFF"/>
          <w:rtl/>
        </w:rPr>
        <w:t>ث ماء الش</w:t>
      </w:r>
      <w:r w:rsidR="006E49F6">
        <w:rPr>
          <w:rFonts w:hint="cs"/>
          <w:shd w:val="clear" w:color="auto" w:fill="FFFFFF"/>
          <w:rtl/>
        </w:rPr>
        <w:t>ّ</w:t>
      </w:r>
      <w:r w:rsidR="006E49F6">
        <w:rPr>
          <w:shd w:val="clear" w:color="auto" w:fill="FFFFFF"/>
          <w:rtl/>
        </w:rPr>
        <w:t>رب أي لصقت به ال</w:t>
      </w:r>
      <w:r w:rsidR="006E49F6">
        <w:rPr>
          <w:rFonts w:hint="cs"/>
          <w:shd w:val="clear" w:color="auto" w:fill="FFFFFF"/>
          <w:rtl/>
        </w:rPr>
        <w:t>أ</w:t>
      </w:r>
      <w:r w:rsidR="00526BE2" w:rsidRPr="00244F09">
        <w:rPr>
          <w:shd w:val="clear" w:color="auto" w:fill="FFFFFF"/>
          <w:rtl/>
        </w:rPr>
        <w:t>وساخ والميكروبات</w:t>
      </w:r>
      <w:r w:rsidR="00957500">
        <w:rPr>
          <w:shd w:val="clear" w:color="auto" w:fill="FFFFFF"/>
          <w:rtl/>
        </w:rPr>
        <w:t xml:space="preserve">، </w:t>
      </w:r>
      <w:r w:rsidR="00526BE2" w:rsidRPr="00244F09">
        <w:rPr>
          <w:shd w:val="clear" w:color="auto" w:fill="FFFFFF"/>
          <w:rtl/>
        </w:rPr>
        <w:t>وتلو</w:t>
      </w:r>
      <w:r w:rsidR="006E49F6">
        <w:rPr>
          <w:rFonts w:hint="cs"/>
          <w:shd w:val="clear" w:color="auto" w:fill="FFFFFF"/>
          <w:rtl/>
        </w:rPr>
        <w:t>ّ</w:t>
      </w:r>
      <w:r w:rsidR="00526BE2" w:rsidRPr="00244F09">
        <w:rPr>
          <w:shd w:val="clear" w:color="auto" w:fill="FFFFFF"/>
          <w:rtl/>
        </w:rPr>
        <w:t>ث الهواء نتيجة تسر</w:t>
      </w:r>
      <w:r w:rsidR="006E49F6">
        <w:rPr>
          <w:rFonts w:hint="cs"/>
          <w:shd w:val="clear" w:color="auto" w:fill="FFFFFF"/>
          <w:rtl/>
        </w:rPr>
        <w:t>ّ</w:t>
      </w:r>
      <w:r w:rsidR="006E49F6">
        <w:rPr>
          <w:shd w:val="clear" w:color="auto" w:fill="FFFFFF"/>
          <w:rtl/>
        </w:rPr>
        <w:t>ب العوادم و</w:t>
      </w:r>
      <w:r w:rsidR="006E49F6">
        <w:rPr>
          <w:rFonts w:hint="cs"/>
          <w:shd w:val="clear" w:color="auto" w:fill="FFFFFF"/>
          <w:rtl/>
        </w:rPr>
        <w:t>اّلإ</w:t>
      </w:r>
      <w:r w:rsidR="00526BE2" w:rsidRPr="00244F09">
        <w:rPr>
          <w:shd w:val="clear" w:color="auto" w:fill="FFFFFF"/>
          <w:rtl/>
        </w:rPr>
        <w:t>شعاعات والغبار والمركب</w:t>
      </w:r>
      <w:r w:rsidR="006E49F6">
        <w:rPr>
          <w:rFonts w:hint="cs"/>
          <w:shd w:val="clear" w:color="auto" w:fill="FFFFFF"/>
          <w:rtl/>
        </w:rPr>
        <w:t>ّ</w:t>
      </w:r>
      <w:r w:rsidR="00526BE2" w:rsidRPr="00244F09">
        <w:rPr>
          <w:shd w:val="clear" w:color="auto" w:fill="FFFFFF"/>
          <w:rtl/>
        </w:rPr>
        <w:t>ات العضوية المتطايرة والجزئيات الد</w:t>
      </w:r>
      <w:r w:rsidR="006E49F6">
        <w:rPr>
          <w:rFonts w:hint="cs"/>
          <w:shd w:val="clear" w:color="auto" w:fill="FFFFFF"/>
          <w:rtl/>
        </w:rPr>
        <w:t>ّ</w:t>
      </w:r>
      <w:r w:rsidR="00526BE2" w:rsidRPr="00244F09">
        <w:rPr>
          <w:shd w:val="clear" w:color="auto" w:fill="FFFFFF"/>
          <w:rtl/>
        </w:rPr>
        <w:t>قيقة والمبيدات الحيوية .</w:t>
      </w:r>
      <w:r w:rsidR="00EE4807" w:rsidRPr="00244F09">
        <w:rPr>
          <w:rStyle w:val="Appelnotedebasdep"/>
          <w:rFonts w:cs="Simplified Arabic"/>
          <w:color w:val="303030"/>
          <w:shd w:val="clear" w:color="auto" w:fill="FFFFFF"/>
          <w:rtl/>
        </w:rPr>
        <w:footnoteReference w:id="17"/>
      </w:r>
    </w:p>
    <w:p w:rsidR="003E7950" w:rsidRPr="00244F09" w:rsidRDefault="00526BE2" w:rsidP="0067619F">
      <w:pPr>
        <w:pStyle w:val="a0"/>
        <w:rPr>
          <w:b/>
          <w:bCs/>
          <w:rtl/>
        </w:rPr>
      </w:pPr>
      <w:r w:rsidRPr="00244F09">
        <w:rPr>
          <w:rtl/>
        </w:rPr>
        <w:t xml:space="preserve">أما </w:t>
      </w:r>
      <w:r w:rsidR="003F57D9">
        <w:rPr>
          <w:rFonts w:hint="cs"/>
          <w:rtl/>
        </w:rPr>
        <w:t>إ</w:t>
      </w:r>
      <w:r w:rsidRPr="00244F09">
        <w:rPr>
          <w:rtl/>
        </w:rPr>
        <w:t xml:space="preserve">صطلاحا </w:t>
      </w:r>
      <w:r w:rsidR="00950940" w:rsidRPr="00244F09">
        <w:rPr>
          <w:rtl/>
        </w:rPr>
        <w:t>ف</w:t>
      </w:r>
      <w:r w:rsidR="00CD1A3D" w:rsidRPr="00244F09">
        <w:rPr>
          <w:shd w:val="clear" w:color="auto" w:fill="FFFFFF"/>
          <w:rtl/>
        </w:rPr>
        <w:t>يعرف التلوث أو ما يُسمّى بالتلوث البيئي بأنّه عبارة عن دخول مادة غريبة إلى البيئة، سواء كانت هذه المادة صلبة، أو سائلة، أو غازية، أو دخول شكل من أشكال الطاقة سواء كانت طاقةً حر</w:t>
      </w:r>
      <w:r w:rsidR="005B3269" w:rsidRPr="00244F09">
        <w:rPr>
          <w:shd w:val="clear" w:color="auto" w:fill="FFFFFF"/>
          <w:rtl/>
        </w:rPr>
        <w:t>ارية، أو صوتية، أو نشاط إشعاعي</w:t>
      </w:r>
      <w:r w:rsidR="00CD1A3D" w:rsidRPr="00244F09">
        <w:rPr>
          <w:shd w:val="clear" w:color="auto" w:fill="FFFFFF"/>
          <w:rtl/>
        </w:rPr>
        <w:t>، حيث يؤدّي التلوث إلى حدو</w:t>
      </w:r>
      <w:r w:rsidR="00055CAF" w:rsidRPr="00244F09">
        <w:rPr>
          <w:shd w:val="clear" w:color="auto" w:fill="FFFFFF"/>
          <w:rtl/>
        </w:rPr>
        <w:t>ث آثارسلبية سواء على البيئة أو</w:t>
      </w:r>
      <w:r w:rsidR="00CD1A3D" w:rsidRPr="00244F09">
        <w:rPr>
          <w:shd w:val="clear" w:color="auto" w:fill="FFFFFF"/>
          <w:rtl/>
        </w:rPr>
        <w:t>على صحة الإنسان ورفاهيته</w:t>
      </w:r>
      <w:r w:rsidR="00E55CF4" w:rsidRPr="00244F09">
        <w:rPr>
          <w:shd w:val="clear" w:color="auto" w:fill="FFFFFF"/>
          <w:rtl/>
        </w:rPr>
        <w:t>.</w:t>
      </w:r>
    </w:p>
    <w:p w:rsidR="00E55CF4" w:rsidRPr="00244F09" w:rsidRDefault="00E55CF4" w:rsidP="00E55CF4">
      <w:pPr>
        <w:spacing w:after="0" w:line="259" w:lineRule="auto"/>
        <w:rPr>
          <w:rFonts w:ascii="Simplified Arabic" w:eastAsia="Calibri" w:hAnsi="Simplified Arabic" w:cs="Simplified Arabic"/>
          <w:sz w:val="32"/>
          <w:szCs w:val="32"/>
          <w:rtl/>
        </w:rPr>
      </w:pPr>
      <w:r w:rsidRPr="00244F09">
        <w:rPr>
          <w:rFonts w:ascii="Simplified Arabic" w:eastAsia="Calibri" w:hAnsi="Simplified Arabic" w:cs="Simplified Arabic"/>
          <w:sz w:val="32"/>
          <w:szCs w:val="32"/>
          <w:rtl/>
        </w:rPr>
        <w:t>وعليه فإن</w:t>
      </w:r>
      <w:r w:rsidR="003E7950" w:rsidRPr="00244F09">
        <w:rPr>
          <w:rFonts w:ascii="Simplified Arabic" w:eastAsia="Calibri" w:hAnsi="Simplified Arabic" w:cs="Simplified Arabic"/>
          <w:sz w:val="32"/>
          <w:szCs w:val="32"/>
          <w:rtl/>
        </w:rPr>
        <w:t xml:space="preserve"> التلوث ينتج عن دخول مواد غريبة الى البيئة  فماهي هذه المواد الغريبة؟</w:t>
      </w:r>
      <w:r w:rsidRPr="00244F09">
        <w:rPr>
          <w:rFonts w:ascii="Simplified Arabic" w:eastAsia="Calibri" w:hAnsi="Simplified Arabic" w:cs="Simplified Arabic"/>
          <w:sz w:val="32"/>
          <w:szCs w:val="32"/>
          <w:rtl/>
        </w:rPr>
        <w:t>.</w:t>
      </w:r>
    </w:p>
    <w:p w:rsidR="003E7950" w:rsidRPr="00244F09" w:rsidRDefault="003E7950" w:rsidP="00E92C9B">
      <w:pPr>
        <w:pStyle w:val="a0"/>
        <w:rPr>
          <w:shd w:val="clear" w:color="auto" w:fill="FFFFFF"/>
          <w:rtl/>
          <w:lang w:bidi="ar-DZ"/>
        </w:rPr>
      </w:pPr>
      <w:r w:rsidRPr="00244F09">
        <w:rPr>
          <w:rtl/>
        </w:rPr>
        <w:t xml:space="preserve"> </w:t>
      </w:r>
      <w:r w:rsidR="00E92C9B">
        <w:rPr>
          <w:rFonts w:hint="cs"/>
          <w:rtl/>
        </w:rPr>
        <w:t>إ</w:t>
      </w:r>
      <w:r w:rsidRPr="00244F09">
        <w:rPr>
          <w:rtl/>
        </w:rPr>
        <w:t>نها الملوثات</w:t>
      </w:r>
      <w:r w:rsidR="00E55CF4" w:rsidRPr="00244F09">
        <w:rPr>
          <w:rtl/>
        </w:rPr>
        <w:t xml:space="preserve">، </w:t>
      </w:r>
      <w:r w:rsidRPr="00244F09">
        <w:rPr>
          <w:shd w:val="clear" w:color="auto" w:fill="FFFFFF"/>
          <w:rtl/>
        </w:rPr>
        <w:t xml:space="preserve">والتي تعرف </w:t>
      </w:r>
      <w:r w:rsidRPr="00244F09">
        <w:rPr>
          <w:shd w:val="clear" w:color="auto" w:fill="FFFFFF"/>
          <w:rtl/>
          <w:lang w:bidi="ar-DZ"/>
        </w:rPr>
        <w:t>لغة انطلاقا من  كلمة ملوث والتي هي اسم مفعول من ل</w:t>
      </w:r>
      <w:r w:rsidR="00E55CF4" w:rsidRPr="00244F09">
        <w:rPr>
          <w:shd w:val="clear" w:color="auto" w:fill="FFFFFF"/>
          <w:rtl/>
          <w:lang w:bidi="ar-DZ"/>
        </w:rPr>
        <w:t>وّ</w:t>
      </w:r>
      <w:r w:rsidRPr="00244F09">
        <w:rPr>
          <w:shd w:val="clear" w:color="auto" w:fill="FFFFFF"/>
          <w:rtl/>
          <w:lang w:bidi="ar-DZ"/>
        </w:rPr>
        <w:t>ث</w:t>
      </w:r>
      <w:r w:rsidR="00957500">
        <w:rPr>
          <w:shd w:val="clear" w:color="auto" w:fill="FFFFFF"/>
          <w:rtl/>
          <w:lang w:bidi="ar-DZ"/>
        </w:rPr>
        <w:t xml:space="preserve">، </w:t>
      </w:r>
      <w:r w:rsidRPr="00244F09">
        <w:rPr>
          <w:shd w:val="clear" w:color="auto" w:fill="FFFFFF"/>
          <w:rtl/>
          <w:lang w:bidi="ar-DZ"/>
        </w:rPr>
        <w:t xml:space="preserve">فنقول ثوب ملوث </w:t>
      </w:r>
      <w:r w:rsidR="00E92C9B">
        <w:rPr>
          <w:rFonts w:hint="cs"/>
          <w:shd w:val="clear" w:color="auto" w:fill="FFFFFF"/>
          <w:rtl/>
          <w:lang w:bidi="ar-DZ"/>
        </w:rPr>
        <w:t>أ</w:t>
      </w:r>
      <w:r w:rsidRPr="00244F09">
        <w:rPr>
          <w:shd w:val="clear" w:color="auto" w:fill="FFFFFF"/>
          <w:rtl/>
          <w:lang w:bidi="ar-DZ"/>
        </w:rPr>
        <w:t xml:space="preserve">ي ملطخ بنجاسة </w:t>
      </w:r>
      <w:r w:rsidR="00E92C9B">
        <w:rPr>
          <w:rFonts w:hint="cs"/>
          <w:shd w:val="clear" w:color="auto" w:fill="FFFFFF"/>
          <w:rtl/>
          <w:lang w:bidi="ar-DZ"/>
        </w:rPr>
        <w:t>أ</w:t>
      </w:r>
      <w:r w:rsidRPr="00244F09">
        <w:rPr>
          <w:shd w:val="clear" w:color="auto" w:fill="FFFFFF"/>
          <w:rtl/>
          <w:lang w:bidi="ar-DZ"/>
        </w:rPr>
        <w:t>وما شابه ذلك</w:t>
      </w:r>
      <w:r w:rsidR="00957500">
        <w:rPr>
          <w:shd w:val="clear" w:color="auto" w:fill="FFFFFF"/>
          <w:rtl/>
          <w:lang w:bidi="ar-DZ"/>
        </w:rPr>
        <w:t xml:space="preserve">، </w:t>
      </w:r>
      <w:r w:rsidRPr="00244F09">
        <w:rPr>
          <w:shd w:val="clear" w:color="auto" w:fill="FFFFFF"/>
          <w:rtl/>
          <w:lang w:bidi="ar-DZ"/>
        </w:rPr>
        <w:t xml:space="preserve">وهواء ملوث </w:t>
      </w:r>
      <w:r w:rsidR="00E92C9B">
        <w:rPr>
          <w:rFonts w:hint="cs"/>
          <w:shd w:val="clear" w:color="auto" w:fill="FFFFFF"/>
          <w:rtl/>
          <w:lang w:bidi="ar-DZ"/>
        </w:rPr>
        <w:t>أ</w:t>
      </w:r>
      <w:r w:rsidRPr="00244F09">
        <w:rPr>
          <w:shd w:val="clear" w:color="auto" w:fill="FFFFFF"/>
          <w:rtl/>
          <w:lang w:bidi="ar-DZ"/>
        </w:rPr>
        <w:t xml:space="preserve">ي متعفن بمواد المحروقات </w:t>
      </w:r>
      <w:r w:rsidR="00E92C9B">
        <w:rPr>
          <w:rFonts w:hint="cs"/>
          <w:shd w:val="clear" w:color="auto" w:fill="FFFFFF"/>
          <w:rtl/>
          <w:lang w:bidi="ar-DZ"/>
        </w:rPr>
        <w:t>أ</w:t>
      </w:r>
      <w:r w:rsidRPr="00244F09">
        <w:rPr>
          <w:shd w:val="clear" w:color="auto" w:fill="FFFFFF"/>
          <w:rtl/>
          <w:lang w:bidi="ar-DZ"/>
        </w:rPr>
        <w:t>و الغازات السامة .</w:t>
      </w:r>
    </w:p>
    <w:p w:rsidR="00613669" w:rsidRPr="00244F09" w:rsidRDefault="003E7950" w:rsidP="00155BB0">
      <w:pPr>
        <w:pStyle w:val="a0"/>
        <w:rPr>
          <w:shd w:val="clear" w:color="auto" w:fill="FFFFFF"/>
          <w:rtl/>
        </w:rPr>
      </w:pPr>
      <w:r w:rsidRPr="00244F09">
        <w:rPr>
          <w:shd w:val="clear" w:color="auto" w:fill="FFFFFF"/>
          <w:rtl/>
          <w:lang w:bidi="ar-DZ"/>
        </w:rPr>
        <w:t xml:space="preserve">وتعرف </w:t>
      </w:r>
      <w:r w:rsidR="00E92C9B">
        <w:rPr>
          <w:rFonts w:hint="cs"/>
          <w:shd w:val="clear" w:color="auto" w:fill="FFFFFF"/>
          <w:rtl/>
          <w:lang w:bidi="ar-DZ"/>
        </w:rPr>
        <w:t>إ</w:t>
      </w:r>
      <w:r w:rsidRPr="00244F09">
        <w:rPr>
          <w:shd w:val="clear" w:color="auto" w:fill="FFFFFF"/>
          <w:rtl/>
          <w:lang w:bidi="ar-DZ"/>
        </w:rPr>
        <w:t xml:space="preserve">صطلاحا </w:t>
      </w:r>
      <w:r w:rsidR="005B44C7" w:rsidRPr="00244F09">
        <w:rPr>
          <w:shd w:val="clear" w:color="auto" w:fill="FFFFFF"/>
          <w:rtl/>
        </w:rPr>
        <w:t>بأنها هي</w:t>
      </w:r>
      <w:r w:rsidR="00E92C9B">
        <w:rPr>
          <w:rFonts w:hint="cs"/>
          <w:shd w:val="clear" w:color="auto" w:fill="FFFFFF"/>
          <w:rtl/>
        </w:rPr>
        <w:t xml:space="preserve"> </w:t>
      </w:r>
      <w:r w:rsidR="00B057E3" w:rsidRPr="00244F09">
        <w:rPr>
          <w:shd w:val="clear" w:color="auto" w:fill="FFFFFF"/>
          <w:rtl/>
        </w:rPr>
        <w:t>المواد الكيميائية</w:t>
      </w:r>
      <w:r w:rsidR="005B44C7" w:rsidRPr="00244F09">
        <w:rPr>
          <w:shd w:val="clear" w:color="auto" w:fill="FFFFFF"/>
          <w:rtl/>
        </w:rPr>
        <w:t xml:space="preserve"> التي</w:t>
      </w:r>
      <w:r w:rsidR="00B057E3" w:rsidRPr="00244F09">
        <w:rPr>
          <w:shd w:val="clear" w:color="auto" w:fill="FFFFFF"/>
          <w:rtl/>
        </w:rPr>
        <w:t xml:space="preserve"> يتم إدخالها بقصد </w:t>
      </w:r>
      <w:r w:rsidR="00E92C9B">
        <w:rPr>
          <w:rFonts w:hint="cs"/>
          <w:shd w:val="clear" w:color="auto" w:fill="FFFFFF"/>
          <w:rtl/>
        </w:rPr>
        <w:t>أ</w:t>
      </w:r>
      <w:r w:rsidR="00B057E3" w:rsidRPr="00244F09">
        <w:rPr>
          <w:shd w:val="clear" w:color="auto" w:fill="FFFFFF"/>
          <w:rtl/>
        </w:rPr>
        <w:t>وبغير قصد في البيئة  بشكل متكرر</w:t>
      </w:r>
      <w:r w:rsidR="00957500">
        <w:rPr>
          <w:shd w:val="clear" w:color="auto" w:fill="FFFFFF"/>
          <w:rtl/>
        </w:rPr>
        <w:t xml:space="preserve">، </w:t>
      </w:r>
      <w:r w:rsidR="00B057E3" w:rsidRPr="00244F09">
        <w:rPr>
          <w:shd w:val="clear" w:color="auto" w:fill="FFFFFF"/>
          <w:rtl/>
        </w:rPr>
        <w:t>نتيجة للأنشطة البشرية</w:t>
      </w:r>
      <w:r w:rsidR="00E92C9B">
        <w:rPr>
          <w:rFonts w:hint="cs"/>
          <w:shd w:val="clear" w:color="auto" w:fill="FFFFFF"/>
          <w:rtl/>
        </w:rPr>
        <w:t xml:space="preserve"> </w:t>
      </w:r>
      <w:r w:rsidR="00B057E3" w:rsidRPr="00244F09">
        <w:rPr>
          <w:shd w:val="clear" w:color="auto" w:fill="FFFFFF"/>
          <w:rtl/>
        </w:rPr>
        <w:t>المختلفة. قد تكون بعض هذه الملوثات قد صنعت لأغراض صناعية لكنها لا  تتحلل بسهولة</w:t>
      </w:r>
      <w:r w:rsidR="00E92C9B">
        <w:rPr>
          <w:shd w:val="clear" w:color="auto" w:fill="FFFFFF"/>
          <w:rtl/>
        </w:rPr>
        <w:t xml:space="preserve"> وتبقى في البيئة سواء في الترب</w:t>
      </w:r>
      <w:r w:rsidR="00E92C9B">
        <w:rPr>
          <w:rFonts w:hint="cs"/>
          <w:shd w:val="clear" w:color="auto" w:fill="FFFFFF"/>
          <w:rtl/>
        </w:rPr>
        <w:t>ة</w:t>
      </w:r>
      <w:r w:rsidR="00BA7B3F" w:rsidRPr="00244F09">
        <w:rPr>
          <w:shd w:val="clear" w:color="auto" w:fill="FFFFFF"/>
          <w:rtl/>
        </w:rPr>
        <w:t xml:space="preserve"> </w:t>
      </w:r>
      <w:r w:rsidR="00E92C9B">
        <w:rPr>
          <w:rFonts w:hint="cs"/>
          <w:shd w:val="clear" w:color="auto" w:fill="FFFFFF"/>
          <w:rtl/>
        </w:rPr>
        <w:t>أ</w:t>
      </w:r>
      <w:r w:rsidR="00B057E3" w:rsidRPr="00244F09">
        <w:rPr>
          <w:shd w:val="clear" w:color="auto" w:fill="FFFFFF"/>
          <w:rtl/>
        </w:rPr>
        <w:t xml:space="preserve">و </w:t>
      </w:r>
      <w:r w:rsidR="00B057E3" w:rsidRPr="00244F09">
        <w:rPr>
          <w:shd w:val="clear" w:color="auto" w:fill="FFFFFF"/>
          <w:rtl/>
        </w:rPr>
        <w:lastRenderedPageBreak/>
        <w:t>المسطحات المائية وبطريقة او باخرى تدخل الى إلى السلسلة الغذائية وتنتقل عن طريق ال</w:t>
      </w:r>
      <w:r w:rsidR="00E92C9B">
        <w:rPr>
          <w:rFonts w:hint="cs"/>
          <w:shd w:val="clear" w:color="auto" w:fill="FFFFFF"/>
          <w:rtl/>
        </w:rPr>
        <w:t>إ</w:t>
      </w:r>
      <w:r w:rsidR="00B057E3" w:rsidRPr="00244F09">
        <w:rPr>
          <w:shd w:val="clear" w:color="auto" w:fill="FFFFFF"/>
          <w:rtl/>
        </w:rPr>
        <w:t>ستهلاك الى ال</w:t>
      </w:r>
      <w:r w:rsidR="00E92C9B">
        <w:rPr>
          <w:rFonts w:hint="cs"/>
          <w:shd w:val="clear" w:color="auto" w:fill="FFFFFF"/>
          <w:rtl/>
        </w:rPr>
        <w:t>إ</w:t>
      </w:r>
      <w:r w:rsidR="00B057E3" w:rsidRPr="00244F09">
        <w:rPr>
          <w:shd w:val="clear" w:color="auto" w:fill="FFFFFF"/>
          <w:rtl/>
        </w:rPr>
        <w:t xml:space="preserve">نسان </w:t>
      </w:r>
      <w:r w:rsidR="00E92C9B">
        <w:rPr>
          <w:rFonts w:hint="cs"/>
          <w:shd w:val="clear" w:color="auto" w:fill="FFFFFF"/>
          <w:rtl/>
        </w:rPr>
        <w:t>أ</w:t>
      </w:r>
      <w:r w:rsidR="00B057E3" w:rsidRPr="00244F09">
        <w:rPr>
          <w:shd w:val="clear" w:color="auto" w:fill="FFFFFF"/>
          <w:rtl/>
        </w:rPr>
        <w:t xml:space="preserve">و الحيوان </w:t>
      </w:r>
      <w:r w:rsidR="00E92C9B">
        <w:rPr>
          <w:rFonts w:hint="cs"/>
          <w:shd w:val="clear" w:color="auto" w:fill="FFFFFF"/>
          <w:rtl/>
        </w:rPr>
        <w:t>أ</w:t>
      </w:r>
      <w:r w:rsidR="00B057E3" w:rsidRPr="00244F09">
        <w:rPr>
          <w:shd w:val="clear" w:color="auto" w:fill="FFFFFF"/>
          <w:rtl/>
        </w:rPr>
        <w:t>و النبات ويحصل التلوث .</w:t>
      </w:r>
    </w:p>
    <w:p w:rsidR="00DB5301" w:rsidRPr="00244F09" w:rsidRDefault="00B057E3" w:rsidP="00E92C9B">
      <w:pPr>
        <w:pStyle w:val="a0"/>
        <w:rPr>
          <w:shd w:val="clear" w:color="auto" w:fill="FFFFFF"/>
          <w:rtl/>
        </w:rPr>
      </w:pPr>
      <w:r w:rsidRPr="00244F09">
        <w:rPr>
          <w:shd w:val="clear" w:color="auto" w:fill="FFFFFF"/>
          <w:rtl/>
        </w:rPr>
        <w:t xml:space="preserve">تنتشرالملوثات في البيئة عن طريق النشاط الصناعي الغير خاضع للمراقبة عبر المجاري المائية </w:t>
      </w:r>
      <w:r w:rsidR="00E92C9B">
        <w:rPr>
          <w:rFonts w:hint="cs"/>
          <w:shd w:val="clear" w:color="auto" w:fill="FFFFFF"/>
          <w:rtl/>
        </w:rPr>
        <w:t>إ</w:t>
      </w:r>
      <w:r w:rsidRPr="00244F09">
        <w:rPr>
          <w:shd w:val="clear" w:color="auto" w:fill="FFFFFF"/>
          <w:rtl/>
        </w:rPr>
        <w:t xml:space="preserve">ذا ملوثات سائلة وعن طريق المداخن </w:t>
      </w:r>
      <w:r w:rsidR="00E92C9B">
        <w:rPr>
          <w:rFonts w:hint="cs"/>
          <w:shd w:val="clear" w:color="auto" w:fill="FFFFFF"/>
          <w:rtl/>
        </w:rPr>
        <w:t>إ</w:t>
      </w:r>
      <w:r w:rsidRPr="00244F09">
        <w:rPr>
          <w:shd w:val="clear" w:color="auto" w:fill="FFFFFF"/>
          <w:rtl/>
        </w:rPr>
        <w:t>ذا كانت غازية</w:t>
      </w:r>
      <w:r w:rsidR="00957500">
        <w:rPr>
          <w:shd w:val="clear" w:color="auto" w:fill="FFFFFF"/>
          <w:rtl/>
        </w:rPr>
        <w:t xml:space="preserve">، </w:t>
      </w:r>
      <w:r w:rsidRPr="00244F09">
        <w:rPr>
          <w:shd w:val="clear" w:color="auto" w:fill="FFFFFF"/>
          <w:rtl/>
        </w:rPr>
        <w:t>مما يسمح لها بدخول السلسلة الغذائية بمعدلات أعلى من العادي</w:t>
      </w:r>
      <w:r w:rsidR="0067619F" w:rsidRPr="00244F09">
        <w:rPr>
          <w:rStyle w:val="Appelnotedebasdep"/>
          <w:rFonts w:cs="Simplified Arabic"/>
          <w:b/>
          <w:bCs/>
          <w:rtl/>
        </w:rPr>
        <w:footnoteReference w:id="18"/>
      </w:r>
      <w:r w:rsidRPr="00244F09">
        <w:rPr>
          <w:shd w:val="clear" w:color="auto" w:fill="FFFFFF"/>
          <w:rtl/>
        </w:rPr>
        <w:t>.</w:t>
      </w:r>
    </w:p>
    <w:p w:rsidR="00155BB0" w:rsidRPr="00244F09" w:rsidRDefault="005B44C7" w:rsidP="00226254">
      <w:pPr>
        <w:pStyle w:val="a0"/>
        <w:rPr>
          <w:shd w:val="clear" w:color="auto" w:fill="FFFFFF"/>
          <w:rtl/>
          <w:lang w:bidi="ar-DZ"/>
        </w:rPr>
      </w:pPr>
      <w:r w:rsidRPr="00244F09">
        <w:rPr>
          <w:shd w:val="clear" w:color="auto" w:fill="FFFFFF"/>
          <w:rtl/>
        </w:rPr>
        <w:t>والتسبب ف</w:t>
      </w:r>
      <w:r w:rsidRPr="00244F09">
        <w:rPr>
          <w:shd w:val="clear" w:color="auto" w:fill="FFFFFF"/>
          <w:rtl/>
          <w:lang w:bidi="ar-DZ"/>
        </w:rPr>
        <w:t>ي ال</w:t>
      </w:r>
      <w:r w:rsidR="00E92C9B">
        <w:rPr>
          <w:rFonts w:hint="cs"/>
          <w:shd w:val="clear" w:color="auto" w:fill="FFFFFF"/>
          <w:rtl/>
          <w:lang w:bidi="ar-DZ"/>
        </w:rPr>
        <w:t>أ</w:t>
      </w:r>
      <w:r w:rsidRPr="00244F09">
        <w:rPr>
          <w:shd w:val="clear" w:color="auto" w:fill="FFFFFF"/>
          <w:rtl/>
          <w:lang w:bidi="ar-DZ"/>
        </w:rPr>
        <w:t>وبئة وال</w:t>
      </w:r>
      <w:r w:rsidR="00E92C9B">
        <w:rPr>
          <w:rFonts w:hint="cs"/>
          <w:shd w:val="clear" w:color="auto" w:fill="FFFFFF"/>
          <w:rtl/>
          <w:lang w:bidi="ar-DZ"/>
        </w:rPr>
        <w:t>أ</w:t>
      </w:r>
      <w:r w:rsidRPr="00244F09">
        <w:rPr>
          <w:shd w:val="clear" w:color="auto" w:fill="FFFFFF"/>
          <w:rtl/>
          <w:lang w:bidi="ar-DZ"/>
        </w:rPr>
        <w:t>مراض للكائنات الحية بمجرد ال</w:t>
      </w:r>
      <w:r w:rsidR="00E92C9B">
        <w:rPr>
          <w:rFonts w:hint="cs"/>
          <w:shd w:val="clear" w:color="auto" w:fill="FFFFFF"/>
          <w:rtl/>
          <w:lang w:bidi="ar-DZ"/>
        </w:rPr>
        <w:t>إ</w:t>
      </w:r>
      <w:r w:rsidRPr="00244F09">
        <w:rPr>
          <w:shd w:val="clear" w:color="auto" w:fill="FFFFFF"/>
          <w:rtl/>
          <w:lang w:bidi="ar-DZ"/>
        </w:rPr>
        <w:t>ستهلاك ال</w:t>
      </w:r>
      <w:r w:rsidR="00E92C9B">
        <w:rPr>
          <w:rFonts w:hint="cs"/>
          <w:shd w:val="clear" w:color="auto" w:fill="FFFFFF"/>
          <w:rtl/>
          <w:lang w:bidi="ar-DZ"/>
        </w:rPr>
        <w:t>أ</w:t>
      </w:r>
      <w:r w:rsidRPr="00244F09">
        <w:rPr>
          <w:shd w:val="clear" w:color="auto" w:fill="FFFFFF"/>
          <w:rtl/>
          <w:lang w:bidi="ar-DZ"/>
        </w:rPr>
        <w:t>ول</w:t>
      </w:r>
      <w:r w:rsidR="00957500">
        <w:rPr>
          <w:shd w:val="clear" w:color="auto" w:fill="FFFFFF"/>
          <w:rtl/>
          <w:lang w:bidi="ar-DZ"/>
        </w:rPr>
        <w:t xml:space="preserve">، </w:t>
      </w:r>
      <w:r w:rsidRPr="00244F09">
        <w:rPr>
          <w:shd w:val="clear" w:color="auto" w:fill="FFFFFF"/>
          <w:rtl/>
          <w:lang w:bidi="ar-DZ"/>
        </w:rPr>
        <w:t>هنا نقول بأن كارثة بيئية حدثت نتيجة للتدخلات السلبية من قبل ا</w:t>
      </w:r>
      <w:r w:rsidR="000D19F3" w:rsidRPr="00244F09">
        <w:rPr>
          <w:shd w:val="clear" w:color="auto" w:fill="FFFFFF"/>
          <w:rtl/>
          <w:lang w:bidi="ar-DZ"/>
        </w:rPr>
        <w:t>ل</w:t>
      </w:r>
      <w:r w:rsidR="00E92C9B">
        <w:rPr>
          <w:rFonts w:hint="cs"/>
          <w:shd w:val="clear" w:color="auto" w:fill="FFFFFF"/>
          <w:rtl/>
          <w:lang w:bidi="ar-DZ"/>
        </w:rPr>
        <w:t>إ</w:t>
      </w:r>
      <w:r w:rsidR="000D19F3" w:rsidRPr="00244F09">
        <w:rPr>
          <w:shd w:val="clear" w:color="auto" w:fill="FFFFFF"/>
          <w:rtl/>
          <w:lang w:bidi="ar-DZ"/>
        </w:rPr>
        <w:t>نسان وهو ي</w:t>
      </w:r>
      <w:r w:rsidRPr="00244F09">
        <w:rPr>
          <w:shd w:val="clear" w:color="auto" w:fill="FFFFFF"/>
          <w:rtl/>
          <w:lang w:bidi="ar-DZ"/>
        </w:rPr>
        <w:t>قوم بال</w:t>
      </w:r>
      <w:r w:rsidR="00E92C9B">
        <w:rPr>
          <w:rFonts w:hint="cs"/>
          <w:shd w:val="clear" w:color="auto" w:fill="FFFFFF"/>
          <w:rtl/>
          <w:lang w:bidi="ar-DZ"/>
        </w:rPr>
        <w:t>أ</w:t>
      </w:r>
      <w:r w:rsidRPr="00244F09">
        <w:rPr>
          <w:shd w:val="clear" w:color="auto" w:fill="FFFFFF"/>
          <w:rtl/>
          <w:lang w:bidi="ar-DZ"/>
        </w:rPr>
        <w:t>نشطة الصناعية الغير خاضعة لشروط ال</w:t>
      </w:r>
      <w:r w:rsidR="00E92C9B">
        <w:rPr>
          <w:rFonts w:hint="cs"/>
          <w:shd w:val="clear" w:color="auto" w:fill="FFFFFF"/>
          <w:rtl/>
          <w:lang w:bidi="ar-DZ"/>
        </w:rPr>
        <w:t>أ</w:t>
      </w:r>
      <w:r w:rsidRPr="00244F09">
        <w:rPr>
          <w:shd w:val="clear" w:color="auto" w:fill="FFFFFF"/>
          <w:rtl/>
          <w:lang w:bidi="ar-DZ"/>
        </w:rPr>
        <w:t>من والسلامة .</w:t>
      </w:r>
    </w:p>
    <w:p w:rsidR="00884691" w:rsidRDefault="0084342E" w:rsidP="00884691">
      <w:pPr>
        <w:pStyle w:val="Titre3"/>
        <w:rPr>
          <w:rtl/>
        </w:rPr>
      </w:pPr>
      <w:bookmarkStart w:id="8" w:name="_Toc10722961"/>
      <w:r w:rsidRPr="00244F09">
        <w:rPr>
          <w:rtl/>
        </w:rPr>
        <w:t>الفرع ال</w:t>
      </w:r>
      <w:r w:rsidR="00E92C9B">
        <w:rPr>
          <w:rFonts w:hint="cs"/>
          <w:rtl/>
        </w:rPr>
        <w:t>أ</w:t>
      </w:r>
      <w:r w:rsidRPr="00244F09">
        <w:rPr>
          <w:rtl/>
        </w:rPr>
        <w:t xml:space="preserve">ول : </w:t>
      </w:r>
      <w:r w:rsidR="00E92C9B">
        <w:rPr>
          <w:rFonts w:hint="cs"/>
          <w:rtl/>
        </w:rPr>
        <w:t>أ</w:t>
      </w:r>
      <w:r w:rsidRPr="00244F09">
        <w:rPr>
          <w:rtl/>
        </w:rPr>
        <w:t>نواع التلوث</w:t>
      </w:r>
      <w:bookmarkEnd w:id="8"/>
      <w:r w:rsidR="00EC2C5B">
        <w:rPr>
          <w:rFonts w:hint="cs"/>
          <w:rtl/>
        </w:rPr>
        <w:t>:</w:t>
      </w:r>
    </w:p>
    <w:p w:rsidR="00DB5301" w:rsidRPr="003B27FE" w:rsidRDefault="00F37D49" w:rsidP="006376C0">
      <w:pPr>
        <w:pStyle w:val="Titre3"/>
        <w:rPr>
          <w:b w:val="0"/>
          <w:bCs w:val="0"/>
          <w:rtl/>
        </w:rPr>
      </w:pPr>
      <w:r w:rsidRPr="003B27FE">
        <w:rPr>
          <w:rFonts w:hint="cs"/>
          <w:b w:val="0"/>
          <w:bCs w:val="0"/>
          <w:rtl/>
        </w:rPr>
        <w:t>والتلوّث ليس نوع</w:t>
      </w:r>
      <w:r w:rsidR="003B27FE">
        <w:rPr>
          <w:rFonts w:hint="cs"/>
          <w:b w:val="0"/>
          <w:bCs w:val="0"/>
          <w:rtl/>
        </w:rPr>
        <w:t>ا</w:t>
      </w:r>
      <w:r w:rsidRPr="003B27FE">
        <w:rPr>
          <w:rFonts w:hint="cs"/>
          <w:b w:val="0"/>
          <w:bCs w:val="0"/>
          <w:rtl/>
        </w:rPr>
        <w:t xml:space="preserve"> واحد</w:t>
      </w:r>
      <w:r w:rsidR="003B27FE">
        <w:rPr>
          <w:rFonts w:hint="cs"/>
          <w:b w:val="0"/>
          <w:bCs w:val="0"/>
          <w:rtl/>
        </w:rPr>
        <w:t>ا</w:t>
      </w:r>
      <w:r w:rsidRPr="003B27FE">
        <w:rPr>
          <w:rFonts w:hint="cs"/>
          <w:b w:val="0"/>
          <w:bCs w:val="0"/>
          <w:rtl/>
        </w:rPr>
        <w:t xml:space="preserve"> بل ه</w:t>
      </w:r>
      <w:r w:rsidR="003B27FE">
        <w:rPr>
          <w:rFonts w:hint="cs"/>
          <w:b w:val="0"/>
          <w:bCs w:val="0"/>
          <w:rtl/>
        </w:rPr>
        <w:t>ي</w:t>
      </w:r>
      <w:r w:rsidRPr="003B27FE">
        <w:rPr>
          <w:rFonts w:hint="cs"/>
          <w:b w:val="0"/>
          <w:bCs w:val="0"/>
          <w:rtl/>
        </w:rPr>
        <w:t xml:space="preserve"> أنواع متعدّدة فالتّربة تتلوّث كما الما</w:t>
      </w:r>
      <w:r w:rsidR="003B27FE" w:rsidRPr="003B27FE">
        <w:rPr>
          <w:rFonts w:hint="cs"/>
          <w:b w:val="0"/>
          <w:bCs w:val="0"/>
          <w:rtl/>
        </w:rPr>
        <w:t>ء كما الهواء</w:t>
      </w:r>
    </w:p>
    <w:p w:rsidR="00DB5301" w:rsidRPr="00244F09" w:rsidRDefault="00E57DFE" w:rsidP="00CD1A3D">
      <w:pPr>
        <w:spacing w:after="0" w:line="259" w:lineRule="auto"/>
        <w:jc w:val="both"/>
        <w:rPr>
          <w:rFonts w:ascii="Simplified Arabic" w:hAnsi="Simplified Arabic" w:cs="Simplified Arabic"/>
          <w:b/>
          <w:bCs/>
          <w:sz w:val="32"/>
          <w:szCs w:val="32"/>
          <w:rtl/>
        </w:rPr>
      </w:pPr>
      <w:r w:rsidRPr="00244F09">
        <w:rPr>
          <w:rFonts w:ascii="Simplified Arabic" w:hAnsi="Simplified Arabic" w:cs="Simplified Arabic"/>
          <w:b/>
          <w:bCs/>
          <w:sz w:val="32"/>
          <w:szCs w:val="32"/>
          <w:rtl/>
        </w:rPr>
        <w:t>أولا :تلوث التربة</w:t>
      </w:r>
      <w:r w:rsidR="00EC2C5B">
        <w:rPr>
          <w:rFonts w:ascii="Simplified Arabic" w:hAnsi="Simplified Arabic" w:cs="Simplified Arabic" w:hint="cs"/>
          <w:b/>
          <w:bCs/>
          <w:sz w:val="32"/>
          <w:szCs w:val="32"/>
          <w:rtl/>
        </w:rPr>
        <w:t>:</w:t>
      </w:r>
    </w:p>
    <w:p w:rsidR="007C15AB" w:rsidRPr="00244F09" w:rsidRDefault="00F16AE8" w:rsidP="00E92C9B">
      <w:pPr>
        <w:pStyle w:val="a0"/>
        <w:rPr>
          <w:rtl/>
        </w:rPr>
      </w:pPr>
      <w:r w:rsidRPr="00244F09">
        <w:rPr>
          <w:shd w:val="clear" w:color="auto" w:fill="FFFFFF"/>
          <w:rtl/>
        </w:rPr>
        <w:t>تُشكّل التربة الجزء العلوي من سطح الأرض، وهي تلك الطبقة الرقيقة التي تكسو</w:t>
      </w:r>
      <w:r w:rsidR="00E92C9B">
        <w:rPr>
          <w:rFonts w:hint="cs"/>
          <w:shd w:val="clear" w:color="auto" w:fill="FFFFFF"/>
          <w:rtl/>
        </w:rPr>
        <w:t>ا</w:t>
      </w:r>
      <w:r w:rsidRPr="00244F09">
        <w:rPr>
          <w:shd w:val="clear" w:color="auto" w:fill="FFFFFF"/>
          <w:rtl/>
        </w:rPr>
        <w:t xml:space="preserve"> سطح الكرة الأرضيّة، وتتكون من مواد عضوية وتفتّت الصخور تحت تأثير بعض العوامل البيئية والكيميائية والبيولوجية، ويشار إلى أنّ أي </w:t>
      </w:r>
      <w:r w:rsidR="00E92C9B">
        <w:rPr>
          <w:rFonts w:hint="cs"/>
          <w:shd w:val="clear" w:color="auto" w:fill="FFFFFF"/>
          <w:rtl/>
        </w:rPr>
        <w:t>إ</w:t>
      </w:r>
      <w:r w:rsidRPr="00244F09">
        <w:rPr>
          <w:shd w:val="clear" w:color="auto" w:fill="FFFFFF"/>
          <w:rtl/>
        </w:rPr>
        <w:t>ختلال بهذه المكونات قد يشكل خطر</w:t>
      </w:r>
      <w:r w:rsidR="00E92C9B">
        <w:rPr>
          <w:rFonts w:hint="cs"/>
          <w:shd w:val="clear" w:color="auto" w:fill="FFFFFF"/>
          <w:rtl/>
        </w:rPr>
        <w:t>ا</w:t>
      </w:r>
      <w:r w:rsidRPr="00244F09">
        <w:rPr>
          <w:shd w:val="clear" w:color="auto" w:fill="FFFFFF"/>
          <w:rtl/>
        </w:rPr>
        <w:t>جسيماً على البيئة المحيطة بها نظر</w:t>
      </w:r>
      <w:r w:rsidR="00E92C9B">
        <w:rPr>
          <w:rFonts w:hint="cs"/>
          <w:shd w:val="clear" w:color="auto" w:fill="FFFFFF"/>
          <w:rtl/>
        </w:rPr>
        <w:t>ا</w:t>
      </w:r>
      <w:r w:rsidRPr="00244F09">
        <w:rPr>
          <w:shd w:val="clear" w:color="auto" w:fill="FFFFFF"/>
          <w:rtl/>
        </w:rPr>
        <w:t xml:space="preserve"> لما لها من أهميّ</w:t>
      </w:r>
      <w:r w:rsidR="00E92C9B">
        <w:rPr>
          <w:rFonts w:hint="cs"/>
          <w:shd w:val="clear" w:color="auto" w:fill="FFFFFF"/>
          <w:rtl/>
        </w:rPr>
        <w:t>ة</w:t>
      </w:r>
      <w:r w:rsidRPr="00244F09">
        <w:rPr>
          <w:shd w:val="clear" w:color="auto" w:fill="FFFFFF"/>
          <w:rtl/>
        </w:rPr>
        <w:t xml:space="preserve"> بالغة في حياة الإنسان والنبات والحيوان</w:t>
      </w:r>
      <w:r w:rsidRPr="00244F09">
        <w:rPr>
          <w:shd w:val="clear" w:color="auto" w:fill="FFFFFF"/>
        </w:rPr>
        <w:t>. </w:t>
      </w:r>
      <w:r w:rsidRPr="00244F09">
        <w:rPr>
          <w:shd w:val="clear" w:color="auto" w:fill="FFFFFF"/>
          <w:rtl/>
          <w:lang w:bidi="ar-DZ"/>
        </w:rPr>
        <w:t>وهناك</w:t>
      </w:r>
      <w:r w:rsidR="00E92C9B">
        <w:rPr>
          <w:rFonts w:hint="cs"/>
          <w:shd w:val="clear" w:color="auto" w:fill="FFFFFF"/>
          <w:rtl/>
          <w:lang w:bidi="ar-DZ"/>
        </w:rPr>
        <w:t xml:space="preserve"> </w:t>
      </w:r>
      <w:r w:rsidR="000E42D5" w:rsidRPr="00244F09">
        <w:rPr>
          <w:shd w:val="clear" w:color="auto" w:fill="FFFFFF"/>
          <w:rtl/>
          <w:lang w:bidi="ar-DZ"/>
        </w:rPr>
        <w:t xml:space="preserve">عوامل </w:t>
      </w:r>
      <w:r w:rsidRPr="00244F09">
        <w:rPr>
          <w:shd w:val="clear" w:color="auto" w:fill="FFFFFF"/>
          <w:rtl/>
          <w:lang w:bidi="ar-DZ"/>
        </w:rPr>
        <w:t xml:space="preserve"> طبيعي</w:t>
      </w:r>
      <w:r w:rsidR="000E42D5" w:rsidRPr="00244F09">
        <w:rPr>
          <w:shd w:val="clear" w:color="auto" w:fill="FFFFFF"/>
          <w:rtl/>
          <w:lang w:bidi="ar-DZ"/>
        </w:rPr>
        <w:t>ة</w:t>
      </w:r>
      <w:r w:rsidRPr="00244F09">
        <w:rPr>
          <w:shd w:val="clear" w:color="auto" w:fill="FFFFFF"/>
          <w:rtl/>
          <w:lang w:bidi="ar-DZ"/>
        </w:rPr>
        <w:t xml:space="preserve"> وأخر</w:t>
      </w:r>
      <w:r w:rsidR="000E42D5" w:rsidRPr="00244F09">
        <w:rPr>
          <w:shd w:val="clear" w:color="auto" w:fill="FFFFFF"/>
          <w:rtl/>
          <w:lang w:bidi="ar-DZ"/>
        </w:rPr>
        <w:t>ى</w:t>
      </w:r>
      <w:r w:rsidRPr="00244F09">
        <w:rPr>
          <w:shd w:val="clear" w:color="auto" w:fill="FFFFFF"/>
          <w:rtl/>
          <w:lang w:bidi="ar-DZ"/>
        </w:rPr>
        <w:t xml:space="preserve"> بشري</w:t>
      </w:r>
      <w:r w:rsidR="000E42D5" w:rsidRPr="00244F09">
        <w:rPr>
          <w:shd w:val="clear" w:color="auto" w:fill="FFFFFF"/>
          <w:rtl/>
          <w:lang w:bidi="ar-DZ"/>
        </w:rPr>
        <w:t>ة</w:t>
      </w:r>
      <w:r w:rsidR="007C15AB" w:rsidRPr="00244F09">
        <w:rPr>
          <w:rtl/>
        </w:rPr>
        <w:t>.</w:t>
      </w:r>
    </w:p>
    <w:p w:rsidR="00226254" w:rsidRDefault="00F16AE8" w:rsidP="00E92C9B">
      <w:pPr>
        <w:pStyle w:val="a0"/>
        <w:ind w:hanging="1"/>
        <w:rPr>
          <w:rtl/>
        </w:rPr>
      </w:pPr>
      <w:r w:rsidRPr="00226254">
        <w:rPr>
          <w:b/>
          <w:bCs/>
          <w:rtl/>
        </w:rPr>
        <w:t>أ-ال</w:t>
      </w:r>
      <w:r w:rsidR="000E42D5" w:rsidRPr="00226254">
        <w:rPr>
          <w:b/>
          <w:bCs/>
          <w:rtl/>
        </w:rPr>
        <w:t>عوامل</w:t>
      </w:r>
      <w:r w:rsidRPr="00244F09">
        <w:rPr>
          <w:rtl/>
        </w:rPr>
        <w:t xml:space="preserve"> </w:t>
      </w:r>
      <w:r w:rsidRPr="00226254">
        <w:rPr>
          <w:b/>
          <w:bCs/>
          <w:rtl/>
        </w:rPr>
        <w:t>الطبيعي</w:t>
      </w:r>
      <w:r w:rsidR="000E42D5" w:rsidRPr="00226254">
        <w:rPr>
          <w:b/>
          <w:bCs/>
          <w:rtl/>
        </w:rPr>
        <w:t>ة</w:t>
      </w:r>
      <w:r w:rsidR="009C1319" w:rsidRPr="00244F09">
        <w:rPr>
          <w:rtl/>
        </w:rPr>
        <w:t xml:space="preserve"> </w:t>
      </w:r>
      <w:r w:rsidR="00226254">
        <w:rPr>
          <w:rFonts w:hint="cs"/>
          <w:rtl/>
        </w:rPr>
        <w:t>:</w:t>
      </w:r>
    </w:p>
    <w:p w:rsidR="009C1319" w:rsidRPr="00244F09" w:rsidRDefault="00226254" w:rsidP="00E92C9B">
      <w:pPr>
        <w:pStyle w:val="a0"/>
        <w:ind w:hanging="1"/>
        <w:rPr>
          <w:shd w:val="clear" w:color="auto" w:fill="FFFFFF"/>
          <w:rtl/>
        </w:rPr>
      </w:pPr>
      <w:r>
        <w:rPr>
          <w:rFonts w:hint="cs"/>
          <w:rtl/>
        </w:rPr>
        <w:t xml:space="preserve">      </w:t>
      </w:r>
      <w:r w:rsidR="000E42D5" w:rsidRPr="00244F09">
        <w:rPr>
          <w:rtl/>
        </w:rPr>
        <w:t>وهي التي تتمثل في</w:t>
      </w:r>
      <w:r w:rsidR="00F16AE8" w:rsidRPr="00244F09">
        <w:rPr>
          <w:rtl/>
        </w:rPr>
        <w:t xml:space="preserve"> انجراف التربة</w:t>
      </w:r>
      <w:r w:rsidR="009C1319" w:rsidRPr="00244F09">
        <w:rPr>
          <w:rtl/>
        </w:rPr>
        <w:t xml:space="preserve"> مع السيول </w:t>
      </w:r>
      <w:r w:rsidR="00E92C9B">
        <w:rPr>
          <w:rFonts w:hint="cs"/>
          <w:rtl/>
        </w:rPr>
        <w:t>أ</w:t>
      </w:r>
      <w:r w:rsidR="009C1319" w:rsidRPr="00244F09">
        <w:rPr>
          <w:rtl/>
        </w:rPr>
        <w:t>ثناء موسم ا</w:t>
      </w:r>
      <w:r w:rsidR="00E92C9B">
        <w:rPr>
          <w:rFonts w:hint="cs"/>
          <w:rtl/>
        </w:rPr>
        <w:t>لأ</w:t>
      </w:r>
      <w:r w:rsidR="009C1319" w:rsidRPr="00244F09">
        <w:rPr>
          <w:rtl/>
        </w:rPr>
        <w:t>مطار</w:t>
      </w:r>
      <w:r w:rsidR="00F16AE8" w:rsidRPr="00244F09">
        <w:rPr>
          <w:rtl/>
        </w:rPr>
        <w:t xml:space="preserve"> بسبب</w:t>
      </w:r>
      <w:r w:rsidR="009C1319" w:rsidRPr="00244F09">
        <w:rPr>
          <w:rtl/>
        </w:rPr>
        <w:t xml:space="preserve"> </w:t>
      </w:r>
      <w:r w:rsidR="009C1319" w:rsidRPr="00244F09">
        <w:rPr>
          <w:shd w:val="clear" w:color="auto" w:fill="FFFFFF"/>
          <w:rtl/>
        </w:rPr>
        <w:t>ا</w:t>
      </w:r>
      <w:r w:rsidR="00E92C9B">
        <w:rPr>
          <w:rFonts w:hint="cs"/>
          <w:shd w:val="clear" w:color="auto" w:fill="FFFFFF"/>
          <w:rtl/>
        </w:rPr>
        <w:t>لإ</w:t>
      </w:r>
      <w:r w:rsidR="009C1319" w:rsidRPr="00244F09">
        <w:rPr>
          <w:shd w:val="clear" w:color="auto" w:fill="FFFFFF"/>
          <w:rtl/>
        </w:rPr>
        <w:t>عتداء على الغطاء النباتي وإزالته.</w:t>
      </w:r>
    </w:p>
    <w:p w:rsidR="00F16AE8" w:rsidRPr="00E92C9B" w:rsidRDefault="007C15AB" w:rsidP="00E92C9B">
      <w:pPr>
        <w:spacing w:after="0" w:line="259" w:lineRule="auto"/>
        <w:rPr>
          <w:rFonts w:ascii="Simplified Arabic" w:hAnsi="Simplified Arabic" w:cs="Simplified Arabic"/>
          <w:color w:val="333333"/>
          <w:sz w:val="32"/>
          <w:szCs w:val="32"/>
          <w:shd w:val="clear" w:color="auto" w:fill="FFFFFF"/>
          <w:rtl/>
        </w:rPr>
      </w:pPr>
      <w:r w:rsidRPr="00244F09">
        <w:rPr>
          <w:rFonts w:ascii="Simplified Arabic" w:hAnsi="Simplified Arabic" w:cs="Simplified Arabic"/>
          <w:color w:val="333333"/>
          <w:sz w:val="32"/>
          <w:szCs w:val="32"/>
          <w:shd w:val="clear" w:color="auto" w:fill="FFFFFF"/>
          <w:rtl/>
        </w:rPr>
        <w:t xml:space="preserve">ب - </w:t>
      </w:r>
      <w:r w:rsidR="00F16AE8" w:rsidRPr="00244F09">
        <w:rPr>
          <w:rFonts w:ascii="Simplified Arabic" w:hAnsi="Simplified Arabic" w:cs="Simplified Arabic"/>
          <w:color w:val="333333"/>
          <w:sz w:val="32"/>
          <w:szCs w:val="32"/>
          <w:shd w:val="clear" w:color="auto" w:fill="FFFFFF"/>
          <w:rtl/>
        </w:rPr>
        <w:t xml:space="preserve">الحرث الجائر </w:t>
      </w:r>
      <w:r w:rsidR="00E92C9B">
        <w:rPr>
          <w:rFonts w:ascii="Simplified Arabic" w:hAnsi="Simplified Arabic" w:cs="Simplified Arabic"/>
          <w:color w:val="333333"/>
          <w:sz w:val="32"/>
          <w:szCs w:val="32"/>
          <w:shd w:val="clear" w:color="auto" w:fill="FFFFFF"/>
          <w:rtl/>
        </w:rPr>
        <w:t>للتربة في أوقات غير ملائمة لذلك</w:t>
      </w:r>
      <w:r w:rsidR="00E92C9B">
        <w:rPr>
          <w:rFonts w:ascii="Simplified Arabic" w:hAnsi="Simplified Arabic" w:cs="Simplified Arabic" w:hint="cs"/>
          <w:color w:val="333333"/>
          <w:sz w:val="32"/>
          <w:szCs w:val="32"/>
          <w:shd w:val="clear" w:color="auto" w:fill="FFFFFF"/>
          <w:rtl/>
        </w:rPr>
        <w:t>.</w:t>
      </w:r>
    </w:p>
    <w:p w:rsidR="00884691" w:rsidRPr="006376C0" w:rsidRDefault="007C15AB" w:rsidP="006376C0">
      <w:pPr>
        <w:spacing w:after="0" w:line="259" w:lineRule="auto"/>
        <w:rPr>
          <w:rFonts w:ascii="Simplified Arabic" w:hAnsi="Simplified Arabic" w:cs="Simplified Arabic"/>
          <w:color w:val="333333"/>
          <w:sz w:val="32"/>
          <w:szCs w:val="32"/>
          <w:shd w:val="clear" w:color="auto" w:fill="FFFFFF"/>
        </w:rPr>
      </w:pPr>
      <w:r w:rsidRPr="00244F09">
        <w:rPr>
          <w:rFonts w:ascii="Simplified Arabic" w:hAnsi="Simplified Arabic" w:cs="Simplified Arabic"/>
          <w:color w:val="333333"/>
          <w:sz w:val="32"/>
          <w:szCs w:val="32"/>
          <w:shd w:val="clear" w:color="auto" w:fill="FFFFFF"/>
          <w:rtl/>
        </w:rPr>
        <w:lastRenderedPageBreak/>
        <w:t xml:space="preserve">جـ - </w:t>
      </w:r>
      <w:r w:rsidR="00F16AE8" w:rsidRPr="00244F09">
        <w:rPr>
          <w:rFonts w:ascii="Simplified Arabic" w:hAnsi="Simplified Arabic" w:cs="Simplified Arabic"/>
          <w:color w:val="333333"/>
          <w:sz w:val="32"/>
          <w:szCs w:val="32"/>
          <w:shd w:val="clear" w:color="auto" w:fill="FFFFFF"/>
          <w:rtl/>
        </w:rPr>
        <w:t xml:space="preserve">الرعي </w:t>
      </w:r>
      <w:r w:rsidR="009C1319" w:rsidRPr="00244F09">
        <w:rPr>
          <w:rFonts w:ascii="Simplified Arabic" w:hAnsi="Simplified Arabic" w:cs="Simplified Arabic"/>
          <w:color w:val="333333"/>
          <w:sz w:val="32"/>
          <w:szCs w:val="32"/>
          <w:shd w:val="clear" w:color="auto" w:fill="FFFFFF"/>
          <w:rtl/>
        </w:rPr>
        <w:t>العشوائي</w:t>
      </w:r>
      <w:r w:rsidR="00F16AE8" w:rsidRPr="00244F09">
        <w:rPr>
          <w:rFonts w:ascii="Simplified Arabic" w:hAnsi="Simplified Arabic" w:cs="Simplified Arabic"/>
          <w:color w:val="333333"/>
          <w:sz w:val="32"/>
          <w:szCs w:val="32"/>
          <w:shd w:val="clear" w:color="auto" w:fill="FFFFFF"/>
          <w:rtl/>
        </w:rPr>
        <w:t xml:space="preserve">، وهي تعدّي الثروة الحيوانية على الغطاء النباتي في المواسم الجافة </w:t>
      </w:r>
      <w:r w:rsidR="009C1319" w:rsidRPr="00244F09">
        <w:rPr>
          <w:rFonts w:ascii="Simplified Arabic" w:hAnsi="Simplified Arabic" w:cs="Simplified Arabic"/>
          <w:color w:val="333333"/>
          <w:sz w:val="32"/>
          <w:szCs w:val="32"/>
          <w:shd w:val="clear" w:color="auto" w:fill="FFFFFF"/>
          <w:rtl/>
        </w:rPr>
        <w:t>م</w:t>
      </w:r>
      <w:r w:rsidR="00F16AE8" w:rsidRPr="00244F09">
        <w:rPr>
          <w:rFonts w:ascii="Simplified Arabic" w:hAnsi="Simplified Arabic" w:cs="Simplified Arabic"/>
          <w:color w:val="333333"/>
          <w:sz w:val="32"/>
          <w:szCs w:val="32"/>
          <w:shd w:val="clear" w:color="auto" w:fill="FFFFFF"/>
          <w:rtl/>
        </w:rPr>
        <w:t>ما يؤدّي</w:t>
      </w:r>
      <w:r w:rsidR="009C1319" w:rsidRPr="00244F09">
        <w:rPr>
          <w:rFonts w:ascii="Simplified Arabic" w:hAnsi="Simplified Arabic" w:cs="Simplified Arabic"/>
          <w:color w:val="333333"/>
          <w:sz w:val="32"/>
          <w:szCs w:val="32"/>
          <w:shd w:val="clear" w:color="auto" w:fill="FFFFFF"/>
          <w:rtl/>
        </w:rPr>
        <w:t xml:space="preserve"> </w:t>
      </w:r>
      <w:r w:rsidR="00F16AE8" w:rsidRPr="00244F09">
        <w:rPr>
          <w:rFonts w:ascii="Simplified Arabic" w:hAnsi="Simplified Arabic" w:cs="Simplified Arabic"/>
          <w:color w:val="333333"/>
          <w:sz w:val="32"/>
          <w:szCs w:val="32"/>
          <w:shd w:val="clear" w:color="auto" w:fill="FFFFFF"/>
          <w:rtl/>
        </w:rPr>
        <w:t xml:space="preserve"> إلى تعرّض التربة للرياح بشكل أكبر وبالتالي تأثيرها يكون عليها أكبر</w:t>
      </w:r>
      <w:r w:rsidR="00F16AE8" w:rsidRPr="00244F09">
        <w:rPr>
          <w:rFonts w:ascii="Simplified Arabic" w:hAnsi="Simplified Arabic" w:cs="Simplified Arabic"/>
          <w:color w:val="333333"/>
          <w:sz w:val="32"/>
          <w:szCs w:val="32"/>
          <w:shd w:val="clear" w:color="auto" w:fill="FFFFFF"/>
        </w:rPr>
        <w:t>.</w:t>
      </w:r>
      <w:r w:rsidR="00F16AE8" w:rsidRPr="00244F09">
        <w:rPr>
          <w:rFonts w:ascii="Simplified Arabic" w:hAnsi="Simplified Arabic" w:cs="Simplified Arabic"/>
          <w:color w:val="333333"/>
          <w:sz w:val="32"/>
          <w:szCs w:val="32"/>
        </w:rPr>
        <w:br/>
      </w:r>
      <w:r w:rsidR="000E42D5" w:rsidRPr="00244F09">
        <w:rPr>
          <w:rFonts w:ascii="Simplified Arabic" w:hAnsi="Simplified Arabic" w:cs="Simplified Arabic"/>
          <w:b/>
          <w:bCs/>
          <w:sz w:val="32"/>
          <w:szCs w:val="32"/>
          <w:rtl/>
          <w:lang w:bidi="ar-DZ"/>
        </w:rPr>
        <w:t xml:space="preserve">وتتمثل </w:t>
      </w:r>
      <w:r w:rsidR="00E92C9B">
        <w:rPr>
          <w:rFonts w:ascii="Simplified Arabic" w:hAnsi="Simplified Arabic" w:cs="Simplified Arabic" w:hint="cs"/>
          <w:b/>
          <w:bCs/>
          <w:sz w:val="32"/>
          <w:szCs w:val="32"/>
          <w:rtl/>
          <w:lang w:bidi="ar-DZ"/>
        </w:rPr>
        <w:t>أ</w:t>
      </w:r>
      <w:r w:rsidR="000E42D5" w:rsidRPr="00244F09">
        <w:rPr>
          <w:rFonts w:ascii="Simplified Arabic" w:hAnsi="Simplified Arabic" w:cs="Simplified Arabic"/>
          <w:b/>
          <w:bCs/>
          <w:sz w:val="32"/>
          <w:szCs w:val="32"/>
          <w:rtl/>
          <w:lang w:bidi="ar-DZ"/>
        </w:rPr>
        <w:t xml:space="preserve">يضا في التصحر الذي يكون نتيجة </w:t>
      </w:r>
      <w:r w:rsidR="00F16AE8" w:rsidRPr="00244F09">
        <w:rPr>
          <w:rFonts w:ascii="Simplified Arabic" w:hAnsi="Simplified Arabic" w:cs="Simplified Arabic"/>
          <w:b/>
          <w:bCs/>
          <w:sz w:val="32"/>
          <w:szCs w:val="32"/>
          <w:rtl/>
          <w:lang w:bidi="ar-DZ"/>
        </w:rPr>
        <w:t>:</w:t>
      </w:r>
    </w:p>
    <w:p w:rsidR="000E42D5" w:rsidRPr="00244F09" w:rsidRDefault="000E42D5" w:rsidP="000E42D5">
      <w:pPr>
        <w:spacing w:after="0" w:line="259" w:lineRule="auto"/>
        <w:rPr>
          <w:rFonts w:ascii="Simplified Arabic" w:hAnsi="Simplified Arabic" w:cs="Simplified Arabic"/>
          <w:color w:val="333333"/>
          <w:sz w:val="32"/>
          <w:szCs w:val="32"/>
          <w:shd w:val="clear" w:color="auto" w:fill="FFFFFF"/>
          <w:rtl/>
        </w:rPr>
      </w:pPr>
      <w:r w:rsidRPr="00244F09">
        <w:rPr>
          <w:rFonts w:ascii="Simplified Arabic" w:hAnsi="Simplified Arabic" w:cs="Simplified Arabic"/>
          <w:color w:val="333333"/>
          <w:sz w:val="32"/>
          <w:szCs w:val="32"/>
          <w:shd w:val="clear" w:color="auto" w:fill="FFFFFF"/>
          <w:rtl/>
        </w:rPr>
        <w:t>- ال</w:t>
      </w:r>
      <w:r w:rsidR="00F16AE8" w:rsidRPr="00244F09">
        <w:rPr>
          <w:rFonts w:ascii="Simplified Arabic" w:hAnsi="Simplified Arabic" w:cs="Simplified Arabic"/>
          <w:color w:val="333333"/>
          <w:sz w:val="32"/>
          <w:szCs w:val="32"/>
          <w:shd w:val="clear" w:color="auto" w:fill="FFFFFF"/>
          <w:rtl/>
        </w:rPr>
        <w:t xml:space="preserve">عوامل </w:t>
      </w:r>
      <w:r w:rsidRPr="00244F09">
        <w:rPr>
          <w:rFonts w:ascii="Simplified Arabic" w:hAnsi="Simplified Arabic" w:cs="Simplified Arabic"/>
          <w:color w:val="333333"/>
          <w:sz w:val="32"/>
          <w:szCs w:val="32"/>
          <w:shd w:val="clear" w:color="auto" w:fill="FFFFFF"/>
          <w:rtl/>
        </w:rPr>
        <w:t>ال</w:t>
      </w:r>
      <w:r w:rsidR="00F16AE8" w:rsidRPr="00244F09">
        <w:rPr>
          <w:rFonts w:ascii="Simplified Arabic" w:hAnsi="Simplified Arabic" w:cs="Simplified Arabic"/>
          <w:color w:val="333333"/>
          <w:sz w:val="32"/>
          <w:szCs w:val="32"/>
          <w:shd w:val="clear" w:color="auto" w:fill="FFFFFF"/>
          <w:rtl/>
        </w:rPr>
        <w:t>مناخية، كقلة الأمطار، الجفاف.</w:t>
      </w:r>
    </w:p>
    <w:p w:rsidR="007A4148" w:rsidRDefault="000E42D5" w:rsidP="00777198">
      <w:pPr>
        <w:spacing w:after="0" w:line="259" w:lineRule="auto"/>
        <w:rPr>
          <w:rFonts w:ascii="Simplified Arabic" w:hAnsi="Simplified Arabic" w:cs="Simplified Arabic"/>
          <w:color w:val="333333"/>
          <w:sz w:val="32"/>
          <w:szCs w:val="32"/>
          <w:shd w:val="clear" w:color="auto" w:fill="FFFFFF"/>
          <w:rtl/>
        </w:rPr>
      </w:pPr>
      <w:r w:rsidRPr="00244F09">
        <w:rPr>
          <w:rFonts w:ascii="Simplified Arabic" w:hAnsi="Simplified Arabic" w:cs="Simplified Arabic"/>
          <w:color w:val="333333"/>
          <w:sz w:val="32"/>
          <w:szCs w:val="32"/>
          <w:shd w:val="clear" w:color="auto" w:fill="FFFFFF"/>
          <w:rtl/>
        </w:rPr>
        <w:t xml:space="preserve">- </w:t>
      </w:r>
      <w:r w:rsidR="00F16AE8" w:rsidRPr="00244F09">
        <w:rPr>
          <w:rFonts w:ascii="Simplified Arabic" w:hAnsi="Simplified Arabic" w:cs="Simplified Arabic"/>
          <w:color w:val="333333"/>
          <w:sz w:val="32"/>
          <w:szCs w:val="32"/>
          <w:shd w:val="clear" w:color="auto" w:fill="FFFFFF"/>
          <w:rtl/>
        </w:rPr>
        <w:t xml:space="preserve"> الزحف العمراني</w:t>
      </w:r>
      <w:r w:rsidR="00F16AE8" w:rsidRPr="00244F09">
        <w:rPr>
          <w:rFonts w:ascii="Simplified Arabic" w:hAnsi="Simplified Arabic" w:cs="Simplified Arabic"/>
          <w:color w:val="333333"/>
          <w:sz w:val="32"/>
          <w:szCs w:val="32"/>
          <w:shd w:val="clear" w:color="auto" w:fill="FFFFFF"/>
        </w:rPr>
        <w:t>.</w:t>
      </w:r>
    </w:p>
    <w:p w:rsidR="007A4148" w:rsidRPr="00244F09" w:rsidRDefault="007A4148" w:rsidP="00E92C9B">
      <w:pPr>
        <w:spacing w:after="0" w:line="259" w:lineRule="auto"/>
        <w:rPr>
          <w:rFonts w:ascii="Simplified Arabic" w:hAnsi="Simplified Arabic" w:cs="Simplified Arabic"/>
          <w:color w:val="333333"/>
          <w:sz w:val="32"/>
          <w:szCs w:val="32"/>
          <w:shd w:val="clear" w:color="auto" w:fill="FFFFFF"/>
          <w:rtl/>
        </w:rPr>
      </w:pPr>
      <w:r w:rsidRPr="00244F09">
        <w:rPr>
          <w:rFonts w:ascii="Simplified Arabic" w:hAnsi="Simplified Arabic" w:cs="Simplified Arabic"/>
          <w:color w:val="333333"/>
          <w:sz w:val="32"/>
          <w:szCs w:val="32"/>
          <w:shd w:val="clear" w:color="auto" w:fill="FFFFFF"/>
          <w:rtl/>
        </w:rPr>
        <w:t xml:space="preserve">- </w:t>
      </w:r>
      <w:r w:rsidR="00E92C9B">
        <w:rPr>
          <w:rFonts w:ascii="Simplified Arabic" w:hAnsi="Simplified Arabic" w:cs="Simplified Arabic" w:hint="cs"/>
          <w:color w:val="333333"/>
          <w:sz w:val="32"/>
          <w:szCs w:val="32"/>
          <w:shd w:val="clear" w:color="auto" w:fill="FFFFFF"/>
          <w:rtl/>
        </w:rPr>
        <w:t>إ</w:t>
      </w:r>
      <w:r w:rsidRPr="00244F09">
        <w:rPr>
          <w:rFonts w:ascii="Simplified Arabic" w:hAnsi="Simplified Arabic" w:cs="Simplified Arabic"/>
          <w:color w:val="333333"/>
          <w:sz w:val="32"/>
          <w:szCs w:val="32"/>
          <w:shd w:val="clear" w:color="auto" w:fill="FFFFFF"/>
          <w:rtl/>
        </w:rPr>
        <w:t>رتفاع نسبة الملوحة في التربة</w:t>
      </w:r>
      <w:r>
        <w:rPr>
          <w:rFonts w:ascii="Simplified Arabic" w:hAnsi="Simplified Arabic" w:cs="Simplified Arabic" w:hint="cs"/>
          <w:color w:val="333333"/>
          <w:sz w:val="32"/>
          <w:szCs w:val="32"/>
          <w:shd w:val="clear" w:color="auto" w:fill="FFFFFF"/>
          <w:rtl/>
        </w:rPr>
        <w:t xml:space="preserve"> وبالتالي تشكل السباخ التي تنعدم فيها حياة النبات </w:t>
      </w:r>
      <w:r w:rsidRPr="00244F09">
        <w:rPr>
          <w:rFonts w:ascii="Simplified Arabic" w:hAnsi="Simplified Arabic" w:cs="Simplified Arabic"/>
          <w:color w:val="333333"/>
          <w:sz w:val="32"/>
          <w:szCs w:val="32"/>
          <w:shd w:val="clear" w:color="auto" w:fill="FFFFFF"/>
          <w:rtl/>
        </w:rPr>
        <w:t>.</w:t>
      </w:r>
    </w:p>
    <w:p w:rsidR="007A4148" w:rsidRDefault="007A4148" w:rsidP="007A4148">
      <w:pPr>
        <w:spacing w:after="0" w:line="259" w:lineRule="auto"/>
        <w:rPr>
          <w:rFonts w:ascii="Simplified Arabic" w:hAnsi="Simplified Arabic" w:cs="Simplified Arabic"/>
          <w:color w:val="333333"/>
          <w:sz w:val="32"/>
          <w:szCs w:val="32"/>
          <w:shd w:val="clear" w:color="auto" w:fill="FFFFFF"/>
          <w:rtl/>
        </w:rPr>
      </w:pPr>
      <w:r w:rsidRPr="00244F09">
        <w:rPr>
          <w:rFonts w:ascii="Simplified Arabic" w:hAnsi="Simplified Arabic" w:cs="Simplified Arabic"/>
          <w:color w:val="333333"/>
          <w:sz w:val="32"/>
          <w:szCs w:val="32"/>
          <w:shd w:val="clear" w:color="auto" w:fill="FFFFFF"/>
          <w:rtl/>
        </w:rPr>
        <w:t>- زحف ال</w:t>
      </w:r>
      <w:r>
        <w:rPr>
          <w:rFonts w:ascii="Simplified Arabic" w:hAnsi="Simplified Arabic" w:cs="Simplified Arabic" w:hint="cs"/>
          <w:color w:val="333333"/>
          <w:sz w:val="32"/>
          <w:szCs w:val="32"/>
          <w:shd w:val="clear" w:color="auto" w:fill="FFFFFF"/>
          <w:rtl/>
        </w:rPr>
        <w:t xml:space="preserve">رمال نحو المناطق الرّطبة </w:t>
      </w:r>
      <w:r w:rsidRPr="00244F09">
        <w:rPr>
          <w:rFonts w:ascii="Simplified Arabic" w:hAnsi="Simplified Arabic" w:cs="Simplified Arabic"/>
          <w:color w:val="333333"/>
          <w:sz w:val="32"/>
          <w:szCs w:val="32"/>
          <w:shd w:val="clear" w:color="auto" w:fill="FFFFFF"/>
        </w:rPr>
        <w:t>.</w:t>
      </w:r>
    </w:p>
    <w:p w:rsidR="007A4148" w:rsidRDefault="007A4148" w:rsidP="00E92C9B">
      <w:pPr>
        <w:spacing w:after="0" w:line="259" w:lineRule="auto"/>
        <w:rPr>
          <w:rFonts w:ascii="Simplified Arabic" w:hAnsi="Simplified Arabic" w:cs="Simplified Arabic"/>
          <w:color w:val="333333"/>
          <w:sz w:val="32"/>
          <w:szCs w:val="32"/>
          <w:shd w:val="clear" w:color="auto" w:fill="FFFFFF"/>
          <w:rtl/>
        </w:rPr>
      </w:pPr>
      <w:r>
        <w:rPr>
          <w:rFonts w:ascii="Simplified Arabic" w:hAnsi="Simplified Arabic" w:cs="Simplified Arabic" w:hint="cs"/>
          <w:color w:val="333333"/>
          <w:sz w:val="32"/>
          <w:szCs w:val="32"/>
          <w:shd w:val="clear" w:color="auto" w:fill="FFFFFF"/>
          <w:rtl/>
        </w:rPr>
        <w:t>- قطع ال</w:t>
      </w:r>
      <w:r w:rsidR="00E92C9B">
        <w:rPr>
          <w:rFonts w:ascii="Simplified Arabic" w:hAnsi="Simplified Arabic" w:cs="Simplified Arabic" w:hint="cs"/>
          <w:color w:val="333333"/>
          <w:sz w:val="32"/>
          <w:szCs w:val="32"/>
          <w:shd w:val="clear" w:color="auto" w:fill="FFFFFF"/>
          <w:rtl/>
        </w:rPr>
        <w:t>أ</w:t>
      </w:r>
      <w:r>
        <w:rPr>
          <w:rFonts w:ascii="Simplified Arabic" w:hAnsi="Simplified Arabic" w:cs="Simplified Arabic" w:hint="cs"/>
          <w:color w:val="333333"/>
          <w:sz w:val="32"/>
          <w:szCs w:val="32"/>
          <w:shd w:val="clear" w:color="auto" w:fill="FFFFFF"/>
          <w:rtl/>
        </w:rPr>
        <w:t>شجار و</w:t>
      </w:r>
      <w:r w:rsidR="00E92C9B">
        <w:rPr>
          <w:rFonts w:ascii="Simplified Arabic" w:hAnsi="Simplified Arabic" w:cs="Simplified Arabic" w:hint="cs"/>
          <w:color w:val="333333"/>
          <w:sz w:val="32"/>
          <w:szCs w:val="32"/>
          <w:shd w:val="clear" w:color="auto" w:fill="FFFFFF"/>
          <w:rtl/>
        </w:rPr>
        <w:t>إ</w:t>
      </w:r>
      <w:r>
        <w:rPr>
          <w:rFonts w:ascii="Simplified Arabic" w:hAnsi="Simplified Arabic" w:cs="Simplified Arabic" w:hint="cs"/>
          <w:color w:val="333333"/>
          <w:sz w:val="32"/>
          <w:szCs w:val="32"/>
          <w:shd w:val="clear" w:color="auto" w:fill="FFFFFF"/>
          <w:rtl/>
        </w:rPr>
        <w:t xml:space="preserve">نجراف التربة </w:t>
      </w:r>
    </w:p>
    <w:p w:rsidR="00884691" w:rsidRDefault="007A4148" w:rsidP="00F861B4">
      <w:pPr>
        <w:spacing w:after="0" w:line="259" w:lineRule="auto"/>
        <w:rPr>
          <w:rFonts w:ascii="Simplified Arabic" w:hAnsi="Simplified Arabic" w:cs="Simplified Arabic"/>
          <w:color w:val="333333"/>
          <w:sz w:val="32"/>
          <w:szCs w:val="32"/>
          <w:shd w:val="clear" w:color="auto" w:fill="FFFFFF"/>
          <w:rtl/>
        </w:rPr>
      </w:pPr>
      <w:r>
        <w:rPr>
          <w:rFonts w:ascii="Simplified Arabic" w:hAnsi="Simplified Arabic" w:cs="Simplified Arabic" w:hint="cs"/>
          <w:color w:val="333333"/>
          <w:sz w:val="32"/>
          <w:szCs w:val="32"/>
          <w:shd w:val="clear" w:color="auto" w:fill="FFFFFF"/>
          <w:rtl/>
        </w:rPr>
        <w:t>- تغير المناخ وإتجاه الرياح</w:t>
      </w:r>
      <w:r>
        <w:rPr>
          <w:rStyle w:val="Appelnotedebasdep"/>
          <w:rFonts w:ascii="Simplified Arabic" w:hAnsi="Simplified Arabic"/>
          <w:color w:val="333333"/>
          <w:sz w:val="32"/>
          <w:szCs w:val="32"/>
          <w:shd w:val="clear" w:color="auto" w:fill="FFFFFF"/>
          <w:rtl/>
        </w:rPr>
        <w:footnoteReference w:id="19"/>
      </w:r>
      <w:r w:rsidR="00F861B4">
        <w:rPr>
          <w:rFonts w:ascii="Simplified Arabic" w:hAnsi="Simplified Arabic" w:cs="Simplified Arabic" w:hint="cs"/>
          <w:color w:val="333333"/>
          <w:sz w:val="32"/>
          <w:szCs w:val="32"/>
          <w:shd w:val="clear" w:color="auto" w:fill="FFFFFF"/>
          <w:rtl/>
        </w:rPr>
        <w:t>.</w:t>
      </w:r>
    </w:p>
    <w:p w:rsidR="00F16AE8" w:rsidRPr="00244F09" w:rsidRDefault="000E42D5" w:rsidP="00777198">
      <w:pPr>
        <w:spacing w:after="0" w:line="259" w:lineRule="auto"/>
        <w:rPr>
          <w:rFonts w:ascii="Simplified Arabic" w:hAnsi="Simplified Arabic" w:cs="Simplified Arabic"/>
          <w:b/>
          <w:bCs/>
          <w:sz w:val="32"/>
          <w:szCs w:val="32"/>
          <w:rtl/>
          <w:lang w:bidi="ar-DZ"/>
        </w:rPr>
      </w:pPr>
      <w:r w:rsidRPr="00244F09">
        <w:rPr>
          <w:rFonts w:ascii="Simplified Arabic" w:hAnsi="Simplified Arabic" w:cs="Simplified Arabic"/>
          <w:b/>
          <w:bCs/>
          <w:sz w:val="32"/>
          <w:szCs w:val="32"/>
          <w:rtl/>
          <w:lang w:bidi="ar-DZ"/>
        </w:rPr>
        <w:t xml:space="preserve">ب – العوامل البشرية </w:t>
      </w:r>
      <w:r w:rsidR="007C15AB" w:rsidRPr="00244F09">
        <w:rPr>
          <w:rFonts w:ascii="Simplified Arabic" w:hAnsi="Simplified Arabic" w:cs="Simplified Arabic"/>
          <w:b/>
          <w:bCs/>
          <w:sz w:val="32"/>
          <w:szCs w:val="32"/>
          <w:rtl/>
          <w:lang w:bidi="ar-DZ"/>
        </w:rPr>
        <w:t xml:space="preserve">: </w:t>
      </w:r>
    </w:p>
    <w:p w:rsidR="00B4708F" w:rsidRPr="00244F09" w:rsidRDefault="007C15AB" w:rsidP="00884691">
      <w:pPr>
        <w:pStyle w:val="a0"/>
        <w:rPr>
          <w:rtl/>
          <w:lang w:bidi="ar-DZ"/>
        </w:rPr>
      </w:pPr>
      <w:r w:rsidRPr="00244F09">
        <w:rPr>
          <w:rtl/>
          <w:lang w:bidi="ar-DZ"/>
        </w:rPr>
        <w:t>وتتمثل في التدخلات السلبية للإنسان، حين يباشر أعمالا صناعية أو زراعية حيث ينتج مخلفات متعددة هي في الأصل ملوثات للبيئة ومنها:</w:t>
      </w:r>
    </w:p>
    <w:p w:rsidR="00884691" w:rsidRPr="006376C0" w:rsidRDefault="000E42D5" w:rsidP="006376C0">
      <w:pPr>
        <w:pStyle w:val="Paragraphedeliste"/>
        <w:numPr>
          <w:ilvl w:val="0"/>
          <w:numId w:val="10"/>
        </w:numPr>
        <w:spacing w:after="0" w:line="259" w:lineRule="auto"/>
        <w:jc w:val="both"/>
        <w:rPr>
          <w:rFonts w:ascii="Simplified Arabic" w:hAnsi="Simplified Arabic" w:cs="Simplified Arabic"/>
          <w:color w:val="333333"/>
          <w:sz w:val="32"/>
          <w:szCs w:val="32"/>
          <w:shd w:val="clear" w:color="auto" w:fill="FFFFFF"/>
          <w:rtl/>
        </w:rPr>
      </w:pPr>
      <w:r w:rsidRPr="00244F09">
        <w:rPr>
          <w:rFonts w:ascii="Simplified Arabic" w:hAnsi="Simplified Arabic" w:cs="Simplified Arabic"/>
          <w:b/>
          <w:bCs/>
          <w:color w:val="333333"/>
          <w:sz w:val="32"/>
          <w:szCs w:val="32"/>
          <w:shd w:val="clear" w:color="auto" w:fill="FFFFFF"/>
          <w:rtl/>
        </w:rPr>
        <w:t>المخل</w:t>
      </w:r>
      <w:r w:rsidR="00B47918" w:rsidRPr="00244F09">
        <w:rPr>
          <w:rFonts w:ascii="Simplified Arabic" w:hAnsi="Simplified Arabic" w:cs="Simplified Arabic"/>
          <w:b/>
          <w:bCs/>
          <w:color w:val="333333"/>
          <w:sz w:val="32"/>
          <w:szCs w:val="32"/>
          <w:shd w:val="clear" w:color="auto" w:fill="FFFFFF"/>
          <w:rtl/>
        </w:rPr>
        <w:t>ّ</w:t>
      </w:r>
      <w:r w:rsidRPr="00244F09">
        <w:rPr>
          <w:rFonts w:ascii="Simplified Arabic" w:hAnsi="Simplified Arabic" w:cs="Simplified Arabic"/>
          <w:b/>
          <w:bCs/>
          <w:color w:val="333333"/>
          <w:sz w:val="32"/>
          <w:szCs w:val="32"/>
          <w:shd w:val="clear" w:color="auto" w:fill="FFFFFF"/>
          <w:rtl/>
        </w:rPr>
        <w:t>فات الصلبة:</w:t>
      </w:r>
      <w:r w:rsidRPr="00244F09">
        <w:rPr>
          <w:rFonts w:ascii="Simplified Arabic" w:hAnsi="Simplified Arabic" w:cs="Simplified Arabic"/>
          <w:color w:val="333333"/>
          <w:sz w:val="32"/>
          <w:szCs w:val="32"/>
          <w:shd w:val="clear" w:color="auto" w:fill="FFFFFF"/>
          <w:rtl/>
        </w:rPr>
        <w:t xml:space="preserve"> على الرّغم من إيجابيات التقدم الصناعي من الناحية ا</w:t>
      </w:r>
      <w:r w:rsidR="009861B9">
        <w:rPr>
          <w:rFonts w:ascii="Simplified Arabic" w:hAnsi="Simplified Arabic" w:cs="Simplified Arabic" w:hint="cs"/>
          <w:color w:val="333333"/>
          <w:sz w:val="32"/>
          <w:szCs w:val="32"/>
          <w:shd w:val="clear" w:color="auto" w:fill="FFFFFF"/>
          <w:rtl/>
        </w:rPr>
        <w:t>لإ</w:t>
      </w:r>
      <w:r w:rsidRPr="00244F09">
        <w:rPr>
          <w:rFonts w:ascii="Simplified Arabic" w:hAnsi="Simplified Arabic" w:cs="Simplified Arabic"/>
          <w:color w:val="333333"/>
          <w:sz w:val="32"/>
          <w:szCs w:val="32"/>
          <w:shd w:val="clear" w:color="auto" w:fill="FFFFFF"/>
          <w:rtl/>
        </w:rPr>
        <w:t>قتصادية إلا أنّ له بعض الجوانب السلبية على الناحية الطبيعية كالنف</w:t>
      </w:r>
      <w:r w:rsidR="008E44FE" w:rsidRPr="00244F09">
        <w:rPr>
          <w:rFonts w:ascii="Simplified Arabic" w:hAnsi="Simplified Arabic" w:cs="Simplified Arabic"/>
          <w:color w:val="333333"/>
          <w:sz w:val="32"/>
          <w:szCs w:val="32"/>
          <w:shd w:val="clear" w:color="auto" w:fill="FFFFFF"/>
          <w:rtl/>
        </w:rPr>
        <w:t>ايات الصلبة التي تطرحها المصانع .</w:t>
      </w:r>
    </w:p>
    <w:p w:rsidR="00884691" w:rsidRPr="006376C0" w:rsidRDefault="000E42D5" w:rsidP="006376C0">
      <w:pPr>
        <w:pStyle w:val="Paragraphedeliste"/>
        <w:numPr>
          <w:ilvl w:val="0"/>
          <w:numId w:val="10"/>
        </w:numPr>
        <w:spacing w:after="0" w:line="259" w:lineRule="auto"/>
        <w:jc w:val="both"/>
        <w:rPr>
          <w:rFonts w:ascii="Simplified Arabic" w:hAnsi="Simplified Arabic" w:cs="Simplified Arabic"/>
          <w:color w:val="333333"/>
          <w:sz w:val="32"/>
          <w:szCs w:val="32"/>
          <w:shd w:val="clear" w:color="auto" w:fill="FFFFFF"/>
          <w:rtl/>
        </w:rPr>
      </w:pPr>
      <w:r w:rsidRPr="00244F09">
        <w:rPr>
          <w:rFonts w:ascii="Simplified Arabic" w:hAnsi="Simplified Arabic" w:cs="Simplified Arabic"/>
          <w:b/>
          <w:bCs/>
          <w:color w:val="333333"/>
          <w:sz w:val="32"/>
          <w:szCs w:val="32"/>
          <w:shd w:val="clear" w:color="auto" w:fill="FFFFFF"/>
          <w:rtl/>
        </w:rPr>
        <w:t>المخل</w:t>
      </w:r>
      <w:r w:rsidR="00B47918" w:rsidRPr="00244F09">
        <w:rPr>
          <w:rFonts w:ascii="Simplified Arabic" w:hAnsi="Simplified Arabic" w:cs="Simplified Arabic"/>
          <w:b/>
          <w:bCs/>
          <w:color w:val="333333"/>
          <w:sz w:val="32"/>
          <w:szCs w:val="32"/>
          <w:shd w:val="clear" w:color="auto" w:fill="FFFFFF"/>
          <w:rtl/>
        </w:rPr>
        <w:t>ّ</w:t>
      </w:r>
      <w:r w:rsidRPr="00244F09">
        <w:rPr>
          <w:rFonts w:ascii="Simplified Arabic" w:hAnsi="Simplified Arabic" w:cs="Simplified Arabic"/>
          <w:b/>
          <w:bCs/>
          <w:color w:val="333333"/>
          <w:sz w:val="32"/>
          <w:szCs w:val="32"/>
          <w:shd w:val="clear" w:color="auto" w:fill="FFFFFF"/>
          <w:rtl/>
        </w:rPr>
        <w:t>فات السائلة:</w:t>
      </w:r>
      <w:r w:rsidRPr="00244F09">
        <w:rPr>
          <w:rFonts w:ascii="Simplified Arabic" w:hAnsi="Simplified Arabic" w:cs="Simplified Arabic"/>
          <w:color w:val="333333"/>
          <w:sz w:val="32"/>
          <w:szCs w:val="32"/>
          <w:shd w:val="clear" w:color="auto" w:fill="FFFFFF"/>
          <w:rtl/>
        </w:rPr>
        <w:t xml:space="preserve"> تتمثّل المخلفات السائلة بما تطرحه المصانع من مياه المنظّفات الكيميائية ومياه المجاري والزيوت المعدنية المستعملة، ويبدأ تأثيرها السلبي بتسرّب هذه المواد السائلة إلى طبقات التربة الداخلية التي تعمل بدورها على القضاء على الكائنات الحية الموجودة فيها، كما تتسرّب إلى مسافات عميقة من باطن الأرض لتصل إلى المياه الجوفية، فتصبح بذلك غير صالحةٍ ل</w:t>
      </w:r>
      <w:r w:rsidR="009861B9">
        <w:rPr>
          <w:rFonts w:ascii="Simplified Arabic" w:hAnsi="Simplified Arabic" w:cs="Simplified Arabic" w:hint="cs"/>
          <w:color w:val="333333"/>
          <w:sz w:val="32"/>
          <w:szCs w:val="32"/>
          <w:shd w:val="clear" w:color="auto" w:fill="FFFFFF"/>
          <w:rtl/>
        </w:rPr>
        <w:t>لإ</w:t>
      </w:r>
      <w:r w:rsidRPr="00244F09">
        <w:rPr>
          <w:rFonts w:ascii="Simplified Arabic" w:hAnsi="Simplified Arabic" w:cs="Simplified Arabic"/>
          <w:color w:val="333333"/>
          <w:sz w:val="32"/>
          <w:szCs w:val="32"/>
          <w:shd w:val="clear" w:color="auto" w:fill="FFFFFF"/>
          <w:rtl/>
        </w:rPr>
        <w:t>ستهلاك البشري</w:t>
      </w:r>
      <w:r w:rsidR="009861B9">
        <w:rPr>
          <w:rFonts w:ascii="Simplified Arabic" w:hAnsi="Simplified Arabic" w:cs="Simplified Arabic" w:hint="cs"/>
          <w:color w:val="333333"/>
          <w:sz w:val="32"/>
          <w:szCs w:val="32"/>
          <w:shd w:val="clear" w:color="auto" w:fill="FFFFFF"/>
          <w:rtl/>
        </w:rPr>
        <w:t>.</w:t>
      </w:r>
      <w:r w:rsidRPr="00244F09">
        <w:rPr>
          <w:rFonts w:ascii="Simplified Arabic" w:hAnsi="Simplified Arabic" w:cs="Simplified Arabic"/>
          <w:color w:val="333333"/>
          <w:sz w:val="32"/>
          <w:szCs w:val="32"/>
          <w:shd w:val="clear" w:color="auto" w:fill="FFFFFF"/>
          <w:rtl/>
        </w:rPr>
        <w:t xml:space="preserve"> </w:t>
      </w:r>
    </w:p>
    <w:p w:rsidR="00777198" w:rsidRPr="00244F09" w:rsidRDefault="000E42D5" w:rsidP="009861B9">
      <w:pPr>
        <w:pStyle w:val="Paragraphedeliste"/>
        <w:numPr>
          <w:ilvl w:val="0"/>
          <w:numId w:val="10"/>
        </w:numPr>
        <w:spacing w:after="0" w:line="259" w:lineRule="auto"/>
        <w:jc w:val="both"/>
        <w:rPr>
          <w:rFonts w:ascii="Simplified Arabic" w:hAnsi="Simplified Arabic" w:cs="Simplified Arabic"/>
          <w:color w:val="333333"/>
          <w:sz w:val="32"/>
          <w:szCs w:val="32"/>
          <w:shd w:val="clear" w:color="auto" w:fill="FFFFFF"/>
          <w:rtl/>
        </w:rPr>
      </w:pPr>
      <w:r w:rsidRPr="00244F09">
        <w:rPr>
          <w:rFonts w:ascii="Simplified Arabic" w:hAnsi="Simplified Arabic" w:cs="Simplified Arabic"/>
          <w:b/>
          <w:bCs/>
          <w:color w:val="333333"/>
          <w:sz w:val="32"/>
          <w:szCs w:val="32"/>
          <w:shd w:val="clear" w:color="auto" w:fill="FFFFFF"/>
          <w:rtl/>
        </w:rPr>
        <w:t>المبيدات:</w:t>
      </w:r>
      <w:r w:rsidRPr="00244F09">
        <w:rPr>
          <w:rFonts w:ascii="Simplified Arabic" w:hAnsi="Simplified Arabic" w:cs="Simplified Arabic"/>
          <w:color w:val="333333"/>
          <w:sz w:val="32"/>
          <w:szCs w:val="32"/>
          <w:shd w:val="clear" w:color="auto" w:fill="FFFFFF"/>
          <w:rtl/>
        </w:rPr>
        <w:t>تعتبر الت</w:t>
      </w:r>
      <w:r w:rsidR="00B47918" w:rsidRPr="00244F09">
        <w:rPr>
          <w:rFonts w:ascii="Simplified Arabic" w:hAnsi="Simplified Arabic" w:cs="Simplified Arabic"/>
          <w:color w:val="333333"/>
          <w:sz w:val="32"/>
          <w:szCs w:val="32"/>
          <w:shd w:val="clear" w:color="auto" w:fill="FFFFFF"/>
          <w:rtl/>
        </w:rPr>
        <w:t>ّ</w:t>
      </w:r>
      <w:r w:rsidRPr="00244F09">
        <w:rPr>
          <w:rFonts w:ascii="Simplified Arabic" w:hAnsi="Simplified Arabic" w:cs="Simplified Arabic"/>
          <w:color w:val="333333"/>
          <w:sz w:val="32"/>
          <w:szCs w:val="32"/>
          <w:shd w:val="clear" w:color="auto" w:fill="FFFFFF"/>
          <w:rtl/>
        </w:rPr>
        <w:t xml:space="preserve">ربة الجزء الأكثر تعرّضاً للمبيدات، والتي تعرف بأنها مركبات كيميائية تختلف درجة سميّتها وفقاً لنوعها والتي يتم </w:t>
      </w:r>
      <w:r w:rsidR="009861B9">
        <w:rPr>
          <w:rFonts w:ascii="Simplified Arabic" w:hAnsi="Simplified Arabic" w:cs="Simplified Arabic" w:hint="cs"/>
          <w:color w:val="333333"/>
          <w:sz w:val="32"/>
          <w:szCs w:val="32"/>
          <w:shd w:val="clear" w:color="auto" w:fill="FFFFFF"/>
          <w:rtl/>
        </w:rPr>
        <w:t>إ</w:t>
      </w:r>
      <w:r w:rsidRPr="00244F09">
        <w:rPr>
          <w:rFonts w:ascii="Simplified Arabic" w:hAnsi="Simplified Arabic" w:cs="Simplified Arabic"/>
          <w:color w:val="333333"/>
          <w:sz w:val="32"/>
          <w:szCs w:val="32"/>
          <w:shd w:val="clear" w:color="auto" w:fill="FFFFFF"/>
          <w:rtl/>
        </w:rPr>
        <w:t xml:space="preserve">ستخدامها عادةً لعلاج عدم التوازن الذي يحدث في المحيط الحيوي، وتساعد هذه المواد إذا تمّ </w:t>
      </w:r>
      <w:r w:rsidR="009861B9">
        <w:rPr>
          <w:rFonts w:ascii="Simplified Arabic" w:hAnsi="Simplified Arabic" w:cs="Simplified Arabic" w:hint="cs"/>
          <w:color w:val="333333"/>
          <w:sz w:val="32"/>
          <w:szCs w:val="32"/>
          <w:shd w:val="clear" w:color="auto" w:fill="FFFFFF"/>
          <w:rtl/>
        </w:rPr>
        <w:t>إ</w:t>
      </w:r>
      <w:r w:rsidRPr="00244F09">
        <w:rPr>
          <w:rFonts w:ascii="Simplified Arabic" w:hAnsi="Simplified Arabic" w:cs="Simplified Arabic"/>
          <w:color w:val="333333"/>
          <w:sz w:val="32"/>
          <w:szCs w:val="32"/>
          <w:shd w:val="clear" w:color="auto" w:fill="FFFFFF"/>
          <w:rtl/>
        </w:rPr>
        <w:t>ستخدامها ب</w:t>
      </w:r>
      <w:r w:rsidR="009861B9">
        <w:rPr>
          <w:rFonts w:ascii="Simplified Arabic" w:hAnsi="Simplified Arabic" w:cs="Simplified Arabic" w:hint="cs"/>
          <w:color w:val="333333"/>
          <w:sz w:val="32"/>
          <w:szCs w:val="32"/>
          <w:shd w:val="clear" w:color="auto" w:fill="FFFFFF"/>
          <w:rtl/>
        </w:rPr>
        <w:t>إ</w:t>
      </w:r>
      <w:r w:rsidRPr="00244F09">
        <w:rPr>
          <w:rFonts w:ascii="Simplified Arabic" w:hAnsi="Simplified Arabic" w:cs="Simplified Arabic"/>
          <w:color w:val="333333"/>
          <w:sz w:val="32"/>
          <w:szCs w:val="32"/>
          <w:shd w:val="clear" w:color="auto" w:fill="FFFFFF"/>
          <w:rtl/>
        </w:rPr>
        <w:t xml:space="preserve">عتدال </w:t>
      </w:r>
      <w:r w:rsidRPr="00244F09">
        <w:rPr>
          <w:rFonts w:ascii="Simplified Arabic" w:hAnsi="Simplified Arabic" w:cs="Simplified Arabic"/>
          <w:color w:val="333333"/>
          <w:sz w:val="32"/>
          <w:szCs w:val="32"/>
          <w:shd w:val="clear" w:color="auto" w:fill="FFFFFF"/>
          <w:rtl/>
        </w:rPr>
        <w:lastRenderedPageBreak/>
        <w:t xml:space="preserve">في التخلّص من الآفات الزراعية كالفطريات والحشرات، فيحدث الضرر للتربة في حال بقاء المبيدات الكيميائية بين مكوّنات التربة لفترات طويلة تصل إلى سنوات. </w:t>
      </w:r>
    </w:p>
    <w:p w:rsidR="00884691" w:rsidRPr="006376C0" w:rsidRDefault="000E42D5" w:rsidP="006376C0">
      <w:pPr>
        <w:pStyle w:val="Paragraphedeliste"/>
        <w:numPr>
          <w:ilvl w:val="0"/>
          <w:numId w:val="10"/>
        </w:numPr>
        <w:spacing w:after="0" w:line="259" w:lineRule="auto"/>
        <w:jc w:val="both"/>
        <w:rPr>
          <w:rFonts w:ascii="Simplified Arabic" w:hAnsi="Simplified Arabic" w:cs="Simplified Arabic"/>
          <w:color w:val="333333"/>
          <w:sz w:val="32"/>
          <w:szCs w:val="32"/>
          <w:shd w:val="clear" w:color="auto" w:fill="FFFFFF"/>
        </w:rPr>
      </w:pPr>
      <w:r w:rsidRPr="00244F09">
        <w:rPr>
          <w:rFonts w:ascii="Simplified Arabic" w:hAnsi="Simplified Arabic" w:cs="Simplified Arabic"/>
          <w:b/>
          <w:bCs/>
          <w:color w:val="333333"/>
          <w:sz w:val="32"/>
          <w:szCs w:val="32"/>
          <w:shd w:val="clear" w:color="auto" w:fill="FFFFFF"/>
          <w:rtl/>
        </w:rPr>
        <w:t xml:space="preserve">الأسمدة الكيميائية: </w:t>
      </w:r>
      <w:r w:rsidRPr="00244F09">
        <w:rPr>
          <w:rFonts w:ascii="Simplified Arabic" w:hAnsi="Simplified Arabic" w:cs="Simplified Arabic"/>
          <w:color w:val="333333"/>
          <w:sz w:val="32"/>
          <w:szCs w:val="32"/>
          <w:shd w:val="clear" w:color="auto" w:fill="FFFFFF"/>
          <w:rtl/>
        </w:rPr>
        <w:t>إنّ ال</w:t>
      </w:r>
      <w:r w:rsidR="009861B9">
        <w:rPr>
          <w:rFonts w:ascii="Simplified Arabic" w:hAnsi="Simplified Arabic" w:cs="Simplified Arabic" w:hint="cs"/>
          <w:color w:val="333333"/>
          <w:sz w:val="32"/>
          <w:szCs w:val="32"/>
          <w:shd w:val="clear" w:color="auto" w:fill="FFFFFF"/>
          <w:rtl/>
        </w:rPr>
        <w:t>إ</w:t>
      </w:r>
      <w:r w:rsidRPr="00244F09">
        <w:rPr>
          <w:rFonts w:ascii="Simplified Arabic" w:hAnsi="Simplified Arabic" w:cs="Simplified Arabic"/>
          <w:color w:val="333333"/>
          <w:sz w:val="32"/>
          <w:szCs w:val="32"/>
          <w:shd w:val="clear" w:color="auto" w:fill="FFFFFF"/>
          <w:rtl/>
        </w:rPr>
        <w:t xml:space="preserve">ستخدام غير المتوازن للأسمدة الكيميائيّة يُلحق الضرر </w:t>
      </w:r>
    </w:p>
    <w:p w:rsidR="00777198" w:rsidRPr="004C2625" w:rsidRDefault="000E42D5" w:rsidP="006376C0">
      <w:pPr>
        <w:pStyle w:val="Paragraphedeliste"/>
        <w:spacing w:after="0" w:line="259" w:lineRule="auto"/>
        <w:jc w:val="both"/>
        <w:rPr>
          <w:rFonts w:ascii="Simplified Arabic" w:hAnsi="Simplified Arabic" w:cs="Simplified Arabic"/>
          <w:color w:val="333333"/>
          <w:sz w:val="32"/>
          <w:szCs w:val="32"/>
          <w:shd w:val="clear" w:color="auto" w:fill="FFFFFF"/>
          <w:rtl/>
        </w:rPr>
      </w:pPr>
      <w:r w:rsidRPr="00244F09">
        <w:rPr>
          <w:rFonts w:ascii="Simplified Arabic" w:hAnsi="Simplified Arabic" w:cs="Simplified Arabic"/>
          <w:color w:val="333333"/>
          <w:sz w:val="32"/>
          <w:szCs w:val="32"/>
          <w:shd w:val="clear" w:color="auto" w:fill="FFFFFF"/>
          <w:rtl/>
        </w:rPr>
        <w:t>بالبيئة المحيطة بالتربة أيضاً، ومنها: القضاء على الثروة الحيوانية التي تتغذّى على الغطاء النباتي الذي يحتوي على كميات كبيرة من النتروجين وبالتالي يؤدي إلى تسم</w:t>
      </w:r>
      <w:r w:rsidR="00B47918" w:rsidRPr="00244F09">
        <w:rPr>
          <w:rFonts w:ascii="Simplified Arabic" w:hAnsi="Simplified Arabic" w:cs="Simplified Arabic"/>
          <w:color w:val="333333"/>
          <w:sz w:val="32"/>
          <w:szCs w:val="32"/>
          <w:shd w:val="clear" w:color="auto" w:fill="FFFFFF"/>
          <w:rtl/>
        </w:rPr>
        <w:t>ّ</w:t>
      </w:r>
      <w:r w:rsidRPr="00244F09">
        <w:rPr>
          <w:rFonts w:ascii="Simplified Arabic" w:hAnsi="Simplified Arabic" w:cs="Simplified Arabic"/>
          <w:color w:val="333333"/>
          <w:sz w:val="32"/>
          <w:szCs w:val="32"/>
          <w:shd w:val="clear" w:color="auto" w:fill="FFFFFF"/>
          <w:rtl/>
        </w:rPr>
        <w:t>مها.</w:t>
      </w:r>
      <w:r w:rsidRPr="004C2625">
        <w:rPr>
          <w:rFonts w:ascii="Simplified Arabic" w:hAnsi="Simplified Arabic" w:cs="Simplified Arabic"/>
          <w:color w:val="333333"/>
          <w:sz w:val="32"/>
          <w:szCs w:val="32"/>
          <w:shd w:val="clear" w:color="auto" w:fill="FFFFFF"/>
          <w:rtl/>
        </w:rPr>
        <w:t>إطلاق النباتات لغاز ثاني أكسيد النتروجين إثر تخزينه في الصوامع، وبالتالي تخمرّه فيلحق الضرر بصحّة العاملين.</w:t>
      </w:r>
      <w:r w:rsidR="00E12A21" w:rsidRPr="004C2625">
        <w:rPr>
          <w:rFonts w:ascii="Simplified Arabic" w:hAnsi="Simplified Arabic" w:cs="Simplified Arabic" w:hint="cs"/>
          <w:color w:val="333333"/>
          <w:sz w:val="32"/>
          <w:szCs w:val="32"/>
          <w:shd w:val="clear" w:color="auto" w:fill="FFFFFF"/>
          <w:rtl/>
        </w:rPr>
        <w:t xml:space="preserve">    </w:t>
      </w:r>
    </w:p>
    <w:p w:rsidR="00E12A21" w:rsidRPr="00244F09" w:rsidRDefault="00E12A21" w:rsidP="006376C0">
      <w:pPr>
        <w:spacing w:after="0" w:line="259" w:lineRule="auto"/>
        <w:jc w:val="both"/>
        <w:rPr>
          <w:rFonts w:ascii="Simplified Arabic" w:hAnsi="Simplified Arabic" w:cs="Simplified Arabic"/>
          <w:color w:val="333333"/>
          <w:sz w:val="32"/>
          <w:szCs w:val="32"/>
          <w:shd w:val="clear" w:color="auto" w:fill="FFFFFF"/>
          <w:rtl/>
        </w:rPr>
      </w:pPr>
      <w:r>
        <w:rPr>
          <w:rFonts w:ascii="Simplified Arabic" w:hAnsi="Simplified Arabic" w:cs="Simplified Arabic" w:hint="cs"/>
          <w:color w:val="333333"/>
          <w:sz w:val="32"/>
          <w:szCs w:val="32"/>
          <w:shd w:val="clear" w:color="auto" w:fill="FFFFFF"/>
          <w:rtl/>
        </w:rPr>
        <w:t xml:space="preserve">       </w:t>
      </w:r>
      <w:r w:rsidR="000E42D5" w:rsidRPr="00244F09">
        <w:rPr>
          <w:rFonts w:ascii="Simplified Arabic" w:hAnsi="Simplified Arabic" w:cs="Simplified Arabic"/>
          <w:color w:val="333333"/>
          <w:sz w:val="32"/>
          <w:szCs w:val="32"/>
          <w:shd w:val="clear" w:color="auto" w:fill="FFFFFF"/>
          <w:rtl/>
        </w:rPr>
        <w:t xml:space="preserve"> </w:t>
      </w:r>
      <w:r w:rsidR="009861B9">
        <w:rPr>
          <w:rFonts w:ascii="Simplified Arabic" w:hAnsi="Simplified Arabic" w:cs="Simplified Arabic" w:hint="cs"/>
          <w:color w:val="333333"/>
          <w:sz w:val="32"/>
          <w:szCs w:val="32"/>
          <w:shd w:val="clear" w:color="auto" w:fill="FFFFFF"/>
          <w:rtl/>
        </w:rPr>
        <w:t>إ</w:t>
      </w:r>
      <w:r w:rsidR="000E42D5" w:rsidRPr="00244F09">
        <w:rPr>
          <w:rFonts w:ascii="Simplified Arabic" w:hAnsi="Simplified Arabic" w:cs="Simplified Arabic"/>
          <w:color w:val="333333"/>
          <w:sz w:val="32"/>
          <w:szCs w:val="32"/>
          <w:shd w:val="clear" w:color="auto" w:fill="FFFFFF"/>
          <w:rtl/>
        </w:rPr>
        <w:t>رتفاع نسبة البكتيريا الضارة في التربة إثر ارتفاع مستوى النتروجين في التربة.</w:t>
      </w:r>
      <w:r>
        <w:rPr>
          <w:rFonts w:ascii="Simplified Arabic" w:hAnsi="Simplified Arabic" w:cs="Simplified Arabic" w:hint="cs"/>
          <w:color w:val="333333"/>
          <w:sz w:val="32"/>
          <w:szCs w:val="32"/>
          <w:shd w:val="clear" w:color="auto" w:fill="FFFFFF"/>
          <w:rtl/>
        </w:rPr>
        <w:t xml:space="preserve">  </w:t>
      </w:r>
    </w:p>
    <w:p w:rsidR="00E12A21" w:rsidRPr="004C2625" w:rsidRDefault="00423918" w:rsidP="004C2625">
      <w:pPr>
        <w:pStyle w:val="Paragraphedeliste"/>
        <w:numPr>
          <w:ilvl w:val="0"/>
          <w:numId w:val="10"/>
        </w:numPr>
        <w:spacing w:after="0" w:line="259" w:lineRule="auto"/>
        <w:jc w:val="both"/>
        <w:rPr>
          <w:rFonts w:ascii="Simplified Arabic" w:hAnsi="Simplified Arabic" w:cs="Simplified Arabic"/>
          <w:color w:val="333333"/>
          <w:sz w:val="32"/>
          <w:szCs w:val="32"/>
          <w:shd w:val="clear" w:color="auto" w:fill="FFFFFF"/>
        </w:rPr>
      </w:pPr>
      <w:r w:rsidRPr="00244F09">
        <w:rPr>
          <w:rFonts w:ascii="Simplified Arabic" w:hAnsi="Simplified Arabic" w:cs="Simplified Arabic"/>
          <w:b/>
          <w:bCs/>
          <w:color w:val="333333"/>
          <w:sz w:val="32"/>
          <w:szCs w:val="32"/>
          <w:shd w:val="clear" w:color="auto" w:fill="FFFFFF"/>
          <w:rtl/>
        </w:rPr>
        <w:t xml:space="preserve"> المعادن الث</w:t>
      </w:r>
      <w:r w:rsidR="00B47918" w:rsidRPr="00244F09">
        <w:rPr>
          <w:rFonts w:ascii="Simplified Arabic" w:hAnsi="Simplified Arabic" w:cs="Simplified Arabic"/>
          <w:b/>
          <w:bCs/>
          <w:color w:val="333333"/>
          <w:sz w:val="32"/>
          <w:szCs w:val="32"/>
          <w:shd w:val="clear" w:color="auto" w:fill="FFFFFF"/>
          <w:rtl/>
        </w:rPr>
        <w:t>ّ</w:t>
      </w:r>
      <w:r w:rsidRPr="00244F09">
        <w:rPr>
          <w:rFonts w:ascii="Simplified Arabic" w:hAnsi="Simplified Arabic" w:cs="Simplified Arabic"/>
          <w:b/>
          <w:bCs/>
          <w:color w:val="333333"/>
          <w:sz w:val="32"/>
          <w:szCs w:val="32"/>
          <w:shd w:val="clear" w:color="auto" w:fill="FFFFFF"/>
          <w:rtl/>
        </w:rPr>
        <w:t>قيلة</w:t>
      </w:r>
      <w:r w:rsidR="000E42D5" w:rsidRPr="00244F09">
        <w:rPr>
          <w:rFonts w:ascii="Simplified Arabic" w:hAnsi="Simplified Arabic" w:cs="Simplified Arabic"/>
          <w:b/>
          <w:bCs/>
          <w:color w:val="333333"/>
          <w:sz w:val="32"/>
          <w:szCs w:val="32"/>
          <w:shd w:val="clear" w:color="auto" w:fill="FFFFFF"/>
        </w:rPr>
        <w:t>:</w:t>
      </w:r>
      <w:r w:rsidR="000E42D5" w:rsidRPr="00244F09">
        <w:rPr>
          <w:rFonts w:ascii="Simplified Arabic" w:hAnsi="Simplified Arabic" w:cs="Simplified Arabic"/>
          <w:color w:val="333333"/>
          <w:sz w:val="32"/>
          <w:szCs w:val="32"/>
          <w:shd w:val="clear" w:color="auto" w:fill="FFFFFF"/>
          <w:rtl/>
        </w:rPr>
        <w:t xml:space="preserve">هي المعادن التي ترتفع نسبة كثافتها عن خمس غرامات لكل سنتمتر مكعب، يلعب هذا النوع من المعادن دوراً فعالاً في النظام البيئي، ويدخل في تركيب أجسام الأحياء، أمّا الجانب السلبي لهذه المعادن فهو عدم قابليتها للتحلل أو بطء تحللها </w:t>
      </w:r>
      <w:r w:rsidR="009861B9">
        <w:rPr>
          <w:rFonts w:ascii="Simplified Arabic" w:hAnsi="Simplified Arabic" w:cs="Simplified Arabic" w:hint="cs"/>
          <w:color w:val="333333"/>
          <w:sz w:val="32"/>
          <w:szCs w:val="32"/>
          <w:shd w:val="clear" w:color="auto" w:fill="FFFFFF"/>
          <w:rtl/>
        </w:rPr>
        <w:t>م</w:t>
      </w:r>
      <w:r w:rsidR="000E42D5" w:rsidRPr="00244F09">
        <w:rPr>
          <w:rFonts w:ascii="Simplified Arabic" w:hAnsi="Simplified Arabic" w:cs="Simplified Arabic"/>
          <w:color w:val="333333"/>
          <w:sz w:val="32"/>
          <w:szCs w:val="32"/>
          <w:shd w:val="clear" w:color="auto" w:fill="FFFFFF"/>
          <w:rtl/>
        </w:rPr>
        <w:t xml:space="preserve">ما يؤدي إلى تراكمها بكميات كبيرة في التربة ويتمثل خطرها من سميّتها ومن </w:t>
      </w:r>
    </w:p>
    <w:p w:rsidR="00777198" w:rsidRPr="00E12A21" w:rsidRDefault="000E42D5" w:rsidP="004C2625">
      <w:pPr>
        <w:spacing w:after="0" w:line="259" w:lineRule="auto"/>
        <w:ind w:left="360"/>
        <w:jc w:val="both"/>
        <w:rPr>
          <w:rFonts w:ascii="Simplified Arabic" w:hAnsi="Simplified Arabic" w:cs="Simplified Arabic"/>
          <w:color w:val="333333"/>
          <w:sz w:val="32"/>
          <w:szCs w:val="32"/>
          <w:shd w:val="clear" w:color="auto" w:fill="FFFFFF"/>
          <w:rtl/>
        </w:rPr>
      </w:pPr>
      <w:r w:rsidRPr="00E12A21">
        <w:rPr>
          <w:rFonts w:ascii="Simplified Arabic" w:hAnsi="Simplified Arabic" w:cs="Simplified Arabic"/>
          <w:color w:val="333333"/>
          <w:sz w:val="32"/>
          <w:szCs w:val="32"/>
          <w:shd w:val="clear" w:color="auto" w:fill="FFFFFF"/>
          <w:rtl/>
        </w:rPr>
        <w:t>خاصيتها الإشعاعيّة، ومن أكثر المعادن التي تؤثّر سلباً على التربة كالرصاص والزئبق، ومن أهم المركبات الضارة للتربة:</w:t>
      </w:r>
    </w:p>
    <w:p w:rsidR="00613669" w:rsidRDefault="009861B9" w:rsidP="00B4708F">
      <w:pPr>
        <w:spacing w:after="0" w:line="259" w:lineRule="auto"/>
        <w:jc w:val="center"/>
        <w:rPr>
          <w:rFonts w:ascii="Simplified Arabic" w:hAnsi="Simplified Arabic" w:cs="Simplified Arabic"/>
          <w:color w:val="333333"/>
          <w:sz w:val="32"/>
          <w:szCs w:val="32"/>
          <w:shd w:val="clear" w:color="auto" w:fill="FFFFFF"/>
          <w:rtl/>
        </w:rPr>
      </w:pPr>
      <w:r>
        <w:rPr>
          <w:rFonts w:ascii="Simplified Arabic" w:hAnsi="Simplified Arabic" w:cs="Simplified Arabic" w:hint="cs"/>
          <w:color w:val="333333"/>
          <w:sz w:val="32"/>
          <w:szCs w:val="32"/>
          <w:shd w:val="clear" w:color="auto" w:fill="FFFFFF"/>
          <w:rtl/>
        </w:rPr>
        <w:t xml:space="preserve">       </w:t>
      </w:r>
      <w:r w:rsidR="000E42D5" w:rsidRPr="00244F09">
        <w:rPr>
          <w:rFonts w:ascii="Simplified Arabic" w:hAnsi="Simplified Arabic" w:cs="Simplified Arabic"/>
          <w:color w:val="333333"/>
          <w:sz w:val="32"/>
          <w:szCs w:val="32"/>
          <w:shd w:val="clear" w:color="auto" w:fill="FFFFFF"/>
          <w:rtl/>
        </w:rPr>
        <w:t xml:space="preserve">الملوثات العضوية، كالإسفلت، والمركبات الفينولية والزيوت </w:t>
      </w:r>
      <w:r>
        <w:rPr>
          <w:rFonts w:ascii="Simplified Arabic" w:hAnsi="Simplified Arabic" w:cs="Simplified Arabic" w:hint="cs"/>
          <w:color w:val="333333"/>
          <w:sz w:val="32"/>
          <w:szCs w:val="32"/>
          <w:shd w:val="clear" w:color="auto" w:fill="FFFFFF"/>
          <w:rtl/>
        </w:rPr>
        <w:t>و</w:t>
      </w:r>
      <w:r w:rsidR="000E42D5" w:rsidRPr="00244F09">
        <w:rPr>
          <w:rFonts w:ascii="Simplified Arabic" w:hAnsi="Simplified Arabic" w:cs="Simplified Arabic"/>
          <w:color w:val="333333"/>
          <w:sz w:val="32"/>
          <w:szCs w:val="32"/>
          <w:shd w:val="clear" w:color="auto" w:fill="FFFFFF"/>
          <w:rtl/>
        </w:rPr>
        <w:t>الغازات السامة</w:t>
      </w:r>
      <w:r>
        <w:rPr>
          <w:rFonts w:ascii="Simplified Arabic" w:hAnsi="Simplified Arabic" w:cs="Simplified Arabic" w:hint="cs"/>
          <w:color w:val="333333"/>
          <w:sz w:val="32"/>
          <w:szCs w:val="32"/>
          <w:shd w:val="clear" w:color="auto" w:fill="FFFFFF"/>
          <w:rtl/>
        </w:rPr>
        <w:t>،</w:t>
      </w:r>
      <w:r w:rsidR="000E42D5" w:rsidRPr="00244F09">
        <w:rPr>
          <w:rFonts w:ascii="Simplified Arabic" w:hAnsi="Simplified Arabic" w:cs="Simplified Arabic"/>
          <w:color w:val="333333"/>
          <w:sz w:val="32"/>
          <w:szCs w:val="32"/>
          <w:shd w:val="clear" w:color="auto" w:fill="FFFFFF"/>
          <w:rtl/>
        </w:rPr>
        <w:t xml:space="preserve"> وثاني </w:t>
      </w:r>
    </w:p>
    <w:p w:rsidR="00E12A21" w:rsidRPr="00244F09" w:rsidRDefault="009861B9" w:rsidP="006376C0">
      <w:pPr>
        <w:spacing w:after="0" w:line="259" w:lineRule="auto"/>
        <w:jc w:val="center"/>
        <w:rPr>
          <w:rFonts w:ascii="Simplified Arabic" w:hAnsi="Simplified Arabic" w:cs="Simplified Arabic"/>
          <w:color w:val="333333"/>
          <w:sz w:val="32"/>
          <w:szCs w:val="32"/>
          <w:shd w:val="clear" w:color="auto" w:fill="FFFFFF"/>
          <w:rtl/>
        </w:rPr>
      </w:pPr>
      <w:r>
        <w:rPr>
          <w:rFonts w:ascii="Simplified Arabic" w:hAnsi="Simplified Arabic" w:cs="Simplified Arabic" w:hint="cs"/>
          <w:color w:val="333333"/>
          <w:sz w:val="32"/>
          <w:szCs w:val="32"/>
          <w:shd w:val="clear" w:color="auto" w:fill="FFFFFF"/>
          <w:rtl/>
        </w:rPr>
        <w:t xml:space="preserve">       </w:t>
      </w:r>
      <w:r w:rsidR="000E42D5" w:rsidRPr="00244F09">
        <w:rPr>
          <w:rFonts w:ascii="Simplified Arabic" w:hAnsi="Simplified Arabic" w:cs="Simplified Arabic"/>
          <w:color w:val="333333"/>
          <w:sz w:val="32"/>
          <w:szCs w:val="32"/>
          <w:shd w:val="clear" w:color="auto" w:fill="FFFFFF"/>
          <w:rtl/>
        </w:rPr>
        <w:t>أكسيد الكربون وكبريتيد الهيدروجين والميثان</w:t>
      </w:r>
      <w:r>
        <w:rPr>
          <w:rFonts w:ascii="Simplified Arabic" w:hAnsi="Simplified Arabic" w:cs="Simplified Arabic" w:hint="cs"/>
          <w:color w:val="333333"/>
          <w:sz w:val="32"/>
          <w:szCs w:val="32"/>
          <w:shd w:val="clear" w:color="auto" w:fill="FFFFFF"/>
          <w:rtl/>
        </w:rPr>
        <w:t xml:space="preserve"> و</w:t>
      </w:r>
      <w:r w:rsidR="000E42D5" w:rsidRPr="00244F09">
        <w:rPr>
          <w:rFonts w:ascii="Simplified Arabic" w:hAnsi="Simplified Arabic" w:cs="Simplified Arabic"/>
          <w:color w:val="333333"/>
          <w:sz w:val="32"/>
          <w:szCs w:val="32"/>
          <w:shd w:val="clear" w:color="auto" w:fill="FFFFFF"/>
          <w:rtl/>
        </w:rPr>
        <w:t xml:space="preserve">المواد المسرطنة، والعناصر الثقيلة </w:t>
      </w:r>
      <w:r>
        <w:rPr>
          <w:rFonts w:ascii="Simplified Arabic" w:hAnsi="Simplified Arabic" w:cs="Simplified Arabic" w:hint="cs"/>
          <w:color w:val="333333"/>
          <w:sz w:val="32"/>
          <w:szCs w:val="32"/>
          <w:shd w:val="clear" w:color="auto" w:fill="FFFFFF"/>
          <w:rtl/>
        </w:rPr>
        <w:t xml:space="preserve">               </w:t>
      </w:r>
      <w:r w:rsidR="000E42D5" w:rsidRPr="00244F09">
        <w:rPr>
          <w:rFonts w:ascii="Simplified Arabic" w:hAnsi="Simplified Arabic" w:cs="Simplified Arabic"/>
          <w:color w:val="333333"/>
          <w:sz w:val="32"/>
          <w:szCs w:val="32"/>
          <w:shd w:val="clear" w:color="auto" w:fill="FFFFFF"/>
          <w:rtl/>
        </w:rPr>
        <w:t>والمركبات العضوية والأسبيستوس</w:t>
      </w:r>
      <w:r>
        <w:rPr>
          <w:rFonts w:ascii="Simplified Arabic" w:hAnsi="Simplified Arabic" w:cs="Simplified Arabic" w:hint="cs"/>
          <w:color w:val="333333"/>
          <w:sz w:val="32"/>
          <w:szCs w:val="32"/>
          <w:shd w:val="clear" w:color="auto" w:fill="FFFFFF"/>
          <w:rtl/>
        </w:rPr>
        <w:t xml:space="preserve"> و</w:t>
      </w:r>
      <w:r w:rsidR="000E42D5" w:rsidRPr="00244F09">
        <w:rPr>
          <w:rFonts w:ascii="Simplified Arabic" w:hAnsi="Simplified Arabic" w:cs="Simplified Arabic"/>
          <w:color w:val="333333"/>
          <w:sz w:val="32"/>
          <w:szCs w:val="32"/>
          <w:shd w:val="clear" w:color="auto" w:fill="FFFFFF"/>
          <w:rtl/>
        </w:rPr>
        <w:t>المعادن ال</w:t>
      </w:r>
      <w:r w:rsidR="00B4708F">
        <w:rPr>
          <w:rFonts w:ascii="Simplified Arabic" w:hAnsi="Simplified Arabic" w:cs="Simplified Arabic"/>
          <w:color w:val="333333"/>
          <w:sz w:val="32"/>
          <w:szCs w:val="32"/>
          <w:shd w:val="clear" w:color="auto" w:fill="FFFFFF"/>
          <w:rtl/>
        </w:rPr>
        <w:t>سامة والزرنيخ والزنك والكادميوم</w:t>
      </w:r>
      <w:r w:rsidR="00B4708F">
        <w:rPr>
          <w:rFonts w:ascii="Simplified Arabic" w:hAnsi="Simplified Arabic" w:cs="Simplified Arabic" w:hint="cs"/>
          <w:color w:val="333333"/>
          <w:sz w:val="32"/>
          <w:szCs w:val="32"/>
          <w:shd w:val="clear" w:color="auto" w:fill="FFFFFF"/>
          <w:rtl/>
        </w:rPr>
        <w:t>.</w:t>
      </w:r>
    </w:p>
    <w:p w:rsidR="00E12A21" w:rsidRPr="006376C0" w:rsidRDefault="000E42D5" w:rsidP="006376C0">
      <w:pPr>
        <w:pStyle w:val="Paragraphedeliste"/>
        <w:numPr>
          <w:ilvl w:val="0"/>
          <w:numId w:val="10"/>
        </w:numPr>
        <w:spacing w:after="0" w:line="259" w:lineRule="auto"/>
        <w:jc w:val="both"/>
        <w:rPr>
          <w:rFonts w:ascii="Simplified Arabic" w:hAnsi="Simplified Arabic" w:cs="Simplified Arabic"/>
          <w:color w:val="333333"/>
          <w:sz w:val="32"/>
          <w:szCs w:val="32"/>
          <w:shd w:val="clear" w:color="auto" w:fill="FFFFFF"/>
          <w:rtl/>
        </w:rPr>
      </w:pPr>
      <w:r w:rsidRPr="00244F09">
        <w:rPr>
          <w:rFonts w:ascii="Simplified Arabic" w:hAnsi="Simplified Arabic" w:cs="Simplified Arabic"/>
          <w:b/>
          <w:bCs/>
          <w:color w:val="333333"/>
          <w:sz w:val="32"/>
          <w:szCs w:val="32"/>
          <w:shd w:val="clear" w:color="auto" w:fill="FFFFFF"/>
          <w:rtl/>
        </w:rPr>
        <w:t>الأمطار الحمضية:</w:t>
      </w:r>
      <w:r w:rsidRPr="00244F09">
        <w:rPr>
          <w:rFonts w:ascii="Simplified Arabic" w:hAnsi="Simplified Arabic" w:cs="Simplified Arabic"/>
          <w:color w:val="333333"/>
          <w:sz w:val="32"/>
          <w:szCs w:val="32"/>
          <w:shd w:val="clear" w:color="auto" w:fill="FFFFFF"/>
          <w:rtl/>
        </w:rPr>
        <w:t xml:space="preserve"> تتشكّل الأمطار الحمضية نتيجة تفاعل جزيئات بخار الماء مع غازات أكاسيد النتروجين والكبريت، فتتساقط على هيئة أحماض ومنها حمض النتريك والكبريتيك، ويكمن تأثيرها بما تُلحقه من تغييرات في مكوّنات التربة الزراعية؛ حيث تعمل على إذابة العناصر الهامة وتتسرّب إلى باطن الأرض وصولاً إلى المياه الجوفية.</w:t>
      </w:r>
    </w:p>
    <w:p w:rsidR="006C031E" w:rsidRPr="0067619F" w:rsidRDefault="000E42D5" w:rsidP="0067619F">
      <w:pPr>
        <w:pStyle w:val="Paragraphedeliste"/>
        <w:numPr>
          <w:ilvl w:val="0"/>
          <w:numId w:val="10"/>
        </w:numPr>
        <w:spacing w:after="0" w:line="259" w:lineRule="auto"/>
        <w:jc w:val="both"/>
        <w:rPr>
          <w:rFonts w:ascii="Simplified Arabic" w:hAnsi="Simplified Arabic" w:cs="Simplified Arabic"/>
          <w:b/>
          <w:bCs/>
          <w:sz w:val="32"/>
          <w:szCs w:val="32"/>
        </w:rPr>
      </w:pPr>
      <w:r w:rsidRPr="006C031E">
        <w:rPr>
          <w:rFonts w:ascii="Simplified Arabic" w:hAnsi="Simplified Arabic" w:cs="Simplified Arabic"/>
          <w:b/>
          <w:bCs/>
          <w:color w:val="333333"/>
          <w:sz w:val="32"/>
          <w:szCs w:val="32"/>
          <w:shd w:val="clear" w:color="auto" w:fill="FFFFFF"/>
          <w:rtl/>
        </w:rPr>
        <w:t>الت</w:t>
      </w:r>
      <w:r w:rsidR="00B47918" w:rsidRPr="006C031E">
        <w:rPr>
          <w:rFonts w:ascii="Simplified Arabic" w:hAnsi="Simplified Arabic" w:cs="Simplified Arabic"/>
          <w:b/>
          <w:bCs/>
          <w:color w:val="333333"/>
          <w:sz w:val="32"/>
          <w:szCs w:val="32"/>
          <w:shd w:val="clear" w:color="auto" w:fill="FFFFFF"/>
          <w:rtl/>
        </w:rPr>
        <w:t>ّ</w:t>
      </w:r>
      <w:r w:rsidRPr="006C031E">
        <w:rPr>
          <w:rFonts w:ascii="Simplified Arabic" w:hAnsi="Simplified Arabic" w:cs="Simplified Arabic"/>
          <w:b/>
          <w:bCs/>
          <w:color w:val="333333"/>
          <w:sz w:val="32"/>
          <w:szCs w:val="32"/>
          <w:shd w:val="clear" w:color="auto" w:fill="FFFFFF"/>
          <w:rtl/>
        </w:rPr>
        <w:t>لوث الإشعاعي:</w:t>
      </w:r>
      <w:r w:rsidRPr="006C031E">
        <w:rPr>
          <w:rFonts w:ascii="Simplified Arabic" w:hAnsi="Simplified Arabic" w:cs="Simplified Arabic"/>
          <w:color w:val="333333"/>
          <w:sz w:val="32"/>
          <w:szCs w:val="32"/>
          <w:shd w:val="clear" w:color="auto" w:fill="FFFFFF"/>
          <w:rtl/>
        </w:rPr>
        <w:t xml:space="preserve"> ساهم النّشاط الإشعاعي للإنسان في التأثير السلبي على مكونات التربة، ومن أهم النشاطات الإشعاعية تفجير القنابل النووية، وتفجير القنابل </w:t>
      </w:r>
      <w:r w:rsidRPr="006C031E">
        <w:rPr>
          <w:rFonts w:ascii="Simplified Arabic" w:hAnsi="Simplified Arabic" w:cs="Simplified Arabic"/>
          <w:color w:val="333333"/>
          <w:sz w:val="32"/>
          <w:szCs w:val="32"/>
          <w:shd w:val="clear" w:color="auto" w:fill="FFFFFF"/>
          <w:rtl/>
        </w:rPr>
        <w:lastRenderedPageBreak/>
        <w:t xml:space="preserve">الهيدروجينية والتي تحتوي كلّ قنبلة على أكثر من مئتي عنصر مشع. ارتفاع نسبة ملوحة التربة. فرط </w:t>
      </w:r>
      <w:r w:rsidR="009861B9" w:rsidRPr="006C031E">
        <w:rPr>
          <w:rFonts w:ascii="Simplified Arabic" w:hAnsi="Simplified Arabic" w:cs="Simplified Arabic" w:hint="cs"/>
          <w:color w:val="333333"/>
          <w:sz w:val="32"/>
          <w:szCs w:val="32"/>
          <w:shd w:val="clear" w:color="auto" w:fill="FFFFFF"/>
          <w:rtl/>
        </w:rPr>
        <w:t>إ</w:t>
      </w:r>
      <w:r w:rsidRPr="006C031E">
        <w:rPr>
          <w:rFonts w:ascii="Simplified Arabic" w:hAnsi="Simplified Arabic" w:cs="Simplified Arabic"/>
          <w:color w:val="333333"/>
          <w:sz w:val="32"/>
          <w:szCs w:val="32"/>
          <w:shd w:val="clear" w:color="auto" w:fill="FFFFFF"/>
          <w:rtl/>
        </w:rPr>
        <w:t>ستخدام المياه وتجمعها بين مسامات التربة. تسرب النفط ومشتقاته. الاحتفاظ بالمواد الخام والنفايات</w:t>
      </w:r>
      <w:r w:rsidRPr="006C031E">
        <w:rPr>
          <w:rFonts w:ascii="Simplified Arabic" w:hAnsi="Simplified Arabic" w:cs="Simplified Arabic"/>
          <w:color w:val="333333"/>
          <w:sz w:val="32"/>
          <w:szCs w:val="32"/>
          <w:shd w:val="clear" w:color="auto" w:fill="FFFFFF"/>
        </w:rPr>
        <w:t>.</w:t>
      </w:r>
    </w:p>
    <w:p w:rsidR="00E57DFE" w:rsidRPr="006C031E" w:rsidRDefault="00F16AE8" w:rsidP="006C031E">
      <w:pPr>
        <w:spacing w:after="0" w:line="259" w:lineRule="auto"/>
        <w:ind w:left="360"/>
        <w:jc w:val="both"/>
        <w:rPr>
          <w:rFonts w:ascii="Simplified Arabic" w:hAnsi="Simplified Arabic" w:cs="Simplified Arabic"/>
          <w:b/>
          <w:bCs/>
          <w:sz w:val="32"/>
          <w:szCs w:val="32"/>
        </w:rPr>
      </w:pPr>
      <w:r w:rsidRPr="006C031E">
        <w:rPr>
          <w:rFonts w:ascii="Simplified Arabic" w:hAnsi="Simplified Arabic" w:cs="Simplified Arabic"/>
          <w:b/>
          <w:bCs/>
          <w:sz w:val="32"/>
          <w:szCs w:val="32"/>
          <w:rtl/>
          <w:lang w:bidi="ar-DZ"/>
        </w:rPr>
        <w:t>ث</w:t>
      </w:r>
      <w:r w:rsidR="00E57DFE" w:rsidRPr="006C031E">
        <w:rPr>
          <w:rFonts w:ascii="Simplified Arabic" w:hAnsi="Simplified Arabic" w:cs="Simplified Arabic"/>
          <w:b/>
          <w:bCs/>
          <w:sz w:val="32"/>
          <w:szCs w:val="32"/>
          <w:rtl/>
        </w:rPr>
        <w:t>انيا :تلوث الماء</w:t>
      </w:r>
      <w:r w:rsidR="00EC2C5B" w:rsidRPr="006C031E">
        <w:rPr>
          <w:rFonts w:ascii="Simplified Arabic" w:hAnsi="Simplified Arabic" w:cs="Simplified Arabic" w:hint="cs"/>
          <w:b/>
          <w:bCs/>
          <w:sz w:val="32"/>
          <w:szCs w:val="32"/>
          <w:rtl/>
        </w:rPr>
        <w:t>:</w:t>
      </w:r>
      <w:r w:rsidR="00E57DFE" w:rsidRPr="006C031E">
        <w:rPr>
          <w:rFonts w:ascii="Simplified Arabic" w:hAnsi="Simplified Arabic" w:cs="Simplified Arabic"/>
          <w:b/>
          <w:bCs/>
          <w:sz w:val="32"/>
          <w:szCs w:val="32"/>
          <w:rtl/>
        </w:rPr>
        <w:t xml:space="preserve"> </w:t>
      </w:r>
    </w:p>
    <w:p w:rsidR="00EB568D" w:rsidRDefault="00EB568D" w:rsidP="009861B9">
      <w:pPr>
        <w:pStyle w:val="a0"/>
        <w:rPr>
          <w:rtl/>
          <w:lang w:bidi="ar-DZ"/>
        </w:rPr>
      </w:pPr>
      <w:r w:rsidRPr="00244F09">
        <w:rPr>
          <w:rtl/>
          <w:lang w:bidi="ar-DZ"/>
        </w:rPr>
        <w:t>وذلك في حالة تغيره فيزيائيا الى حد</w:t>
      </w:r>
      <w:r w:rsidR="00B47918" w:rsidRPr="00244F09">
        <w:rPr>
          <w:rtl/>
          <w:lang w:bidi="ar-DZ"/>
        </w:rPr>
        <w:t>ّ أ</w:t>
      </w:r>
      <w:r w:rsidRPr="00244F09">
        <w:rPr>
          <w:rtl/>
          <w:lang w:bidi="ar-DZ"/>
        </w:rPr>
        <w:t>ن</w:t>
      </w:r>
      <w:r w:rsidR="00B47918" w:rsidRPr="00244F09">
        <w:rPr>
          <w:rtl/>
          <w:lang w:bidi="ar-DZ"/>
        </w:rPr>
        <w:t>ّ</w:t>
      </w:r>
      <w:r w:rsidRPr="00244F09">
        <w:rPr>
          <w:rtl/>
          <w:lang w:bidi="ar-DZ"/>
        </w:rPr>
        <w:t>ه يصبح غير صالح لل</w:t>
      </w:r>
      <w:r w:rsidR="009861B9">
        <w:rPr>
          <w:rFonts w:hint="cs"/>
          <w:rtl/>
          <w:lang w:bidi="ar-DZ"/>
        </w:rPr>
        <w:t>إ</w:t>
      </w:r>
      <w:r w:rsidRPr="00244F09">
        <w:rPr>
          <w:rtl/>
          <w:lang w:bidi="ar-DZ"/>
        </w:rPr>
        <w:t xml:space="preserve">ستعمال سواء للشرب </w:t>
      </w:r>
      <w:r w:rsidR="009861B9">
        <w:rPr>
          <w:rFonts w:hint="cs"/>
          <w:rtl/>
          <w:lang w:bidi="ar-DZ"/>
        </w:rPr>
        <w:t>أ</w:t>
      </w:r>
      <w:r w:rsidRPr="00244F09">
        <w:rPr>
          <w:rtl/>
          <w:lang w:bidi="ar-DZ"/>
        </w:rPr>
        <w:t>و</w:t>
      </w:r>
      <w:r w:rsidR="009861B9">
        <w:rPr>
          <w:rFonts w:hint="cs"/>
          <w:rtl/>
          <w:lang w:bidi="ar-DZ"/>
        </w:rPr>
        <w:t>ل</w:t>
      </w:r>
      <w:r w:rsidRPr="00244F09">
        <w:rPr>
          <w:rtl/>
          <w:lang w:bidi="ar-DZ"/>
        </w:rPr>
        <w:t>ري</w:t>
      </w:r>
      <w:r w:rsidR="00B47918" w:rsidRPr="00244F09">
        <w:rPr>
          <w:rtl/>
          <w:lang w:bidi="ar-DZ"/>
        </w:rPr>
        <w:t>ّ</w:t>
      </w:r>
      <w:r w:rsidRPr="00244F09">
        <w:rPr>
          <w:rtl/>
          <w:lang w:bidi="ar-DZ"/>
        </w:rPr>
        <w:t xml:space="preserve"> المزروعات</w:t>
      </w:r>
      <w:r w:rsidR="00957500">
        <w:rPr>
          <w:rtl/>
          <w:lang w:bidi="ar-DZ"/>
        </w:rPr>
        <w:t xml:space="preserve">، </w:t>
      </w:r>
      <w:r w:rsidRPr="00244F09">
        <w:rPr>
          <w:rtl/>
          <w:lang w:bidi="ar-DZ"/>
        </w:rPr>
        <w:t xml:space="preserve">وهذا التلوث يمكن </w:t>
      </w:r>
      <w:r w:rsidR="009861B9">
        <w:rPr>
          <w:rFonts w:hint="cs"/>
          <w:rtl/>
          <w:lang w:bidi="ar-DZ"/>
        </w:rPr>
        <w:t>أ</w:t>
      </w:r>
      <w:r w:rsidRPr="00244F09">
        <w:rPr>
          <w:rtl/>
          <w:lang w:bidi="ar-DZ"/>
        </w:rPr>
        <w:t>ن يكون طبيعيا وذلك بارتفاع حرارته أو</w:t>
      </w:r>
      <w:r w:rsidR="00B47918" w:rsidRPr="00244F09">
        <w:rPr>
          <w:rtl/>
          <w:lang w:bidi="ar-DZ"/>
        </w:rPr>
        <w:t xml:space="preserve">ملوحته </w:t>
      </w:r>
      <w:r w:rsidR="00963B34" w:rsidRPr="00244F09">
        <w:rPr>
          <w:rtl/>
          <w:lang w:bidi="ar-DZ"/>
        </w:rPr>
        <w:t>وزيادة</w:t>
      </w:r>
      <w:r w:rsidR="00B47918" w:rsidRPr="00244F09">
        <w:rPr>
          <w:rtl/>
          <w:lang w:bidi="ar-DZ"/>
        </w:rPr>
        <w:t xml:space="preserve"> </w:t>
      </w:r>
      <w:r w:rsidR="00963B34" w:rsidRPr="00244F09">
        <w:rPr>
          <w:rtl/>
          <w:lang w:bidi="ar-DZ"/>
        </w:rPr>
        <w:t>المواد</w:t>
      </w:r>
      <w:r w:rsidR="00B47918" w:rsidRPr="00244F09">
        <w:rPr>
          <w:rtl/>
          <w:lang w:bidi="ar-DZ"/>
        </w:rPr>
        <w:t xml:space="preserve"> </w:t>
      </w:r>
      <w:r w:rsidR="00963B34" w:rsidRPr="00244F09">
        <w:rPr>
          <w:rtl/>
          <w:lang w:bidi="ar-DZ"/>
        </w:rPr>
        <w:t xml:space="preserve">العالقة به، </w:t>
      </w:r>
      <w:r w:rsidR="009861B9">
        <w:rPr>
          <w:rFonts w:hint="cs"/>
          <w:rtl/>
          <w:lang w:bidi="ar-DZ"/>
        </w:rPr>
        <w:t>أ</w:t>
      </w:r>
      <w:r w:rsidRPr="00244F09">
        <w:rPr>
          <w:rtl/>
          <w:lang w:bidi="ar-DZ"/>
        </w:rPr>
        <w:t>وكيميائيا نتيجة مخلفات المصانع والن</w:t>
      </w:r>
      <w:r w:rsidR="00B47918" w:rsidRPr="00244F09">
        <w:rPr>
          <w:rtl/>
          <w:lang w:bidi="ar-DZ"/>
        </w:rPr>
        <w:t>ّ</w:t>
      </w:r>
      <w:r w:rsidRPr="00244F09">
        <w:rPr>
          <w:rtl/>
          <w:lang w:bidi="ar-DZ"/>
        </w:rPr>
        <w:t>فايات والمبيدات الحشرية .</w:t>
      </w:r>
    </w:p>
    <w:p w:rsidR="00E57DFE" w:rsidRDefault="00E57DFE" w:rsidP="00CD1A3D">
      <w:pPr>
        <w:spacing w:after="0" w:line="259" w:lineRule="auto"/>
        <w:jc w:val="both"/>
        <w:rPr>
          <w:rFonts w:ascii="Simplified Arabic" w:hAnsi="Simplified Arabic" w:cs="Simplified Arabic"/>
          <w:b/>
          <w:bCs/>
          <w:sz w:val="32"/>
          <w:szCs w:val="32"/>
          <w:rtl/>
        </w:rPr>
      </w:pPr>
      <w:r w:rsidRPr="00244F09">
        <w:rPr>
          <w:rFonts w:ascii="Simplified Arabic" w:hAnsi="Simplified Arabic" w:cs="Simplified Arabic"/>
          <w:b/>
          <w:bCs/>
          <w:sz w:val="32"/>
          <w:szCs w:val="32"/>
          <w:rtl/>
        </w:rPr>
        <w:t xml:space="preserve"> ثالثا : تلوث الهواء</w:t>
      </w:r>
      <w:r w:rsidR="00EC2C5B">
        <w:rPr>
          <w:rFonts w:ascii="Simplified Arabic" w:hAnsi="Simplified Arabic" w:cs="Simplified Arabic" w:hint="cs"/>
          <w:b/>
          <w:bCs/>
          <w:sz w:val="32"/>
          <w:szCs w:val="32"/>
          <w:rtl/>
        </w:rPr>
        <w:t>:</w:t>
      </w:r>
    </w:p>
    <w:p w:rsidR="00EB568D" w:rsidRPr="00244F09" w:rsidRDefault="004D33F8" w:rsidP="009861B9">
      <w:pPr>
        <w:pStyle w:val="a0"/>
        <w:rPr>
          <w:rtl/>
        </w:rPr>
      </w:pPr>
      <w:r w:rsidRPr="00244F09">
        <w:rPr>
          <w:rtl/>
        </w:rPr>
        <w:t>الهواء يمل</w:t>
      </w:r>
      <w:r w:rsidR="009861B9">
        <w:rPr>
          <w:rFonts w:hint="cs"/>
          <w:rtl/>
        </w:rPr>
        <w:t>أ</w:t>
      </w:r>
      <w:r w:rsidRPr="00244F09">
        <w:rPr>
          <w:rtl/>
        </w:rPr>
        <w:t xml:space="preserve"> الحي</w:t>
      </w:r>
      <w:r w:rsidR="003B27FE">
        <w:rPr>
          <w:rFonts w:hint="cs"/>
          <w:rtl/>
        </w:rPr>
        <w:t>ّ</w:t>
      </w:r>
      <w:r w:rsidR="003B27FE">
        <w:rPr>
          <w:rtl/>
        </w:rPr>
        <w:t>ز ال</w:t>
      </w:r>
      <w:r w:rsidR="003B27FE">
        <w:rPr>
          <w:rFonts w:hint="cs"/>
          <w:rtl/>
        </w:rPr>
        <w:t>أ</w:t>
      </w:r>
      <w:r w:rsidRPr="00244F09">
        <w:rPr>
          <w:rtl/>
        </w:rPr>
        <w:t>قرب الى سطح القشرة ال</w:t>
      </w:r>
      <w:r w:rsidR="009861B9">
        <w:rPr>
          <w:rFonts w:hint="cs"/>
          <w:rtl/>
        </w:rPr>
        <w:t>أ</w:t>
      </w:r>
      <w:r w:rsidRPr="00244F09">
        <w:rPr>
          <w:rtl/>
        </w:rPr>
        <w:t>رضية ومكوناته عناصر مهمة لحياة ال</w:t>
      </w:r>
      <w:r w:rsidR="009861B9">
        <w:rPr>
          <w:rFonts w:hint="cs"/>
          <w:rtl/>
        </w:rPr>
        <w:t>إ</w:t>
      </w:r>
      <w:r w:rsidRPr="00244F09">
        <w:rPr>
          <w:rtl/>
        </w:rPr>
        <w:t xml:space="preserve">نسان والحيوان </w:t>
      </w:r>
      <w:r w:rsidR="009861B9">
        <w:rPr>
          <w:rFonts w:hint="cs"/>
          <w:rtl/>
        </w:rPr>
        <w:t>أ</w:t>
      </w:r>
      <w:r w:rsidRPr="00244F09">
        <w:rPr>
          <w:rtl/>
        </w:rPr>
        <w:t>همها غاز النيتروجين وال</w:t>
      </w:r>
      <w:r w:rsidR="009861B9">
        <w:rPr>
          <w:rFonts w:hint="cs"/>
          <w:rtl/>
        </w:rPr>
        <w:t>أ</w:t>
      </w:r>
      <w:r w:rsidRPr="00244F09">
        <w:rPr>
          <w:rtl/>
        </w:rPr>
        <w:t xml:space="preserve">كسجين بنسبة عالية وغازات أخرى كثاني </w:t>
      </w:r>
      <w:r w:rsidR="009861B9">
        <w:rPr>
          <w:rFonts w:hint="cs"/>
          <w:rtl/>
        </w:rPr>
        <w:t>أ</w:t>
      </w:r>
      <w:r w:rsidRPr="00244F09">
        <w:rPr>
          <w:rtl/>
        </w:rPr>
        <w:t>وكسيد الكربون بنسبة أقل في الحالات الطبيعية</w:t>
      </w:r>
      <w:r w:rsidR="00957500">
        <w:rPr>
          <w:rtl/>
        </w:rPr>
        <w:t xml:space="preserve">، </w:t>
      </w:r>
      <w:r w:rsidRPr="00244F09">
        <w:rPr>
          <w:rtl/>
        </w:rPr>
        <w:t>يتعرض الهواء للتلوث بفعل ا</w:t>
      </w:r>
      <w:r w:rsidR="009861B9">
        <w:rPr>
          <w:rFonts w:hint="cs"/>
          <w:rtl/>
        </w:rPr>
        <w:t>لإ</w:t>
      </w:r>
      <w:r w:rsidRPr="00244F09">
        <w:rPr>
          <w:rtl/>
        </w:rPr>
        <w:t>نبعاثات الصادرة عن المصانع من دخان وأبخرة وغبار</w:t>
      </w:r>
      <w:r w:rsidR="00957500">
        <w:rPr>
          <w:rtl/>
        </w:rPr>
        <w:t xml:space="preserve">، </w:t>
      </w:r>
      <w:r w:rsidRPr="00244F09">
        <w:rPr>
          <w:rtl/>
        </w:rPr>
        <w:t>ومن غازات سامة كالمبيدات وغيرها .</w:t>
      </w:r>
    </w:p>
    <w:p w:rsidR="00E12A21" w:rsidRPr="00244F09" w:rsidRDefault="00D625F4" w:rsidP="00226254">
      <w:pPr>
        <w:pStyle w:val="a0"/>
        <w:rPr>
          <w:rtl/>
        </w:rPr>
      </w:pPr>
      <w:r w:rsidRPr="00244F09">
        <w:rPr>
          <w:rtl/>
        </w:rPr>
        <w:t>و</w:t>
      </w:r>
      <w:r w:rsidR="00E57DFE" w:rsidRPr="00244F09">
        <w:rPr>
          <w:rtl/>
        </w:rPr>
        <w:t>تتنوع ملوثات الهواء حسب طبيعة تأثيرها على الإنسان إلى أنواع متعددة أهمها</w:t>
      </w:r>
      <w:r w:rsidR="0079142B" w:rsidRPr="00244F09">
        <w:rPr>
          <w:rtl/>
        </w:rPr>
        <w:t xml:space="preserve"> :</w:t>
      </w:r>
    </w:p>
    <w:p w:rsidR="00226254" w:rsidRPr="00244F09" w:rsidRDefault="00963B34" w:rsidP="00226254">
      <w:pPr>
        <w:spacing w:after="0" w:line="259" w:lineRule="auto"/>
        <w:jc w:val="both"/>
        <w:rPr>
          <w:rFonts w:ascii="Simplified Arabic" w:hAnsi="Simplified Arabic" w:cs="Simplified Arabic"/>
          <w:sz w:val="32"/>
          <w:szCs w:val="32"/>
          <w:rtl/>
        </w:rPr>
      </w:pPr>
      <w:r w:rsidRPr="00244F09">
        <w:rPr>
          <w:rFonts w:ascii="Simplified Arabic" w:hAnsi="Simplified Arabic" w:cs="Simplified Arabic"/>
          <w:b/>
          <w:bCs/>
          <w:sz w:val="32"/>
          <w:szCs w:val="32"/>
          <w:rtl/>
        </w:rPr>
        <w:t>1-</w:t>
      </w:r>
      <w:r w:rsidR="00E57DFE" w:rsidRPr="00244F09">
        <w:rPr>
          <w:rFonts w:ascii="Simplified Arabic" w:hAnsi="Simplified Arabic" w:cs="Simplified Arabic"/>
          <w:b/>
          <w:bCs/>
          <w:sz w:val="32"/>
          <w:szCs w:val="32"/>
          <w:rtl/>
        </w:rPr>
        <w:t>الملوثات السامة:</w:t>
      </w:r>
      <w:r w:rsidR="00E57DFE" w:rsidRPr="00244F09">
        <w:rPr>
          <w:rFonts w:ascii="Simplified Arabic" w:hAnsi="Simplified Arabic" w:cs="Simplified Arabic"/>
          <w:sz w:val="32"/>
          <w:szCs w:val="32"/>
          <w:rtl/>
        </w:rPr>
        <w:t xml:space="preserve"> وهى تلك التي تتلف أنسجة الجسم التي تصل إل</w:t>
      </w:r>
      <w:r w:rsidR="00D625F4" w:rsidRPr="00244F09">
        <w:rPr>
          <w:rFonts w:ascii="Simplified Arabic" w:hAnsi="Simplified Arabic" w:cs="Simplified Arabic"/>
          <w:sz w:val="32"/>
          <w:szCs w:val="32"/>
          <w:rtl/>
        </w:rPr>
        <w:t>يها عن طريق الدم ومن أمثلتها مرك</w:t>
      </w:r>
      <w:r w:rsidR="00E57DFE" w:rsidRPr="00244F09">
        <w:rPr>
          <w:rFonts w:ascii="Simplified Arabic" w:hAnsi="Simplified Arabic" w:cs="Simplified Arabic"/>
          <w:sz w:val="32"/>
          <w:szCs w:val="32"/>
          <w:rtl/>
        </w:rPr>
        <w:t>بات الزرنيخ والزئبق والرصاص والفسفور</w:t>
      </w:r>
      <w:r w:rsidR="009861B9">
        <w:rPr>
          <w:rFonts w:ascii="Simplified Arabic" w:hAnsi="Simplified Arabic" w:cs="Simplified Arabic" w:hint="cs"/>
          <w:sz w:val="32"/>
          <w:szCs w:val="32"/>
          <w:rtl/>
        </w:rPr>
        <w:t>.</w:t>
      </w:r>
    </w:p>
    <w:p w:rsidR="00226254" w:rsidRPr="00244F09" w:rsidRDefault="00963B34" w:rsidP="004C2625">
      <w:pPr>
        <w:spacing w:after="0" w:line="259" w:lineRule="auto"/>
        <w:jc w:val="both"/>
        <w:rPr>
          <w:rFonts w:ascii="Simplified Arabic" w:hAnsi="Simplified Arabic" w:cs="Simplified Arabic"/>
          <w:sz w:val="32"/>
          <w:szCs w:val="32"/>
          <w:rtl/>
        </w:rPr>
      </w:pPr>
      <w:r w:rsidRPr="00244F09">
        <w:rPr>
          <w:rFonts w:ascii="Simplified Arabic" w:hAnsi="Simplified Arabic" w:cs="Simplified Arabic"/>
          <w:b/>
          <w:bCs/>
          <w:sz w:val="32"/>
          <w:szCs w:val="32"/>
          <w:rtl/>
        </w:rPr>
        <w:t>2-</w:t>
      </w:r>
      <w:r w:rsidR="00E57DFE" w:rsidRPr="00244F09">
        <w:rPr>
          <w:rFonts w:ascii="Simplified Arabic" w:hAnsi="Simplified Arabic" w:cs="Simplified Arabic"/>
          <w:b/>
          <w:bCs/>
          <w:sz w:val="32"/>
          <w:szCs w:val="32"/>
          <w:rtl/>
        </w:rPr>
        <w:t>الملوثات الخانقة:</w:t>
      </w:r>
      <w:r w:rsidR="00E57DFE" w:rsidRPr="00244F09">
        <w:rPr>
          <w:rFonts w:ascii="Simplified Arabic" w:hAnsi="Simplified Arabic" w:cs="Simplified Arabic"/>
          <w:sz w:val="32"/>
          <w:szCs w:val="32"/>
          <w:rtl/>
        </w:rPr>
        <w:t>وهى التي تعطل تحقيق الهدف من عمل</w:t>
      </w:r>
      <w:r w:rsidR="00423918" w:rsidRPr="00244F09">
        <w:rPr>
          <w:rFonts w:ascii="Simplified Arabic" w:hAnsi="Simplified Arabic" w:cs="Simplified Arabic"/>
          <w:sz w:val="32"/>
          <w:szCs w:val="32"/>
          <w:rtl/>
        </w:rPr>
        <w:t>ية التنفس</w:t>
      </w:r>
      <w:r w:rsidR="00957500">
        <w:rPr>
          <w:rFonts w:ascii="Simplified Arabic" w:hAnsi="Simplified Arabic" w:cs="Simplified Arabic"/>
          <w:sz w:val="32"/>
          <w:szCs w:val="32"/>
          <w:rtl/>
        </w:rPr>
        <w:t xml:space="preserve">، </w:t>
      </w:r>
      <w:r w:rsidR="00423918" w:rsidRPr="00244F09">
        <w:rPr>
          <w:rFonts w:ascii="Simplified Arabic" w:hAnsi="Simplified Arabic" w:cs="Simplified Arabic"/>
          <w:sz w:val="32"/>
          <w:szCs w:val="32"/>
          <w:rtl/>
        </w:rPr>
        <w:t>ومن أهمها غاز أول أ</w:t>
      </w:r>
      <w:r w:rsidR="001216CA">
        <w:rPr>
          <w:rFonts w:ascii="Simplified Arabic" w:hAnsi="Simplified Arabic" w:cs="Simplified Arabic" w:hint="cs"/>
          <w:sz w:val="32"/>
          <w:szCs w:val="32"/>
          <w:rtl/>
        </w:rPr>
        <w:t>و</w:t>
      </w:r>
      <w:r w:rsidR="00423918" w:rsidRPr="00244F09">
        <w:rPr>
          <w:rFonts w:ascii="Simplified Arabic" w:hAnsi="Simplified Arabic" w:cs="Simplified Arabic"/>
          <w:sz w:val="32"/>
          <w:szCs w:val="32"/>
          <w:rtl/>
        </w:rPr>
        <w:t>ك</w:t>
      </w:r>
      <w:r w:rsidR="00E57DFE" w:rsidRPr="00244F09">
        <w:rPr>
          <w:rFonts w:ascii="Simplified Arabic" w:hAnsi="Simplified Arabic" w:cs="Simplified Arabic"/>
          <w:sz w:val="32"/>
          <w:szCs w:val="32"/>
          <w:rtl/>
        </w:rPr>
        <w:t>سيد الكربو</w:t>
      </w:r>
      <w:r w:rsidR="00423918" w:rsidRPr="00244F09">
        <w:rPr>
          <w:rFonts w:ascii="Simplified Arabic" w:hAnsi="Simplified Arabic" w:cs="Simplified Arabic"/>
          <w:sz w:val="32"/>
          <w:szCs w:val="32"/>
          <w:rtl/>
        </w:rPr>
        <w:t xml:space="preserve">ن الذي يمنع الدم من </w:t>
      </w:r>
      <w:r w:rsidR="001216CA">
        <w:rPr>
          <w:rFonts w:ascii="Simplified Arabic" w:hAnsi="Simplified Arabic" w:cs="Simplified Arabic" w:hint="cs"/>
          <w:sz w:val="32"/>
          <w:szCs w:val="32"/>
          <w:rtl/>
        </w:rPr>
        <w:t>إ</w:t>
      </w:r>
      <w:r w:rsidR="00423918" w:rsidRPr="00244F09">
        <w:rPr>
          <w:rFonts w:ascii="Simplified Arabic" w:hAnsi="Simplified Arabic" w:cs="Simplified Arabic"/>
          <w:sz w:val="32"/>
          <w:szCs w:val="32"/>
          <w:rtl/>
        </w:rPr>
        <w:t>ستخلاص الأ</w:t>
      </w:r>
      <w:r w:rsidR="001216CA">
        <w:rPr>
          <w:rFonts w:ascii="Simplified Arabic" w:hAnsi="Simplified Arabic" w:cs="Simplified Arabic" w:hint="cs"/>
          <w:sz w:val="32"/>
          <w:szCs w:val="32"/>
          <w:rtl/>
        </w:rPr>
        <w:t>و</w:t>
      </w:r>
      <w:r w:rsidR="00423918" w:rsidRPr="00244F09">
        <w:rPr>
          <w:rFonts w:ascii="Simplified Arabic" w:hAnsi="Simplified Arabic" w:cs="Simplified Arabic"/>
          <w:sz w:val="32"/>
          <w:szCs w:val="32"/>
          <w:rtl/>
        </w:rPr>
        <w:t>ك</w:t>
      </w:r>
      <w:r w:rsidR="00E57DFE" w:rsidRPr="00244F09">
        <w:rPr>
          <w:rFonts w:ascii="Simplified Arabic" w:hAnsi="Simplified Arabic" w:cs="Simplified Arabic"/>
          <w:sz w:val="32"/>
          <w:szCs w:val="32"/>
          <w:rtl/>
        </w:rPr>
        <w:t>سجين من ال</w:t>
      </w:r>
      <w:r w:rsidR="00423918" w:rsidRPr="00244F09">
        <w:rPr>
          <w:rFonts w:ascii="Simplified Arabic" w:hAnsi="Simplified Arabic" w:cs="Simplified Arabic"/>
          <w:sz w:val="32"/>
          <w:szCs w:val="32"/>
          <w:rtl/>
        </w:rPr>
        <w:t xml:space="preserve">هواء، وتعتبر </w:t>
      </w:r>
      <w:r w:rsidR="001216CA">
        <w:rPr>
          <w:rFonts w:ascii="Simplified Arabic" w:hAnsi="Simplified Arabic" w:cs="Simplified Arabic" w:hint="cs"/>
          <w:sz w:val="32"/>
          <w:szCs w:val="32"/>
          <w:rtl/>
        </w:rPr>
        <w:t>أ</w:t>
      </w:r>
      <w:r w:rsidR="00423918" w:rsidRPr="00244F09">
        <w:rPr>
          <w:rFonts w:ascii="Simplified Arabic" w:hAnsi="Simplified Arabic" w:cs="Simplified Arabic"/>
          <w:sz w:val="32"/>
          <w:szCs w:val="32"/>
          <w:rtl/>
        </w:rPr>
        <w:t>ك</w:t>
      </w:r>
      <w:r w:rsidR="00D625F4" w:rsidRPr="00244F09">
        <w:rPr>
          <w:rFonts w:ascii="Simplified Arabic" w:hAnsi="Simplified Arabic" w:cs="Simplified Arabic"/>
          <w:sz w:val="32"/>
          <w:szCs w:val="32"/>
          <w:rtl/>
        </w:rPr>
        <w:t>ثر</w:t>
      </w:r>
      <w:r w:rsidR="00E57DFE" w:rsidRPr="00244F09">
        <w:rPr>
          <w:rFonts w:ascii="Simplified Arabic" w:hAnsi="Simplified Arabic" w:cs="Simplified Arabic"/>
          <w:sz w:val="32"/>
          <w:szCs w:val="32"/>
          <w:rtl/>
        </w:rPr>
        <w:t xml:space="preserve"> أنواع الملوثات </w:t>
      </w:r>
      <w:r w:rsidR="001216CA">
        <w:rPr>
          <w:rFonts w:ascii="Simplified Arabic" w:hAnsi="Simplified Arabic" w:cs="Simplified Arabic" w:hint="cs"/>
          <w:sz w:val="32"/>
          <w:szCs w:val="32"/>
          <w:rtl/>
        </w:rPr>
        <w:t>إ</w:t>
      </w:r>
      <w:r w:rsidR="00E57DFE" w:rsidRPr="00244F09">
        <w:rPr>
          <w:rFonts w:ascii="Simplified Arabic" w:hAnsi="Simplified Arabic" w:cs="Simplified Arabic"/>
          <w:sz w:val="32"/>
          <w:szCs w:val="32"/>
          <w:rtl/>
        </w:rPr>
        <w:t>نتشاراً و</w:t>
      </w:r>
      <w:r w:rsidR="00423918" w:rsidRPr="00244F09">
        <w:rPr>
          <w:rFonts w:ascii="Simplified Arabic" w:hAnsi="Simplified Arabic" w:cs="Simplified Arabic"/>
          <w:sz w:val="32"/>
          <w:szCs w:val="32"/>
          <w:rtl/>
        </w:rPr>
        <w:t>أك</w:t>
      </w:r>
      <w:r w:rsidR="00E57DFE" w:rsidRPr="00244F09">
        <w:rPr>
          <w:rFonts w:ascii="Simplified Arabic" w:hAnsi="Simplified Arabic" w:cs="Simplified Arabic"/>
          <w:sz w:val="32"/>
          <w:szCs w:val="32"/>
          <w:rtl/>
        </w:rPr>
        <w:t>ثرها خطورة</w:t>
      </w:r>
      <w:r w:rsidR="001216CA">
        <w:rPr>
          <w:rFonts w:ascii="Simplified Arabic" w:hAnsi="Simplified Arabic" w:cs="Simplified Arabic" w:hint="cs"/>
          <w:sz w:val="32"/>
          <w:szCs w:val="32"/>
          <w:rtl/>
        </w:rPr>
        <w:t>.</w:t>
      </w:r>
    </w:p>
    <w:p w:rsidR="00E57DFE" w:rsidRPr="00244F09" w:rsidRDefault="00963B34" w:rsidP="001216CA">
      <w:pPr>
        <w:spacing w:after="0" w:line="259" w:lineRule="auto"/>
        <w:jc w:val="both"/>
        <w:rPr>
          <w:rFonts w:ascii="Simplified Arabic" w:hAnsi="Simplified Arabic" w:cs="Simplified Arabic"/>
          <w:sz w:val="32"/>
          <w:szCs w:val="32"/>
          <w:rtl/>
        </w:rPr>
      </w:pPr>
      <w:r w:rsidRPr="00244F09">
        <w:rPr>
          <w:rFonts w:ascii="Simplified Arabic" w:hAnsi="Simplified Arabic" w:cs="Simplified Arabic"/>
          <w:b/>
          <w:bCs/>
          <w:sz w:val="32"/>
          <w:szCs w:val="32"/>
          <w:rtl/>
        </w:rPr>
        <w:t>3-</w:t>
      </w:r>
      <w:r w:rsidR="00E57DFE" w:rsidRPr="00244F09">
        <w:rPr>
          <w:rFonts w:ascii="Simplified Arabic" w:hAnsi="Simplified Arabic" w:cs="Simplified Arabic"/>
          <w:b/>
          <w:bCs/>
          <w:sz w:val="32"/>
          <w:szCs w:val="32"/>
          <w:rtl/>
        </w:rPr>
        <w:t>الملوثات المهي</w:t>
      </w:r>
      <w:r w:rsidR="00777058" w:rsidRPr="00244F09">
        <w:rPr>
          <w:rFonts w:ascii="Simplified Arabic" w:hAnsi="Simplified Arabic" w:cs="Simplified Arabic"/>
          <w:b/>
          <w:bCs/>
          <w:sz w:val="32"/>
          <w:szCs w:val="32"/>
          <w:rtl/>
        </w:rPr>
        <w:t>ّ</w:t>
      </w:r>
      <w:r w:rsidR="00E57DFE" w:rsidRPr="00244F09">
        <w:rPr>
          <w:rFonts w:ascii="Simplified Arabic" w:hAnsi="Simplified Arabic" w:cs="Simplified Arabic"/>
          <w:b/>
          <w:bCs/>
          <w:sz w:val="32"/>
          <w:szCs w:val="32"/>
          <w:rtl/>
        </w:rPr>
        <w:t>جة:</w:t>
      </w:r>
      <w:r w:rsidR="00E57DFE" w:rsidRPr="00244F09">
        <w:rPr>
          <w:rFonts w:ascii="Simplified Arabic" w:hAnsi="Simplified Arabic" w:cs="Simplified Arabic"/>
          <w:sz w:val="32"/>
          <w:szCs w:val="32"/>
          <w:rtl/>
        </w:rPr>
        <w:t xml:space="preserve"> وهى التي تحدث </w:t>
      </w:r>
      <w:r w:rsidR="001216CA">
        <w:rPr>
          <w:rFonts w:ascii="Simplified Arabic" w:hAnsi="Simplified Arabic" w:cs="Simplified Arabic" w:hint="cs"/>
          <w:sz w:val="32"/>
          <w:szCs w:val="32"/>
          <w:rtl/>
        </w:rPr>
        <w:t>إ</w:t>
      </w:r>
      <w:r w:rsidR="00E57DFE" w:rsidRPr="00244F09">
        <w:rPr>
          <w:rFonts w:ascii="Simplified Arabic" w:hAnsi="Simplified Arabic" w:cs="Simplified Arabic"/>
          <w:sz w:val="32"/>
          <w:szCs w:val="32"/>
          <w:rtl/>
        </w:rPr>
        <w:t xml:space="preserve">لتهابا في الأسطح المخاطية الرطبة </w:t>
      </w:r>
      <w:r w:rsidR="00D625F4" w:rsidRPr="00244F09">
        <w:rPr>
          <w:rFonts w:ascii="Simplified Arabic" w:hAnsi="Simplified Arabic" w:cs="Simplified Arabic"/>
          <w:sz w:val="32"/>
          <w:szCs w:val="32"/>
          <w:rtl/>
        </w:rPr>
        <w:t>من الجسم ك</w:t>
      </w:r>
      <w:r w:rsidR="00423918" w:rsidRPr="00244F09">
        <w:rPr>
          <w:rFonts w:ascii="Simplified Arabic" w:hAnsi="Simplified Arabic" w:cs="Simplified Arabic"/>
          <w:sz w:val="32"/>
          <w:szCs w:val="32"/>
          <w:rtl/>
        </w:rPr>
        <w:t xml:space="preserve">الأنف والعين، ومنها </w:t>
      </w:r>
      <w:r w:rsidR="001216CA">
        <w:rPr>
          <w:rFonts w:ascii="Simplified Arabic" w:hAnsi="Simplified Arabic" w:cs="Simplified Arabic" w:hint="cs"/>
          <w:sz w:val="32"/>
          <w:szCs w:val="32"/>
          <w:rtl/>
        </w:rPr>
        <w:t>أ</w:t>
      </w:r>
      <w:r w:rsidR="00423918" w:rsidRPr="00244F09">
        <w:rPr>
          <w:rFonts w:ascii="Simplified Arabic" w:hAnsi="Simplified Arabic" w:cs="Simplified Arabic"/>
          <w:sz w:val="32"/>
          <w:szCs w:val="32"/>
          <w:rtl/>
        </w:rPr>
        <w:t>ك</w:t>
      </w:r>
      <w:r w:rsidR="00E57DFE" w:rsidRPr="00244F09">
        <w:rPr>
          <w:rFonts w:ascii="Simplified Arabic" w:hAnsi="Simplified Arabic" w:cs="Simplified Arabic"/>
          <w:sz w:val="32"/>
          <w:szCs w:val="32"/>
          <w:rtl/>
        </w:rPr>
        <w:t>اسيد الكبريت التي تكون بذوبانها في الماء حمض الكبريتيك، ومنها أنواع الغبار والأتربة المختلفة التي تهيج الجهاز التنفسي</w:t>
      </w:r>
      <w:r w:rsidR="001216CA">
        <w:rPr>
          <w:rFonts w:ascii="Simplified Arabic" w:hAnsi="Simplified Arabic" w:cs="Simplified Arabic" w:hint="cs"/>
          <w:sz w:val="32"/>
          <w:szCs w:val="32"/>
          <w:rtl/>
        </w:rPr>
        <w:t>.</w:t>
      </w:r>
    </w:p>
    <w:p w:rsidR="00B4708F" w:rsidRPr="00244F09" w:rsidRDefault="00963B34" w:rsidP="00E12A21">
      <w:pPr>
        <w:spacing w:after="0" w:line="259" w:lineRule="auto"/>
        <w:jc w:val="both"/>
        <w:rPr>
          <w:rFonts w:ascii="Simplified Arabic" w:hAnsi="Simplified Arabic" w:cs="Simplified Arabic"/>
          <w:sz w:val="32"/>
          <w:szCs w:val="32"/>
          <w:rtl/>
        </w:rPr>
      </w:pPr>
      <w:r w:rsidRPr="00244F09">
        <w:rPr>
          <w:rFonts w:ascii="Simplified Arabic" w:hAnsi="Simplified Arabic" w:cs="Simplified Arabic"/>
          <w:b/>
          <w:bCs/>
          <w:sz w:val="32"/>
          <w:szCs w:val="32"/>
          <w:rtl/>
        </w:rPr>
        <w:t>4-</w:t>
      </w:r>
      <w:r w:rsidR="00E57DFE" w:rsidRPr="00244F09">
        <w:rPr>
          <w:rFonts w:ascii="Simplified Arabic" w:hAnsi="Simplified Arabic" w:cs="Simplified Arabic"/>
          <w:b/>
          <w:bCs/>
          <w:sz w:val="32"/>
          <w:szCs w:val="32"/>
          <w:rtl/>
        </w:rPr>
        <w:t>الملوثات المخدرة:</w:t>
      </w:r>
      <w:r w:rsidR="00E57DFE" w:rsidRPr="00244F09">
        <w:rPr>
          <w:rFonts w:ascii="Simplified Arabic" w:hAnsi="Simplified Arabic" w:cs="Simplified Arabic"/>
          <w:sz w:val="32"/>
          <w:szCs w:val="32"/>
          <w:rtl/>
        </w:rPr>
        <w:t xml:space="preserve"> وهى التي تخفض ضغط الدم ونشاط الجهاز العصبي عن طريق الرئتين، ومن </w:t>
      </w:r>
      <w:r w:rsidR="00423918" w:rsidRPr="00244F09">
        <w:rPr>
          <w:rFonts w:ascii="Simplified Arabic" w:hAnsi="Simplified Arabic" w:cs="Simplified Arabic"/>
          <w:sz w:val="32"/>
          <w:szCs w:val="32"/>
          <w:rtl/>
        </w:rPr>
        <w:t>أمثلتها المواد الكحولية الهيدروك</w:t>
      </w:r>
      <w:r w:rsidR="00E57DFE" w:rsidRPr="00244F09">
        <w:rPr>
          <w:rFonts w:ascii="Simplified Arabic" w:hAnsi="Simplified Arabic" w:cs="Simplified Arabic"/>
          <w:sz w:val="32"/>
          <w:szCs w:val="32"/>
          <w:rtl/>
        </w:rPr>
        <w:t>ربونية</w:t>
      </w:r>
      <w:r w:rsidR="001216CA">
        <w:rPr>
          <w:rFonts w:ascii="Simplified Arabic" w:hAnsi="Simplified Arabic" w:cs="Simplified Arabic" w:hint="cs"/>
          <w:sz w:val="32"/>
          <w:szCs w:val="32"/>
          <w:rtl/>
        </w:rPr>
        <w:t>.</w:t>
      </w:r>
    </w:p>
    <w:p w:rsidR="00E57DFE" w:rsidRPr="00244F09" w:rsidRDefault="00963B34" w:rsidP="00E57DFE">
      <w:pPr>
        <w:spacing w:after="0" w:line="259" w:lineRule="auto"/>
        <w:jc w:val="both"/>
        <w:rPr>
          <w:rFonts w:ascii="Simplified Arabic" w:hAnsi="Simplified Arabic" w:cs="Simplified Arabic"/>
          <w:sz w:val="32"/>
          <w:szCs w:val="32"/>
          <w:rtl/>
        </w:rPr>
      </w:pPr>
      <w:r w:rsidRPr="00244F09">
        <w:rPr>
          <w:rFonts w:ascii="Simplified Arabic" w:hAnsi="Simplified Arabic" w:cs="Simplified Arabic"/>
          <w:b/>
          <w:bCs/>
          <w:sz w:val="32"/>
          <w:szCs w:val="32"/>
          <w:rtl/>
        </w:rPr>
        <w:lastRenderedPageBreak/>
        <w:t>5-</w:t>
      </w:r>
      <w:r w:rsidR="00E57DFE" w:rsidRPr="00244F09">
        <w:rPr>
          <w:rFonts w:ascii="Simplified Arabic" w:hAnsi="Simplified Arabic" w:cs="Simplified Arabic"/>
          <w:b/>
          <w:bCs/>
          <w:sz w:val="32"/>
          <w:szCs w:val="32"/>
          <w:rtl/>
        </w:rPr>
        <w:t xml:space="preserve">الملوثات الحرارية: </w:t>
      </w:r>
      <w:r w:rsidR="00E57DFE" w:rsidRPr="00244F09">
        <w:rPr>
          <w:rFonts w:ascii="Simplified Arabic" w:hAnsi="Simplified Arabic" w:cs="Simplified Arabic"/>
          <w:sz w:val="32"/>
          <w:szCs w:val="32"/>
          <w:rtl/>
        </w:rPr>
        <w:t>لايقتصر التلوث الهوائي على الإخلال بنسب الغازات المكونة للهواء أو وجود بعض العوالق الضارة به، وإنما يحدث أيضا أن يتلوث الهواء تلوثاً حرارياً نتيجة الحرائق ودخان المصانع وأجهزة تكييف الهواء</w:t>
      </w:r>
      <w:r w:rsidR="001216CA">
        <w:rPr>
          <w:rFonts w:ascii="Simplified Arabic" w:hAnsi="Simplified Arabic" w:cs="Simplified Arabic" w:hint="cs"/>
          <w:sz w:val="32"/>
          <w:szCs w:val="32"/>
          <w:rtl/>
        </w:rPr>
        <w:t>.</w:t>
      </w:r>
    </w:p>
    <w:p w:rsidR="00F758EB" w:rsidRPr="00244F09" w:rsidRDefault="00963B34" w:rsidP="006376C0">
      <w:pPr>
        <w:spacing w:after="0" w:line="259" w:lineRule="auto"/>
        <w:jc w:val="both"/>
        <w:rPr>
          <w:rFonts w:ascii="Simplified Arabic" w:hAnsi="Simplified Arabic" w:cs="Simplified Arabic"/>
          <w:sz w:val="32"/>
          <w:szCs w:val="32"/>
          <w:rtl/>
        </w:rPr>
      </w:pPr>
      <w:r w:rsidRPr="00244F09">
        <w:rPr>
          <w:rFonts w:ascii="Simplified Arabic" w:hAnsi="Simplified Arabic" w:cs="Simplified Arabic"/>
          <w:b/>
          <w:bCs/>
          <w:sz w:val="32"/>
          <w:szCs w:val="32"/>
          <w:rtl/>
        </w:rPr>
        <w:t>6-</w:t>
      </w:r>
      <w:r w:rsidR="00E57DFE" w:rsidRPr="00244F09">
        <w:rPr>
          <w:rFonts w:ascii="Simplified Arabic" w:hAnsi="Simplified Arabic" w:cs="Simplified Arabic"/>
          <w:b/>
          <w:bCs/>
          <w:sz w:val="32"/>
          <w:szCs w:val="32"/>
          <w:rtl/>
        </w:rPr>
        <w:t>ملوثات الروائح الكريهة</w:t>
      </w:r>
      <w:r w:rsidR="00E57DFE" w:rsidRPr="00244F09">
        <w:rPr>
          <w:rFonts w:ascii="Simplified Arabic" w:hAnsi="Simplified Arabic" w:cs="Simplified Arabic"/>
          <w:b/>
          <w:bCs/>
          <w:sz w:val="32"/>
          <w:szCs w:val="32"/>
        </w:rPr>
        <w:t>:</w:t>
      </w:r>
      <w:r w:rsidR="00E57DFE" w:rsidRPr="00244F09">
        <w:rPr>
          <w:rFonts w:ascii="Simplified Arabic" w:hAnsi="Simplified Arabic" w:cs="Simplified Arabic"/>
          <w:sz w:val="32"/>
          <w:szCs w:val="32"/>
          <w:rtl/>
        </w:rPr>
        <w:t>يعتبر م</w:t>
      </w:r>
      <w:r w:rsidR="00423918" w:rsidRPr="00244F09">
        <w:rPr>
          <w:rFonts w:ascii="Simplified Arabic" w:hAnsi="Simplified Arabic" w:cs="Simplified Arabic"/>
          <w:sz w:val="32"/>
          <w:szCs w:val="32"/>
          <w:rtl/>
        </w:rPr>
        <w:t>ن ملوثات الهواء أيضا أية روائح ك</w:t>
      </w:r>
      <w:r w:rsidR="00E57DFE" w:rsidRPr="00244F09">
        <w:rPr>
          <w:rFonts w:ascii="Simplified Arabic" w:hAnsi="Simplified Arabic" w:cs="Simplified Arabic"/>
          <w:sz w:val="32"/>
          <w:szCs w:val="32"/>
          <w:rtl/>
        </w:rPr>
        <w:t>ري</w:t>
      </w:r>
      <w:r w:rsidR="00423918" w:rsidRPr="00244F09">
        <w:rPr>
          <w:rFonts w:ascii="Simplified Arabic" w:hAnsi="Simplified Arabic" w:cs="Simplified Arabic"/>
          <w:sz w:val="32"/>
          <w:szCs w:val="32"/>
          <w:rtl/>
        </w:rPr>
        <w:t>هة تنبعث في الأماكن العامة أيا كان مصدرها سواء أك</w:t>
      </w:r>
      <w:r w:rsidR="00E57DFE" w:rsidRPr="00244F09">
        <w:rPr>
          <w:rFonts w:ascii="Simplified Arabic" w:hAnsi="Simplified Arabic" w:cs="Simplified Arabic"/>
          <w:sz w:val="32"/>
          <w:szCs w:val="32"/>
          <w:rtl/>
        </w:rPr>
        <w:t>ان نتيجة إلقاء المخلفات وت</w:t>
      </w:r>
      <w:r w:rsidR="00423918" w:rsidRPr="00244F09">
        <w:rPr>
          <w:rFonts w:ascii="Simplified Arabic" w:hAnsi="Simplified Arabic" w:cs="Simplified Arabic"/>
          <w:sz w:val="32"/>
          <w:szCs w:val="32"/>
          <w:rtl/>
        </w:rPr>
        <w:t>حلل المواد العضوية التي بها أم ك</w:t>
      </w:r>
      <w:r w:rsidR="00E57DFE" w:rsidRPr="00244F09">
        <w:rPr>
          <w:rFonts w:ascii="Simplified Arabic" w:hAnsi="Simplified Arabic" w:cs="Simplified Arabic"/>
          <w:sz w:val="32"/>
          <w:szCs w:val="32"/>
          <w:rtl/>
        </w:rPr>
        <w:t xml:space="preserve">ان مصدرها </w:t>
      </w:r>
      <w:r w:rsidR="001216CA">
        <w:rPr>
          <w:rFonts w:ascii="Simplified Arabic" w:hAnsi="Simplified Arabic" w:cs="Simplified Arabic" w:hint="cs"/>
          <w:sz w:val="32"/>
          <w:szCs w:val="32"/>
          <w:rtl/>
        </w:rPr>
        <w:t>إ</w:t>
      </w:r>
      <w:r w:rsidR="00423918" w:rsidRPr="00244F09">
        <w:rPr>
          <w:rFonts w:ascii="Simplified Arabic" w:hAnsi="Simplified Arabic" w:cs="Simplified Arabic"/>
          <w:sz w:val="32"/>
          <w:szCs w:val="32"/>
          <w:rtl/>
        </w:rPr>
        <w:t>حتراق الوقود أيا ك</w:t>
      </w:r>
      <w:r w:rsidR="00E57DFE" w:rsidRPr="00244F09">
        <w:rPr>
          <w:rFonts w:ascii="Simplified Arabic" w:hAnsi="Simplified Arabic" w:cs="Simplified Arabic"/>
          <w:sz w:val="32"/>
          <w:szCs w:val="32"/>
          <w:rtl/>
        </w:rPr>
        <w:t xml:space="preserve">ان الغرض من </w:t>
      </w:r>
      <w:r w:rsidR="001216CA">
        <w:rPr>
          <w:rFonts w:ascii="Simplified Arabic" w:hAnsi="Simplified Arabic" w:cs="Simplified Arabic" w:hint="cs"/>
          <w:sz w:val="32"/>
          <w:szCs w:val="32"/>
          <w:rtl/>
        </w:rPr>
        <w:t>إ</w:t>
      </w:r>
      <w:r w:rsidR="00E57DFE" w:rsidRPr="00244F09">
        <w:rPr>
          <w:rFonts w:ascii="Simplified Arabic" w:hAnsi="Simplified Arabic" w:cs="Simplified Arabic"/>
          <w:sz w:val="32"/>
          <w:szCs w:val="32"/>
          <w:rtl/>
        </w:rPr>
        <w:t>ستعماله، وذلك ل</w:t>
      </w:r>
      <w:r w:rsidR="001216CA">
        <w:rPr>
          <w:rFonts w:ascii="Simplified Arabic" w:hAnsi="Simplified Arabic" w:cs="Simplified Arabic" w:hint="cs"/>
          <w:sz w:val="32"/>
          <w:szCs w:val="32"/>
          <w:rtl/>
        </w:rPr>
        <w:t>أ</w:t>
      </w:r>
      <w:r w:rsidR="00E57DFE" w:rsidRPr="00244F09">
        <w:rPr>
          <w:rFonts w:ascii="Simplified Arabic" w:hAnsi="Simplified Arabic" w:cs="Simplified Arabic"/>
          <w:sz w:val="32"/>
          <w:szCs w:val="32"/>
          <w:rtl/>
        </w:rPr>
        <w:t xml:space="preserve">ن الإنسان يتأذى من </w:t>
      </w:r>
      <w:r w:rsidR="001216CA">
        <w:rPr>
          <w:rFonts w:ascii="Simplified Arabic" w:hAnsi="Simplified Arabic" w:cs="Simplified Arabic" w:hint="cs"/>
          <w:sz w:val="32"/>
          <w:szCs w:val="32"/>
          <w:rtl/>
        </w:rPr>
        <w:t>إ</w:t>
      </w:r>
      <w:r w:rsidR="00E57DFE" w:rsidRPr="00244F09">
        <w:rPr>
          <w:rFonts w:ascii="Simplified Arabic" w:hAnsi="Simplified Arabic" w:cs="Simplified Arabic"/>
          <w:sz w:val="32"/>
          <w:szCs w:val="32"/>
          <w:rtl/>
        </w:rPr>
        <w:t>ستنشاق هذه الروائح</w:t>
      </w:r>
      <w:r w:rsidR="00957500">
        <w:rPr>
          <w:rFonts w:ascii="Simplified Arabic" w:hAnsi="Simplified Arabic" w:cs="Simplified Arabic"/>
          <w:sz w:val="32"/>
          <w:szCs w:val="32"/>
          <w:rtl/>
        </w:rPr>
        <w:t xml:space="preserve">، </w:t>
      </w:r>
      <w:r w:rsidR="00E57DFE" w:rsidRPr="00244F09">
        <w:rPr>
          <w:rFonts w:ascii="Simplified Arabic" w:hAnsi="Simplified Arabic" w:cs="Simplified Arabic"/>
          <w:sz w:val="32"/>
          <w:szCs w:val="32"/>
          <w:rtl/>
        </w:rPr>
        <w:t>فضلا عما تؤدى إليه من أضرار صحية.</w:t>
      </w:r>
    </w:p>
    <w:p w:rsidR="00DB5301" w:rsidRPr="00244F09" w:rsidRDefault="00D03567" w:rsidP="001216CA">
      <w:pPr>
        <w:spacing w:after="0" w:line="259" w:lineRule="auto"/>
        <w:jc w:val="both"/>
        <w:rPr>
          <w:rFonts w:ascii="Simplified Arabic" w:hAnsi="Simplified Arabic" w:cs="Simplified Arabic"/>
          <w:b/>
          <w:bCs/>
          <w:sz w:val="32"/>
          <w:szCs w:val="32"/>
          <w:rtl/>
        </w:rPr>
      </w:pPr>
      <w:r w:rsidRPr="00244F09">
        <w:rPr>
          <w:rFonts w:ascii="Simplified Arabic" w:hAnsi="Simplified Arabic" w:cs="Simplified Arabic"/>
          <w:b/>
          <w:bCs/>
          <w:sz w:val="32"/>
          <w:szCs w:val="32"/>
          <w:rtl/>
        </w:rPr>
        <w:t>الفرع الثاني :</w:t>
      </w:r>
      <w:r w:rsidR="001216CA">
        <w:rPr>
          <w:rFonts w:ascii="Simplified Arabic" w:hAnsi="Simplified Arabic" w:cs="Simplified Arabic" w:hint="cs"/>
          <w:b/>
          <w:bCs/>
          <w:sz w:val="32"/>
          <w:szCs w:val="32"/>
          <w:rtl/>
        </w:rPr>
        <w:t>أ</w:t>
      </w:r>
      <w:r w:rsidRPr="00244F09">
        <w:rPr>
          <w:rFonts w:ascii="Simplified Arabic" w:hAnsi="Simplified Arabic" w:cs="Simplified Arabic"/>
          <w:b/>
          <w:bCs/>
          <w:sz w:val="32"/>
          <w:szCs w:val="32"/>
          <w:rtl/>
        </w:rPr>
        <w:t>نواع الملوثات</w:t>
      </w:r>
      <w:r w:rsidR="00EC2C5B">
        <w:rPr>
          <w:rFonts w:ascii="Simplified Arabic" w:hAnsi="Simplified Arabic" w:cs="Simplified Arabic" w:hint="cs"/>
          <w:b/>
          <w:bCs/>
          <w:sz w:val="32"/>
          <w:szCs w:val="32"/>
          <w:rtl/>
        </w:rPr>
        <w:t>:</w:t>
      </w:r>
    </w:p>
    <w:p w:rsidR="00B128F0" w:rsidRPr="00244F09" w:rsidRDefault="00E6176F" w:rsidP="001216CA">
      <w:pPr>
        <w:spacing w:after="0" w:line="259" w:lineRule="auto"/>
        <w:jc w:val="both"/>
        <w:rPr>
          <w:rFonts w:ascii="Simplified Arabic" w:hAnsi="Simplified Arabic" w:cs="Simplified Arabic"/>
          <w:sz w:val="32"/>
          <w:szCs w:val="32"/>
          <w:rtl/>
        </w:rPr>
      </w:pPr>
      <w:r w:rsidRPr="00244F09">
        <w:rPr>
          <w:rFonts w:ascii="Simplified Arabic" w:hAnsi="Simplified Arabic" w:cs="Simplified Arabic"/>
          <w:b/>
          <w:bCs/>
          <w:sz w:val="32"/>
          <w:szCs w:val="32"/>
          <w:rtl/>
          <w:lang w:bidi="ar-IQ"/>
        </w:rPr>
        <w:t>1-</w:t>
      </w:r>
      <w:r w:rsidR="004B34C2" w:rsidRPr="00244F09">
        <w:rPr>
          <w:rFonts w:ascii="Simplified Arabic" w:hAnsi="Simplified Arabic" w:cs="Simplified Arabic"/>
          <w:b/>
          <w:bCs/>
          <w:sz w:val="32"/>
          <w:szCs w:val="32"/>
          <w:rtl/>
          <w:lang w:bidi="ar-IQ"/>
        </w:rPr>
        <w:t>الملوثات الطبيعية</w:t>
      </w:r>
      <w:r w:rsidR="004B34C2" w:rsidRPr="00244F09">
        <w:rPr>
          <w:rFonts w:ascii="Simplified Arabic" w:hAnsi="Simplified Arabic" w:cs="Simplified Arabic"/>
          <w:sz w:val="32"/>
          <w:szCs w:val="32"/>
          <w:rtl/>
          <w:lang w:bidi="ar-IQ"/>
        </w:rPr>
        <w:t xml:space="preserve"> : وهي التي تنتج من مكونات البيئة ذاتها دون تدخل الإنسان  وتشمل الغازات الناتجة من البراكين كثاني أوكسيد الكبريت</w:t>
      </w:r>
      <w:r w:rsidR="00957500">
        <w:rPr>
          <w:rFonts w:ascii="Simplified Arabic" w:hAnsi="Simplified Arabic" w:cs="Simplified Arabic"/>
          <w:sz w:val="32"/>
          <w:szCs w:val="32"/>
          <w:rtl/>
          <w:lang w:bidi="ar-IQ"/>
        </w:rPr>
        <w:t xml:space="preserve">، </w:t>
      </w:r>
      <w:r w:rsidR="004B34C2" w:rsidRPr="00244F09">
        <w:rPr>
          <w:rFonts w:ascii="Simplified Arabic" w:hAnsi="Simplified Arabic" w:cs="Simplified Arabic"/>
          <w:sz w:val="32"/>
          <w:szCs w:val="32"/>
          <w:rtl/>
          <w:lang w:bidi="ar-IQ"/>
        </w:rPr>
        <w:t>ال</w:t>
      </w:r>
      <w:r w:rsidR="001216CA">
        <w:rPr>
          <w:rFonts w:ascii="Simplified Arabic" w:hAnsi="Simplified Arabic" w:cs="Simplified Arabic" w:hint="cs"/>
          <w:sz w:val="32"/>
          <w:szCs w:val="32"/>
          <w:rtl/>
          <w:lang w:bidi="ar-IQ"/>
        </w:rPr>
        <w:t>أ</w:t>
      </w:r>
      <w:r w:rsidR="004B34C2" w:rsidRPr="00244F09">
        <w:rPr>
          <w:rFonts w:ascii="Simplified Arabic" w:hAnsi="Simplified Arabic" w:cs="Simplified Arabic"/>
          <w:sz w:val="32"/>
          <w:szCs w:val="32"/>
          <w:rtl/>
          <w:lang w:bidi="ar-IQ"/>
        </w:rPr>
        <w:t>ملاح في المياه ،</w:t>
      </w:r>
      <w:r w:rsidR="00B128F0" w:rsidRPr="00244F09">
        <w:rPr>
          <w:rFonts w:ascii="Simplified Arabic" w:hAnsi="Simplified Arabic" w:cs="Simplified Arabic"/>
          <w:sz w:val="32"/>
          <w:szCs w:val="32"/>
          <w:rtl/>
          <w:lang w:bidi="ar-IQ"/>
        </w:rPr>
        <w:t>تآكل الصخوربفعل الرياح وظهور</w:t>
      </w:r>
      <w:r w:rsidR="004B34C2" w:rsidRPr="00244F09">
        <w:rPr>
          <w:rFonts w:ascii="Simplified Arabic" w:hAnsi="Simplified Arabic" w:cs="Simplified Arabic"/>
          <w:sz w:val="32"/>
          <w:szCs w:val="32"/>
          <w:rtl/>
          <w:lang w:bidi="ar-IQ"/>
        </w:rPr>
        <w:t xml:space="preserve"> دقائق الغبار في الهواء </w:t>
      </w:r>
      <w:r w:rsidR="00B128F0" w:rsidRPr="00244F09">
        <w:rPr>
          <w:rFonts w:ascii="Simplified Arabic" w:hAnsi="Simplified Arabic" w:cs="Simplified Arabic"/>
          <w:sz w:val="32"/>
          <w:szCs w:val="32"/>
          <w:rtl/>
          <w:lang w:bidi="ar-IQ"/>
        </w:rPr>
        <w:t>والتي تؤثر على التنفس ،</w:t>
      </w:r>
      <w:r w:rsidR="004B34C2" w:rsidRPr="00244F09">
        <w:rPr>
          <w:rFonts w:ascii="Simplified Arabic" w:hAnsi="Simplified Arabic" w:cs="Simplified Arabic"/>
          <w:sz w:val="32"/>
          <w:szCs w:val="32"/>
          <w:rtl/>
          <w:lang w:bidi="ar-IQ"/>
        </w:rPr>
        <w:t>أو قد تكون ظواهر طبيعية كالحرارة والاشعاع.</w:t>
      </w:r>
      <w:r w:rsidR="00B128F0" w:rsidRPr="00244F09">
        <w:rPr>
          <w:rFonts w:ascii="Simplified Arabic" w:hAnsi="Simplified Arabic" w:cs="Simplified Arabic"/>
          <w:sz w:val="32"/>
          <w:szCs w:val="32"/>
          <w:rtl/>
          <w:lang w:bidi="ar-IQ"/>
        </w:rPr>
        <w:t>وحتى عن</w:t>
      </w:r>
      <w:r w:rsidR="00B128F0" w:rsidRPr="00244F09">
        <w:rPr>
          <w:rFonts w:ascii="Simplified Arabic" w:hAnsi="Simplified Arabic" w:cs="Simplified Arabic"/>
          <w:sz w:val="32"/>
          <w:szCs w:val="32"/>
          <w:rtl/>
        </w:rPr>
        <w:t xml:space="preserve"> النباتات التي تنتج حبوب اللقاح</w:t>
      </w:r>
      <w:r w:rsidR="00957500">
        <w:rPr>
          <w:rFonts w:ascii="Simplified Arabic" w:hAnsi="Simplified Arabic" w:cs="Simplified Arabic"/>
          <w:sz w:val="32"/>
          <w:szCs w:val="32"/>
          <w:rtl/>
        </w:rPr>
        <w:t xml:space="preserve">، </w:t>
      </w:r>
      <w:r w:rsidR="00B128F0" w:rsidRPr="00244F09">
        <w:rPr>
          <w:rFonts w:ascii="Simplified Arabic" w:hAnsi="Simplified Arabic" w:cs="Simplified Arabic"/>
          <w:sz w:val="32"/>
          <w:szCs w:val="32"/>
          <w:rtl/>
        </w:rPr>
        <w:t>والتي قد تسبب الحساسية لبعض الأشخاص .</w:t>
      </w:r>
    </w:p>
    <w:p w:rsidR="00E12A21" w:rsidRPr="00244F09" w:rsidRDefault="00E6176F" w:rsidP="004C2625">
      <w:pPr>
        <w:spacing w:after="0" w:line="240" w:lineRule="auto"/>
        <w:ind w:left="-1"/>
        <w:jc w:val="lowKashida"/>
        <w:rPr>
          <w:rFonts w:ascii="Simplified Arabic" w:hAnsi="Simplified Arabic" w:cs="Simplified Arabic"/>
          <w:sz w:val="32"/>
          <w:szCs w:val="32"/>
          <w:rtl/>
          <w:lang w:bidi="ar-IQ"/>
        </w:rPr>
      </w:pPr>
      <w:r w:rsidRPr="00244F09">
        <w:rPr>
          <w:rFonts w:ascii="Simplified Arabic" w:hAnsi="Simplified Arabic" w:cs="Simplified Arabic"/>
          <w:b/>
          <w:bCs/>
          <w:sz w:val="32"/>
          <w:szCs w:val="32"/>
          <w:rtl/>
          <w:lang w:bidi="ar-IQ"/>
        </w:rPr>
        <w:t>2-</w:t>
      </w:r>
      <w:r w:rsidR="004B34C2" w:rsidRPr="00244F09">
        <w:rPr>
          <w:rFonts w:ascii="Simplified Arabic" w:hAnsi="Simplified Arabic" w:cs="Simplified Arabic"/>
          <w:b/>
          <w:bCs/>
          <w:sz w:val="32"/>
          <w:szCs w:val="32"/>
          <w:rtl/>
          <w:lang w:bidi="ar-IQ"/>
        </w:rPr>
        <w:t>الملوثات التكنولوجية والصناعية</w:t>
      </w:r>
      <w:r w:rsidR="004B34C2" w:rsidRPr="00244F09">
        <w:rPr>
          <w:rFonts w:ascii="Simplified Arabic" w:hAnsi="Simplified Arabic" w:cs="Simplified Arabic"/>
          <w:sz w:val="32"/>
          <w:szCs w:val="32"/>
          <w:rtl/>
          <w:lang w:bidi="ar-IQ"/>
        </w:rPr>
        <w:t xml:space="preserve">: وهي التي تتكون نتيجة لما </w:t>
      </w:r>
      <w:r w:rsidR="001216CA">
        <w:rPr>
          <w:rFonts w:ascii="Simplified Arabic" w:hAnsi="Simplified Arabic" w:cs="Simplified Arabic" w:hint="cs"/>
          <w:sz w:val="32"/>
          <w:szCs w:val="32"/>
          <w:rtl/>
          <w:lang w:bidi="ar-IQ"/>
        </w:rPr>
        <w:t>إ</w:t>
      </w:r>
      <w:r w:rsidR="004B34C2" w:rsidRPr="00244F09">
        <w:rPr>
          <w:rFonts w:ascii="Simplified Arabic" w:hAnsi="Simplified Arabic" w:cs="Simplified Arabic"/>
          <w:sz w:val="32"/>
          <w:szCs w:val="32"/>
          <w:rtl/>
          <w:lang w:bidi="ar-IQ"/>
        </w:rPr>
        <w:t xml:space="preserve">ستحدثه الإنسان  في البيئة من تقنيات وما ابتكره من </w:t>
      </w:r>
      <w:r w:rsidR="001216CA">
        <w:rPr>
          <w:rFonts w:ascii="Simplified Arabic" w:hAnsi="Simplified Arabic" w:cs="Simplified Arabic" w:hint="cs"/>
          <w:sz w:val="32"/>
          <w:szCs w:val="32"/>
          <w:rtl/>
          <w:lang w:bidi="ar-IQ"/>
        </w:rPr>
        <w:t>إ</w:t>
      </w:r>
      <w:r w:rsidR="004B34C2" w:rsidRPr="00244F09">
        <w:rPr>
          <w:rFonts w:ascii="Simplified Arabic" w:hAnsi="Simplified Arabic" w:cs="Simplified Arabic"/>
          <w:sz w:val="32"/>
          <w:szCs w:val="32"/>
          <w:rtl/>
          <w:lang w:bidi="ar-IQ"/>
        </w:rPr>
        <w:t>كتشافات كذلك الناتجة عن الصناعات المختلفة والتفجيرات النووية ووسائل المواصلات.</w:t>
      </w:r>
      <w:r w:rsidR="00F73995" w:rsidRPr="00244F09">
        <w:rPr>
          <w:rFonts w:ascii="Simplified Arabic" w:hAnsi="Simplified Arabic" w:cs="Simplified Arabic"/>
          <w:sz w:val="32"/>
          <w:szCs w:val="32"/>
          <w:rtl/>
          <w:lang w:bidi="ar-IQ"/>
        </w:rPr>
        <w:t xml:space="preserve"> ونفايات المصانع الغير معالجة سواء كانت سائلة كالتي تنتج عن مصانع الورق والتي تتسبب في موت كميات كبيرة من ا</w:t>
      </w:r>
      <w:r w:rsidR="001216CA">
        <w:rPr>
          <w:rFonts w:ascii="Simplified Arabic" w:hAnsi="Simplified Arabic" w:cs="Simplified Arabic" w:hint="cs"/>
          <w:sz w:val="32"/>
          <w:szCs w:val="32"/>
          <w:rtl/>
          <w:lang w:bidi="ar-IQ"/>
        </w:rPr>
        <w:t>لأ</w:t>
      </w:r>
      <w:r w:rsidR="00F73995" w:rsidRPr="00244F09">
        <w:rPr>
          <w:rFonts w:ascii="Simplified Arabic" w:hAnsi="Simplified Arabic" w:cs="Simplified Arabic"/>
          <w:sz w:val="32"/>
          <w:szCs w:val="32"/>
          <w:rtl/>
          <w:lang w:bidi="ar-IQ"/>
        </w:rPr>
        <w:t>سماك نتيجة فقد ا</w:t>
      </w:r>
      <w:r w:rsidR="001216CA">
        <w:rPr>
          <w:rFonts w:ascii="Simplified Arabic" w:hAnsi="Simplified Arabic" w:cs="Simplified Arabic" w:hint="cs"/>
          <w:sz w:val="32"/>
          <w:szCs w:val="32"/>
          <w:rtl/>
          <w:lang w:bidi="ar-IQ"/>
        </w:rPr>
        <w:t>لأو</w:t>
      </w:r>
      <w:r w:rsidR="00F73995" w:rsidRPr="00244F09">
        <w:rPr>
          <w:rFonts w:ascii="Simplified Arabic" w:hAnsi="Simplified Arabic" w:cs="Simplified Arabic"/>
          <w:sz w:val="32"/>
          <w:szCs w:val="32"/>
          <w:rtl/>
          <w:lang w:bidi="ar-IQ"/>
        </w:rPr>
        <w:t>كسجين</w:t>
      </w:r>
      <w:r w:rsidR="00957500">
        <w:rPr>
          <w:rFonts w:ascii="Simplified Arabic" w:hAnsi="Simplified Arabic" w:cs="Simplified Arabic"/>
          <w:sz w:val="32"/>
          <w:szCs w:val="32"/>
          <w:rtl/>
          <w:lang w:bidi="ar-IQ"/>
        </w:rPr>
        <w:t xml:space="preserve">، </w:t>
      </w:r>
      <w:r w:rsidR="00F73995" w:rsidRPr="00244F09">
        <w:rPr>
          <w:rFonts w:ascii="Simplified Arabic" w:hAnsi="Simplified Arabic" w:cs="Simplified Arabic"/>
          <w:sz w:val="32"/>
          <w:szCs w:val="32"/>
          <w:rtl/>
          <w:lang w:bidi="ar-IQ"/>
        </w:rPr>
        <w:t>أما الغبار الناتج عن مصانع ال</w:t>
      </w:r>
      <w:r w:rsidR="001216CA">
        <w:rPr>
          <w:rFonts w:ascii="Simplified Arabic" w:hAnsi="Simplified Arabic" w:cs="Simplified Arabic" w:hint="cs"/>
          <w:sz w:val="32"/>
          <w:szCs w:val="32"/>
          <w:rtl/>
          <w:lang w:bidi="ar-IQ"/>
        </w:rPr>
        <w:t>إ</w:t>
      </w:r>
      <w:r w:rsidR="00F73995" w:rsidRPr="00244F09">
        <w:rPr>
          <w:rFonts w:ascii="Simplified Arabic" w:hAnsi="Simplified Arabic" w:cs="Simplified Arabic"/>
          <w:sz w:val="32"/>
          <w:szCs w:val="32"/>
          <w:rtl/>
          <w:lang w:bidi="ar-IQ"/>
        </w:rPr>
        <w:t>سمنت ف</w:t>
      </w:r>
      <w:r w:rsidR="001216CA">
        <w:rPr>
          <w:rFonts w:ascii="Simplified Arabic" w:hAnsi="Simplified Arabic" w:cs="Simplified Arabic" w:hint="cs"/>
          <w:sz w:val="32"/>
          <w:szCs w:val="32"/>
          <w:rtl/>
          <w:lang w:bidi="ar-IQ"/>
        </w:rPr>
        <w:t>إ</w:t>
      </w:r>
      <w:r w:rsidR="00F73995" w:rsidRPr="00244F09">
        <w:rPr>
          <w:rFonts w:ascii="Simplified Arabic" w:hAnsi="Simplified Arabic" w:cs="Simplified Arabic"/>
          <w:sz w:val="32"/>
          <w:szCs w:val="32"/>
          <w:rtl/>
          <w:lang w:bidi="ar-IQ"/>
        </w:rPr>
        <w:t xml:space="preserve">نه يتسبب في كوارث بيئية لا حصر لها </w:t>
      </w:r>
      <w:r w:rsidR="001216CA">
        <w:rPr>
          <w:rFonts w:ascii="Simplified Arabic" w:hAnsi="Simplified Arabic" w:cs="Simplified Arabic" w:hint="cs"/>
          <w:sz w:val="32"/>
          <w:szCs w:val="32"/>
          <w:rtl/>
          <w:lang w:bidi="ar-IQ"/>
        </w:rPr>
        <w:t>إ</w:t>
      </w:r>
      <w:r w:rsidR="00F73995" w:rsidRPr="00244F09">
        <w:rPr>
          <w:rFonts w:ascii="Simplified Arabic" w:hAnsi="Simplified Arabic" w:cs="Simplified Arabic"/>
          <w:sz w:val="32"/>
          <w:szCs w:val="32"/>
          <w:rtl/>
          <w:lang w:bidi="ar-IQ"/>
        </w:rPr>
        <w:t>ن على مستوى ا</w:t>
      </w:r>
      <w:r w:rsidR="009E4982">
        <w:rPr>
          <w:rFonts w:ascii="Simplified Arabic" w:hAnsi="Simplified Arabic" w:cs="Simplified Arabic" w:hint="cs"/>
          <w:sz w:val="32"/>
          <w:szCs w:val="32"/>
          <w:rtl/>
          <w:lang w:bidi="ar-IQ"/>
        </w:rPr>
        <w:t>لإ</w:t>
      </w:r>
      <w:r w:rsidR="00F73995" w:rsidRPr="00244F09">
        <w:rPr>
          <w:rFonts w:ascii="Simplified Arabic" w:hAnsi="Simplified Arabic" w:cs="Simplified Arabic"/>
          <w:sz w:val="32"/>
          <w:szCs w:val="32"/>
          <w:rtl/>
          <w:lang w:bidi="ar-IQ"/>
        </w:rPr>
        <w:t xml:space="preserve">نسان </w:t>
      </w:r>
      <w:r w:rsidR="009E4982">
        <w:rPr>
          <w:rFonts w:ascii="Simplified Arabic" w:hAnsi="Simplified Arabic" w:cs="Simplified Arabic" w:hint="cs"/>
          <w:sz w:val="32"/>
          <w:szCs w:val="32"/>
          <w:rtl/>
          <w:lang w:bidi="ar-IQ"/>
        </w:rPr>
        <w:t>أ</w:t>
      </w:r>
      <w:r w:rsidR="00F73995" w:rsidRPr="00244F09">
        <w:rPr>
          <w:rFonts w:ascii="Simplified Arabic" w:hAnsi="Simplified Arabic" w:cs="Simplified Arabic"/>
          <w:sz w:val="32"/>
          <w:szCs w:val="32"/>
          <w:rtl/>
          <w:lang w:bidi="ar-IQ"/>
        </w:rPr>
        <w:t xml:space="preserve">و الحيوان </w:t>
      </w:r>
      <w:r w:rsidR="009E4982">
        <w:rPr>
          <w:rFonts w:ascii="Simplified Arabic" w:hAnsi="Simplified Arabic" w:cs="Simplified Arabic" w:hint="cs"/>
          <w:sz w:val="32"/>
          <w:szCs w:val="32"/>
          <w:rtl/>
          <w:lang w:bidi="ar-IQ"/>
        </w:rPr>
        <w:t>أ</w:t>
      </w:r>
      <w:r w:rsidR="00F73995" w:rsidRPr="00244F09">
        <w:rPr>
          <w:rFonts w:ascii="Simplified Arabic" w:hAnsi="Simplified Arabic" w:cs="Simplified Arabic"/>
          <w:sz w:val="32"/>
          <w:szCs w:val="32"/>
          <w:rtl/>
          <w:lang w:bidi="ar-IQ"/>
        </w:rPr>
        <w:t>وعلى مستوى الغطاء النباتي .</w:t>
      </w:r>
      <w:r w:rsidR="00777058" w:rsidRPr="00244F09">
        <w:rPr>
          <w:rStyle w:val="Appelnotedebasdep"/>
          <w:rFonts w:ascii="Simplified Arabic" w:hAnsi="Simplified Arabic" w:cs="Simplified Arabic"/>
          <w:sz w:val="32"/>
          <w:szCs w:val="32"/>
          <w:rtl/>
          <w:lang w:bidi="ar-IQ"/>
        </w:rPr>
        <w:footnoteReference w:id="20"/>
      </w:r>
    </w:p>
    <w:p w:rsidR="004C2625" w:rsidRPr="00EC2C5B" w:rsidRDefault="009E4982" w:rsidP="004C2625">
      <w:pPr>
        <w:pStyle w:val="a0"/>
        <w:ind w:firstLine="0"/>
        <w:jc w:val="left"/>
        <w:rPr>
          <w:rtl/>
          <w:lang w:bidi="ar-IQ"/>
        </w:rPr>
      </w:pPr>
      <w:r>
        <w:rPr>
          <w:rFonts w:hint="cs"/>
          <w:b/>
          <w:bCs/>
          <w:rtl/>
          <w:lang w:bidi="ar-IQ"/>
        </w:rPr>
        <w:t>3</w:t>
      </w:r>
      <w:r w:rsidR="00963B34" w:rsidRPr="00244F09">
        <w:rPr>
          <w:b/>
          <w:bCs/>
          <w:rtl/>
          <w:lang w:bidi="ar-IQ"/>
        </w:rPr>
        <w:t>-</w:t>
      </w:r>
      <w:r w:rsidR="004B34C2" w:rsidRPr="00244F09">
        <w:rPr>
          <w:b/>
          <w:bCs/>
          <w:rtl/>
          <w:lang w:bidi="ar-IQ"/>
        </w:rPr>
        <w:t>ملوثات الإنسان  والحيوان</w:t>
      </w:r>
      <w:r w:rsidR="004B34C2" w:rsidRPr="00244F09">
        <w:rPr>
          <w:rtl/>
          <w:lang w:bidi="ar-IQ"/>
        </w:rPr>
        <w:t xml:space="preserve"> : وتشمل ما يطرحه الإنسان  من فضلات نتيجة نشاطات</w:t>
      </w:r>
      <w:r>
        <w:rPr>
          <w:rFonts w:hint="cs"/>
          <w:rtl/>
          <w:lang w:bidi="ar-IQ"/>
        </w:rPr>
        <w:t>ــــــ</w:t>
      </w:r>
      <w:r w:rsidR="004B34C2" w:rsidRPr="00244F09">
        <w:rPr>
          <w:rtl/>
          <w:lang w:bidi="ar-IQ"/>
        </w:rPr>
        <w:t>ه اليومية كالملوثات الناتجة عن المدن والمجمعات السكنية التي تشمل مياه المجاري بما تحويه من المواد العضوية بدرجة رئيسية وكذلك تشمل الفضلات الحيوانية</w:t>
      </w:r>
      <w:r w:rsidR="00957500">
        <w:rPr>
          <w:rtl/>
          <w:lang w:bidi="ar-IQ"/>
        </w:rPr>
        <w:t xml:space="preserve">، </w:t>
      </w:r>
      <w:r w:rsidR="004B34C2" w:rsidRPr="00244F09">
        <w:rPr>
          <w:rtl/>
          <w:lang w:bidi="ar-IQ"/>
        </w:rPr>
        <w:t xml:space="preserve">والجدير بالذكر </w:t>
      </w:r>
      <w:r>
        <w:rPr>
          <w:rFonts w:hint="cs"/>
          <w:rtl/>
          <w:lang w:bidi="ar-IQ"/>
        </w:rPr>
        <w:t>أ</w:t>
      </w:r>
      <w:r w:rsidR="004B34C2" w:rsidRPr="00244F09">
        <w:rPr>
          <w:rtl/>
          <w:lang w:bidi="ar-IQ"/>
        </w:rPr>
        <w:t>ن هذه الملوثات بطبيعتها تزداد ب</w:t>
      </w:r>
      <w:r>
        <w:rPr>
          <w:rFonts w:hint="cs"/>
          <w:rtl/>
          <w:lang w:bidi="ar-IQ"/>
        </w:rPr>
        <w:t>إ</w:t>
      </w:r>
      <w:r w:rsidR="004B34C2" w:rsidRPr="00244F09">
        <w:rPr>
          <w:rtl/>
          <w:lang w:bidi="ar-IQ"/>
        </w:rPr>
        <w:t xml:space="preserve">زدياد عدد السكان </w:t>
      </w:r>
      <w:r>
        <w:rPr>
          <w:rFonts w:hint="cs"/>
          <w:rtl/>
          <w:lang w:bidi="ar-IQ"/>
        </w:rPr>
        <w:t>و</w:t>
      </w:r>
      <w:r w:rsidR="004B34C2" w:rsidRPr="00244F09">
        <w:rPr>
          <w:rtl/>
          <w:lang w:bidi="ar-IQ"/>
        </w:rPr>
        <w:t>بارتفاع مقدار ومعدل حاجاتهم المعيشية</w:t>
      </w:r>
      <w:r w:rsidR="00963B34" w:rsidRPr="00244F09">
        <w:rPr>
          <w:lang w:bidi="ar-IQ"/>
        </w:rPr>
        <w:t>.</w:t>
      </w:r>
    </w:p>
    <w:p w:rsidR="004C2625" w:rsidRPr="00244F09" w:rsidRDefault="009E4982" w:rsidP="006376C0">
      <w:pPr>
        <w:pStyle w:val="a0"/>
        <w:rPr>
          <w:lang w:bidi="ar-IQ"/>
        </w:rPr>
      </w:pPr>
      <w:r>
        <w:rPr>
          <w:rFonts w:hint="cs"/>
          <w:rtl/>
          <w:lang w:bidi="ar-IQ"/>
        </w:rPr>
        <w:lastRenderedPageBreak/>
        <w:t>إ</w:t>
      </w:r>
      <w:r w:rsidR="00265E16" w:rsidRPr="00244F09">
        <w:rPr>
          <w:rtl/>
          <w:lang w:bidi="ar-IQ"/>
        </w:rPr>
        <w:t>ن مشكلة إنتاج الفضلات ورميها سواء أكانت غازية أم سائلة أم صلبة أو على شكل ضوضاء من المشاكل التي تتداخل عندها المعارف . وستبقى مستويات السيطرة على التلوث والأدوات الإدارية المعتمدة لهذا الغرض غير مجدية ما لم يكن العلم</w:t>
      </w:r>
      <w:r w:rsidR="007A4148">
        <w:rPr>
          <w:rtl/>
          <w:lang w:bidi="ar-IQ"/>
        </w:rPr>
        <w:t xml:space="preserve"> وسيلتها.وما لم تتظافر الجهود</w:t>
      </w:r>
      <w:r w:rsidR="007A4148">
        <w:rPr>
          <w:rFonts w:hint="cs"/>
          <w:rtl/>
          <w:lang w:bidi="ar-IQ"/>
        </w:rPr>
        <w:t xml:space="preserve"> ضد </w:t>
      </w:r>
      <w:r w:rsidR="00265E16" w:rsidRPr="00244F09">
        <w:rPr>
          <w:rtl/>
          <w:lang w:bidi="ar-IQ"/>
        </w:rPr>
        <w:t xml:space="preserve">هذه المخاطر فلقد </w:t>
      </w:r>
      <w:r>
        <w:rPr>
          <w:rFonts w:hint="cs"/>
          <w:rtl/>
          <w:lang w:bidi="ar-IQ"/>
        </w:rPr>
        <w:t>أ</w:t>
      </w:r>
      <w:r w:rsidR="00265E16" w:rsidRPr="00244F09">
        <w:rPr>
          <w:rtl/>
          <w:lang w:bidi="ar-IQ"/>
        </w:rPr>
        <w:t xml:space="preserve">صبح من الضروري تفعيل كل الآليات </w:t>
      </w:r>
      <w:r w:rsidR="00820118" w:rsidRPr="00244F09">
        <w:rPr>
          <w:rtl/>
          <w:lang w:bidi="ar-IQ"/>
        </w:rPr>
        <w:t>المتاحة للدولة ومؤسساتها الرسمية و</w:t>
      </w:r>
      <w:r>
        <w:rPr>
          <w:rFonts w:hint="cs"/>
          <w:rtl/>
          <w:lang w:bidi="ar-IQ"/>
        </w:rPr>
        <w:t>أ</w:t>
      </w:r>
      <w:r w:rsidR="00820118" w:rsidRPr="00244F09">
        <w:rPr>
          <w:rtl/>
          <w:lang w:bidi="ar-IQ"/>
        </w:rPr>
        <w:t xml:space="preserve">يضا ما لدى المجتمع المدني المحلي والدولي من </w:t>
      </w:r>
      <w:r>
        <w:rPr>
          <w:rFonts w:hint="cs"/>
          <w:rtl/>
          <w:lang w:bidi="ar-IQ"/>
        </w:rPr>
        <w:t>إ</w:t>
      </w:r>
      <w:r w:rsidR="00820118" w:rsidRPr="00244F09">
        <w:rPr>
          <w:rtl/>
          <w:lang w:bidi="ar-IQ"/>
        </w:rPr>
        <w:t>مكانيات .</w:t>
      </w:r>
    </w:p>
    <w:p w:rsidR="00265E16" w:rsidRDefault="00265E16" w:rsidP="001C731F">
      <w:pPr>
        <w:ind w:left="32" w:firstLine="900"/>
        <w:jc w:val="lowKashida"/>
        <w:rPr>
          <w:rFonts w:ascii="Simplified Arabic" w:hAnsi="Simplified Arabic" w:cs="Simplified Arabic"/>
          <w:sz w:val="32"/>
          <w:szCs w:val="32"/>
          <w:rtl/>
          <w:lang w:bidi="ar-IQ"/>
        </w:rPr>
      </w:pPr>
      <w:r w:rsidRPr="00244F09">
        <w:rPr>
          <w:rFonts w:ascii="Simplified Arabic" w:hAnsi="Simplified Arabic" w:cs="Simplified Arabic"/>
          <w:sz w:val="32"/>
          <w:szCs w:val="32"/>
          <w:rtl/>
          <w:lang w:bidi="ar-IQ"/>
        </w:rPr>
        <w:t>فالتلوث يعد من المشاكل الكبيرة التي يواجهها الإنسان المعاصر. لا بل وأخطرها . وهي بحاجة إلى تظافر الجهود كافة لمعالجتها والحد منها . ومما يزيد المشكلة تعقيداً إن للإنسان نفسه الدور الواضح في زيادة خطورتها من خلال نشاطاته المختلفة التي أصبحت</w:t>
      </w:r>
      <w:r w:rsidR="006376C0">
        <w:rPr>
          <w:rFonts w:ascii="Simplified Arabic" w:hAnsi="Simplified Arabic" w:cs="Simplified Arabic" w:hint="cs"/>
          <w:sz w:val="32"/>
          <w:szCs w:val="32"/>
          <w:rtl/>
          <w:lang w:bidi="ar-IQ"/>
        </w:rPr>
        <w:t xml:space="preserve"> </w:t>
      </w:r>
      <w:r w:rsidRPr="00244F09">
        <w:rPr>
          <w:rFonts w:ascii="Simplified Arabic" w:hAnsi="Simplified Arabic" w:cs="Simplified Arabic"/>
          <w:sz w:val="32"/>
          <w:szCs w:val="32"/>
          <w:rtl/>
          <w:lang w:bidi="ar-IQ"/>
        </w:rPr>
        <w:t>تهدد الحياة البشرية . فضلاً عن تأثيرها في الكائنات الحية الأخرى مما يحدث تغيرا في التوازن الطبيعي للبيئة ومكوناتها المختلفة الحية منها وغير الحية</w:t>
      </w:r>
      <w:r w:rsidR="001C731F" w:rsidRPr="00244F09">
        <w:rPr>
          <w:rFonts w:ascii="Simplified Arabic" w:hAnsi="Simplified Arabic" w:cs="Simplified Arabic"/>
          <w:sz w:val="32"/>
          <w:szCs w:val="32"/>
          <w:rtl/>
          <w:lang w:bidi="ar-IQ"/>
        </w:rPr>
        <w:t>.</w:t>
      </w:r>
      <w:r w:rsidR="00EE4807" w:rsidRPr="00244F09">
        <w:rPr>
          <w:rStyle w:val="Appelnotedebasdep"/>
          <w:rFonts w:ascii="Simplified Arabic" w:hAnsi="Simplified Arabic" w:cs="Simplified Arabic"/>
          <w:sz w:val="32"/>
          <w:szCs w:val="32"/>
          <w:rtl/>
          <w:lang w:bidi="ar-IQ"/>
        </w:rPr>
        <w:footnoteReference w:id="21"/>
      </w:r>
    </w:p>
    <w:p w:rsidR="00B43F68" w:rsidRDefault="00B43F68" w:rsidP="00EC2C5B">
      <w:pPr>
        <w:ind w:left="32" w:firstLine="900"/>
        <w:jc w:val="lowKashida"/>
        <w:rPr>
          <w:rFonts w:ascii="Simplified Arabic" w:hAnsi="Simplified Arabic" w:cs="Simplified Arabic"/>
          <w:sz w:val="32"/>
          <w:szCs w:val="32"/>
          <w:lang w:val="en-GB" w:eastAsia="zh-TW"/>
        </w:rPr>
      </w:pPr>
      <w:r>
        <w:rPr>
          <w:rFonts w:ascii="Simplified Arabic" w:hAnsi="Simplified Arabic" w:cs="Simplified Arabic" w:hint="cs"/>
          <w:sz w:val="32"/>
          <w:szCs w:val="32"/>
          <w:rtl/>
          <w:lang w:val="en-GB" w:eastAsia="zh-TW" w:bidi="ar-DZ"/>
        </w:rPr>
        <w:t>ف</w:t>
      </w:r>
      <w:r w:rsidRPr="00B43F68">
        <w:rPr>
          <w:rFonts w:ascii="Simplified Arabic" w:hAnsi="Simplified Arabic" w:cs="Simplified Arabic"/>
          <w:sz w:val="32"/>
          <w:szCs w:val="32"/>
          <w:rtl/>
          <w:lang w:val="en-GB" w:eastAsia="zh-TW"/>
        </w:rPr>
        <w:t xml:space="preserve">في </w:t>
      </w:r>
      <w:r w:rsidR="00EC2C5B">
        <w:rPr>
          <w:rFonts w:ascii="Simplified Arabic" w:hAnsi="Simplified Arabic" w:cs="Simplified Arabic" w:hint="cs"/>
          <w:sz w:val="32"/>
          <w:szCs w:val="32"/>
          <w:rtl/>
          <w:lang w:val="en-GB" w:eastAsia="zh-TW"/>
        </w:rPr>
        <w:t>سنة</w:t>
      </w:r>
      <w:r w:rsidRPr="00B43F68">
        <w:rPr>
          <w:rFonts w:ascii="Simplified Arabic" w:hAnsi="Simplified Arabic" w:cs="Simplified Arabic"/>
          <w:sz w:val="32"/>
          <w:szCs w:val="32"/>
          <w:rtl/>
          <w:lang w:val="en-GB" w:eastAsia="zh-TW"/>
        </w:rPr>
        <w:t xml:space="preserve"> 2017، </w:t>
      </w:r>
      <w:r w:rsidR="009E4982">
        <w:rPr>
          <w:rFonts w:ascii="Simplified Arabic" w:hAnsi="Simplified Arabic" w:cs="Simplified Arabic" w:hint="cs"/>
          <w:sz w:val="32"/>
          <w:szCs w:val="32"/>
          <w:rtl/>
          <w:lang w:val="en-GB" w:eastAsia="zh-TW"/>
        </w:rPr>
        <w:t>إ</w:t>
      </w:r>
      <w:r w:rsidRPr="00B43F68">
        <w:rPr>
          <w:rFonts w:ascii="Simplified Arabic" w:hAnsi="Simplified Arabic" w:cs="Simplified Arabic"/>
          <w:sz w:val="32"/>
          <w:szCs w:val="32"/>
          <w:rtl/>
          <w:lang w:val="en-GB" w:eastAsia="zh-TW"/>
        </w:rPr>
        <w:t>عتمدت الد</w:t>
      </w:r>
      <w:r>
        <w:rPr>
          <w:rFonts w:ascii="Simplified Arabic" w:hAnsi="Simplified Arabic" w:cs="Simplified Arabic" w:hint="cs"/>
          <w:sz w:val="32"/>
          <w:szCs w:val="32"/>
          <w:rtl/>
          <w:lang w:val="en-GB" w:eastAsia="zh-TW"/>
        </w:rPr>
        <w:t>ّ</w:t>
      </w:r>
      <w:r w:rsidRPr="00B43F68">
        <w:rPr>
          <w:rFonts w:ascii="Simplified Arabic" w:hAnsi="Simplified Arabic" w:cs="Simplified Arabic"/>
          <w:sz w:val="32"/>
          <w:szCs w:val="32"/>
          <w:rtl/>
          <w:lang w:val="en-GB" w:eastAsia="zh-TW"/>
        </w:rPr>
        <w:t>ول الأعضاء إعلاناً وزارياً كنتيجة رئيسية للدورة الثالثة لجمعية الأمم المتحدة للبيئة التابعة لبرنامج الأمم المتحدة للبيئة (برنامج البيئة)</w:t>
      </w:r>
      <w:r w:rsidR="009E4982">
        <w:rPr>
          <w:rFonts w:ascii="Simplified Arabic" w:hAnsi="Simplified Arabic" w:cs="Simplified Arabic" w:hint="cs"/>
          <w:sz w:val="32"/>
          <w:szCs w:val="32"/>
          <w:rtl/>
          <w:lang w:val="en-GB" w:eastAsia="zh-TW"/>
        </w:rPr>
        <w:t>.</w:t>
      </w:r>
      <w:r w:rsidRPr="00B43F68">
        <w:rPr>
          <w:rFonts w:ascii="Simplified Arabic" w:hAnsi="Simplified Arabic" w:cs="Simplified Arabic"/>
          <w:sz w:val="32"/>
          <w:szCs w:val="32"/>
          <w:rtl/>
          <w:lang w:val="en-GB" w:eastAsia="zh-TW"/>
        </w:rPr>
        <w:t xml:space="preserve"> </w:t>
      </w:r>
    </w:p>
    <w:p w:rsidR="00B43F68" w:rsidRPr="00B43F68" w:rsidRDefault="00B43F68" w:rsidP="00B43F68">
      <w:pPr>
        <w:ind w:left="32" w:firstLine="900"/>
        <w:jc w:val="lowKashida"/>
        <w:rPr>
          <w:rFonts w:ascii="Simplified Arabic" w:hAnsi="Simplified Arabic" w:cs="Simplified Arabic"/>
          <w:sz w:val="32"/>
          <w:szCs w:val="32"/>
          <w:rtl/>
          <w:lang w:bidi="ar-IQ"/>
        </w:rPr>
      </w:pPr>
      <w:r w:rsidRPr="00B43F68">
        <w:rPr>
          <w:rFonts w:ascii="Simplified Arabic" w:hAnsi="Simplified Arabic" w:cs="Simplified Arabic"/>
          <w:sz w:val="32"/>
          <w:szCs w:val="32"/>
          <w:rtl/>
          <w:lang w:val="en-GB" w:eastAsia="zh-TW"/>
        </w:rPr>
        <w:t xml:space="preserve">وفي </w:t>
      </w:r>
      <w:r>
        <w:rPr>
          <w:rFonts w:ascii="Simplified Arabic" w:hAnsi="Simplified Arabic" w:cs="Simplified Arabic" w:hint="cs"/>
          <w:sz w:val="32"/>
          <w:szCs w:val="32"/>
          <w:rtl/>
          <w:lang w:val="en-GB" w:eastAsia="zh-TW"/>
        </w:rPr>
        <w:t>هذا</w:t>
      </w:r>
      <w:r w:rsidRPr="00B43F68">
        <w:rPr>
          <w:rFonts w:ascii="Simplified Arabic" w:hAnsi="Simplified Arabic" w:cs="Simplified Arabic"/>
          <w:sz w:val="32"/>
          <w:szCs w:val="32"/>
          <w:rtl/>
          <w:lang w:val="en-GB" w:eastAsia="zh-TW"/>
        </w:rPr>
        <w:t xml:space="preserve"> الإعلان، طلب وزراء البيئة إلى المدير التنفيذي لبرنامج البيئة إعداد خطة تنفيذ بشأن مسألة كوكب خال من التلوث، لكي تنظر فيها جمعية البيئة في دورتها الرابعة. وقد أُعدَّت هذه المذكرة تلبية لذلك الطلب.</w:t>
      </w:r>
    </w:p>
    <w:p w:rsidR="00351639" w:rsidRDefault="004045F8" w:rsidP="00351639">
      <w:pPr>
        <w:pStyle w:val="a0"/>
        <w:rPr>
          <w:rtl/>
          <w:lang w:bidi="ar-IQ"/>
        </w:rPr>
      </w:pPr>
      <w:r w:rsidRPr="00244F09">
        <w:rPr>
          <w:rtl/>
          <w:lang w:bidi="ar-IQ"/>
        </w:rPr>
        <w:t>ونظر لخطورة هذه الظاهرة كانت الهيئات والمؤسسات سباقة الى ال</w:t>
      </w:r>
      <w:r w:rsidR="009E4982">
        <w:rPr>
          <w:rFonts w:hint="cs"/>
          <w:rtl/>
          <w:lang w:bidi="ar-IQ"/>
        </w:rPr>
        <w:t>إ</w:t>
      </w:r>
      <w:r w:rsidRPr="00244F09">
        <w:rPr>
          <w:rtl/>
          <w:lang w:bidi="ar-IQ"/>
        </w:rPr>
        <w:t>نخراط في الجهود الرامية الى الحد</w:t>
      </w:r>
      <w:r w:rsidR="003B27FE">
        <w:rPr>
          <w:rFonts w:hint="cs"/>
          <w:rtl/>
          <w:lang w:bidi="ar-IQ"/>
        </w:rPr>
        <w:t>ّ</w:t>
      </w:r>
      <w:r w:rsidRPr="00244F09">
        <w:rPr>
          <w:rtl/>
          <w:lang w:bidi="ar-IQ"/>
        </w:rPr>
        <w:t xml:space="preserve"> منها</w:t>
      </w:r>
      <w:r w:rsidR="00957500">
        <w:rPr>
          <w:rtl/>
          <w:lang w:bidi="ar-IQ"/>
        </w:rPr>
        <w:t xml:space="preserve">، </w:t>
      </w:r>
      <w:r w:rsidRPr="00244F09">
        <w:rPr>
          <w:rtl/>
          <w:lang w:bidi="ar-IQ"/>
        </w:rPr>
        <w:t xml:space="preserve">ولعل ظهور المنظمات الدولية غير الحكومية المهتمة بحماية البيئة </w:t>
      </w:r>
    </w:p>
    <w:p w:rsidR="00351639" w:rsidRDefault="00351639" w:rsidP="00351639">
      <w:pPr>
        <w:pStyle w:val="a0"/>
        <w:rPr>
          <w:rtl/>
          <w:lang w:bidi="ar-IQ"/>
        </w:rPr>
      </w:pPr>
    </w:p>
    <w:p w:rsidR="00816FC6" w:rsidRPr="00244F09" w:rsidRDefault="004045F8" w:rsidP="00351639">
      <w:pPr>
        <w:pStyle w:val="a0"/>
        <w:rPr>
          <w:rtl/>
          <w:lang w:bidi="ar-IQ"/>
        </w:rPr>
      </w:pPr>
      <w:r w:rsidRPr="00244F09">
        <w:rPr>
          <w:rtl/>
          <w:lang w:bidi="ar-IQ"/>
        </w:rPr>
        <w:lastRenderedPageBreak/>
        <w:t>لأكبر دليل على نمو الوعي لدى الأنسان من جهة و</w:t>
      </w:r>
      <w:r w:rsidR="009E4982">
        <w:rPr>
          <w:rFonts w:hint="cs"/>
          <w:rtl/>
          <w:lang w:bidi="ar-IQ"/>
        </w:rPr>
        <w:t>إ</w:t>
      </w:r>
      <w:r w:rsidRPr="00244F09">
        <w:rPr>
          <w:rtl/>
          <w:lang w:bidi="ar-IQ"/>
        </w:rPr>
        <w:t>حساسة بحجم الكارثة من جهة أخرى وهذا الذي سنتطرق له في المراحل القادم</w:t>
      </w:r>
      <w:r w:rsidR="007A4148">
        <w:rPr>
          <w:rFonts w:hint="cs"/>
          <w:rtl/>
          <w:lang w:bidi="ar-IQ"/>
        </w:rPr>
        <w:t>ة</w:t>
      </w:r>
      <w:r w:rsidRPr="00244F09">
        <w:rPr>
          <w:rtl/>
          <w:lang w:bidi="ar-IQ"/>
        </w:rPr>
        <w:t xml:space="preserve"> من البحث. </w:t>
      </w:r>
      <w:r w:rsidR="00B43F68">
        <w:rPr>
          <w:rStyle w:val="Appelnotedebasdep"/>
          <w:rtl/>
          <w:lang w:bidi="ar-IQ"/>
        </w:rPr>
        <w:footnoteReference w:id="22"/>
      </w:r>
    </w:p>
    <w:p w:rsidR="00E57DFE" w:rsidRPr="00244F09" w:rsidRDefault="0001137B" w:rsidP="00C9136B">
      <w:pPr>
        <w:pStyle w:val="Titre1"/>
        <w:rPr>
          <w:sz w:val="32"/>
          <w:szCs w:val="32"/>
          <w:rtl/>
        </w:rPr>
      </w:pPr>
      <w:bookmarkStart w:id="9" w:name="_Toc10722962"/>
      <w:r w:rsidRPr="00244F09">
        <w:rPr>
          <w:sz w:val="32"/>
          <w:szCs w:val="32"/>
          <w:rtl/>
        </w:rPr>
        <w:t>المبحث الثاني : مفهوم المنظمات الدولية غير الحكومية وطبيعتها القانونية</w:t>
      </w:r>
      <w:bookmarkEnd w:id="9"/>
      <w:r w:rsidR="003F57D9">
        <w:rPr>
          <w:rFonts w:hint="cs"/>
          <w:sz w:val="32"/>
          <w:szCs w:val="32"/>
          <w:rtl/>
        </w:rPr>
        <w:t>:</w:t>
      </w:r>
    </w:p>
    <w:p w:rsidR="000C7028" w:rsidRPr="00244F09" w:rsidRDefault="008D7695" w:rsidP="009E4982">
      <w:pPr>
        <w:pStyle w:val="a0"/>
        <w:rPr>
          <w:rtl/>
        </w:rPr>
      </w:pPr>
      <w:r w:rsidRPr="00244F09">
        <w:rPr>
          <w:rtl/>
        </w:rPr>
        <w:t>تعتبر المنظمات الدو</w:t>
      </w:r>
      <w:r w:rsidR="00971CC1" w:rsidRPr="00244F09">
        <w:rPr>
          <w:rtl/>
        </w:rPr>
        <w:t>لية غير الحكومية كيانا يتمتع با</w:t>
      </w:r>
      <w:r w:rsidRPr="00244F09">
        <w:rPr>
          <w:rtl/>
        </w:rPr>
        <w:t>لشخصية ال</w:t>
      </w:r>
      <w:r w:rsidR="009E4982">
        <w:rPr>
          <w:rFonts w:hint="cs"/>
          <w:rtl/>
        </w:rPr>
        <w:t>إ</w:t>
      </w:r>
      <w:r w:rsidRPr="00244F09">
        <w:rPr>
          <w:rtl/>
        </w:rPr>
        <w:t>عتبارية فرض نفسه في العقود الاخير</w:t>
      </w:r>
      <w:r w:rsidR="00971CC1" w:rsidRPr="00244F09">
        <w:rPr>
          <w:rtl/>
        </w:rPr>
        <w:t>ة نتيجة الكوارث والحروب وال</w:t>
      </w:r>
      <w:r w:rsidR="009E4982">
        <w:rPr>
          <w:rFonts w:hint="cs"/>
          <w:rtl/>
        </w:rPr>
        <w:t>أ</w:t>
      </w:r>
      <w:r w:rsidR="00971CC1" w:rsidRPr="00244F09">
        <w:rPr>
          <w:rtl/>
        </w:rPr>
        <w:t xml:space="preserve">زمات المنتشرة في بقاع مختلفة من العالم </w:t>
      </w:r>
      <w:r w:rsidR="0001137B" w:rsidRPr="00244F09">
        <w:rPr>
          <w:rtl/>
        </w:rPr>
        <w:t>وعجز باقي الفواعل الدولية في تلبية كل الحاجيات ال</w:t>
      </w:r>
      <w:r w:rsidR="009E4982">
        <w:rPr>
          <w:rFonts w:hint="cs"/>
          <w:rtl/>
        </w:rPr>
        <w:t>إ</w:t>
      </w:r>
      <w:r w:rsidR="0001137B" w:rsidRPr="00244F09">
        <w:rPr>
          <w:rtl/>
        </w:rPr>
        <w:t>نسانية الملحة جراء هذه ال</w:t>
      </w:r>
      <w:r w:rsidR="009E4982">
        <w:rPr>
          <w:rFonts w:hint="cs"/>
          <w:rtl/>
        </w:rPr>
        <w:t>أ</w:t>
      </w:r>
      <w:r w:rsidR="0001137B" w:rsidRPr="00244F09">
        <w:rPr>
          <w:rtl/>
        </w:rPr>
        <w:t>زمات بالرغم من</w:t>
      </w:r>
      <w:r w:rsidR="00971CC1" w:rsidRPr="00244F09">
        <w:rPr>
          <w:rtl/>
        </w:rPr>
        <w:t xml:space="preserve"> أن هذه المنظمات لا ينظمها القانون الدولي كما هوالحال بالنسبة للمنظمات الحكومية </w:t>
      </w:r>
      <w:r w:rsidR="0001137B" w:rsidRPr="00244F09">
        <w:rPr>
          <w:rtl/>
        </w:rPr>
        <w:t>التي تنشئهاال</w:t>
      </w:r>
      <w:r w:rsidR="00971CC1" w:rsidRPr="00244F09">
        <w:rPr>
          <w:rtl/>
        </w:rPr>
        <w:t xml:space="preserve">حكومات </w:t>
      </w:r>
      <w:r w:rsidR="0001137B" w:rsidRPr="00244F09">
        <w:rPr>
          <w:rtl/>
        </w:rPr>
        <w:t xml:space="preserve">من </w:t>
      </w:r>
      <w:r w:rsidR="00971CC1" w:rsidRPr="00244F09">
        <w:rPr>
          <w:rtl/>
        </w:rPr>
        <w:t xml:space="preserve">خلال معاهدات </w:t>
      </w:r>
      <w:r w:rsidR="0001137B" w:rsidRPr="00244F09">
        <w:rPr>
          <w:rtl/>
        </w:rPr>
        <w:t xml:space="preserve">دولية </w:t>
      </w:r>
      <w:r w:rsidR="00971CC1" w:rsidRPr="00244F09">
        <w:rPr>
          <w:rtl/>
        </w:rPr>
        <w:t xml:space="preserve">منشئة </w:t>
      </w:r>
      <w:r w:rsidR="00A97F7C" w:rsidRPr="00244F09">
        <w:rPr>
          <w:rtl/>
        </w:rPr>
        <w:t xml:space="preserve">تنظم </w:t>
      </w:r>
      <w:r w:rsidR="0001137B" w:rsidRPr="00244F09">
        <w:rPr>
          <w:rtl/>
        </w:rPr>
        <w:t xml:space="preserve">عملها </w:t>
      </w:r>
      <w:r w:rsidR="006E0A81" w:rsidRPr="00244F09">
        <w:rPr>
          <w:rtl/>
        </w:rPr>
        <w:t>.</w:t>
      </w:r>
    </w:p>
    <w:p w:rsidR="00E12A21" w:rsidRPr="00244F09" w:rsidRDefault="000C7028" w:rsidP="006376C0">
      <w:pPr>
        <w:pStyle w:val="a0"/>
        <w:rPr>
          <w:rtl/>
        </w:rPr>
      </w:pPr>
      <w:r w:rsidRPr="00244F09">
        <w:rPr>
          <w:rtl/>
        </w:rPr>
        <w:t xml:space="preserve">وعليه </w:t>
      </w:r>
      <w:r w:rsidR="00971CC1" w:rsidRPr="00244F09">
        <w:rPr>
          <w:rtl/>
        </w:rPr>
        <w:t>فا</w:t>
      </w:r>
      <w:r w:rsidRPr="00244F09">
        <w:rPr>
          <w:rtl/>
        </w:rPr>
        <w:t>ن الطبيعة القانونية لهذه ا</w:t>
      </w:r>
      <w:r w:rsidR="00A97F7C" w:rsidRPr="00244F09">
        <w:rPr>
          <w:rtl/>
        </w:rPr>
        <w:t xml:space="preserve">لمنظمات الدولية </w:t>
      </w:r>
      <w:r w:rsidRPr="00244F09">
        <w:rPr>
          <w:rtl/>
        </w:rPr>
        <w:t xml:space="preserve">مازالت محل </w:t>
      </w:r>
      <w:r w:rsidR="009E4982">
        <w:rPr>
          <w:rFonts w:hint="cs"/>
          <w:rtl/>
        </w:rPr>
        <w:t>إ</w:t>
      </w:r>
      <w:r w:rsidRPr="00244F09">
        <w:rPr>
          <w:rtl/>
        </w:rPr>
        <w:t xml:space="preserve">ختلاف فيما بين الدول </w:t>
      </w:r>
      <w:r w:rsidR="009E4982">
        <w:rPr>
          <w:rFonts w:hint="cs"/>
          <w:rtl/>
        </w:rPr>
        <w:t>إ</w:t>
      </w:r>
      <w:r w:rsidRPr="00244F09">
        <w:rPr>
          <w:rtl/>
        </w:rPr>
        <w:t xml:space="preserve">ذ أنه </w:t>
      </w:r>
      <w:r w:rsidR="00A97F7C" w:rsidRPr="00244F09">
        <w:rPr>
          <w:rtl/>
        </w:rPr>
        <w:t>لم يتم ال</w:t>
      </w:r>
      <w:r w:rsidR="009E4982">
        <w:rPr>
          <w:rFonts w:hint="cs"/>
          <w:rtl/>
        </w:rPr>
        <w:t>إ</w:t>
      </w:r>
      <w:r w:rsidR="00A97F7C" w:rsidRPr="00244F09">
        <w:rPr>
          <w:rtl/>
        </w:rPr>
        <w:t xml:space="preserve">عتراف </w:t>
      </w:r>
      <w:r w:rsidR="006E0A81" w:rsidRPr="00244F09">
        <w:rPr>
          <w:rtl/>
          <w:lang w:bidi="ar-DZ"/>
        </w:rPr>
        <w:t>بها من قبل</w:t>
      </w:r>
      <w:r w:rsidR="006E0A81" w:rsidRPr="00244F09">
        <w:rPr>
          <w:rtl/>
        </w:rPr>
        <w:t xml:space="preserve"> الدول </w:t>
      </w:r>
      <w:r w:rsidR="009E4982">
        <w:rPr>
          <w:rFonts w:hint="cs"/>
          <w:rtl/>
        </w:rPr>
        <w:t>إ</w:t>
      </w:r>
      <w:r w:rsidR="006E0A81" w:rsidRPr="00244F09">
        <w:rPr>
          <w:rtl/>
        </w:rPr>
        <w:t xml:space="preserve">ذ تعتبرها مجردجمعيات داخلية بالرغم من </w:t>
      </w:r>
      <w:r w:rsidR="009E4982">
        <w:rPr>
          <w:rFonts w:hint="cs"/>
          <w:rtl/>
        </w:rPr>
        <w:t>أ</w:t>
      </w:r>
      <w:r w:rsidR="006E0A81" w:rsidRPr="00244F09">
        <w:rPr>
          <w:rtl/>
        </w:rPr>
        <w:t>هدافها الدولية وعلاقاتها ب</w:t>
      </w:r>
      <w:r w:rsidR="009E4982">
        <w:rPr>
          <w:rFonts w:hint="cs"/>
          <w:rtl/>
        </w:rPr>
        <w:t>أ</w:t>
      </w:r>
      <w:r w:rsidR="006E0A81" w:rsidRPr="00244F09">
        <w:rPr>
          <w:rtl/>
        </w:rPr>
        <w:t>شخاص القانون الدولي الرئيسية .</w:t>
      </w:r>
      <w:r w:rsidRPr="00244F09">
        <w:rPr>
          <w:rtl/>
        </w:rPr>
        <w:t>وسنجد مزيدا من التوضيح للجانب المفاهيمي لها ولطبيعتها القانونية في ال</w:t>
      </w:r>
      <w:r w:rsidR="000D19F3" w:rsidRPr="00244F09">
        <w:rPr>
          <w:rtl/>
        </w:rPr>
        <w:t>م</w:t>
      </w:r>
      <w:r w:rsidRPr="00244F09">
        <w:rPr>
          <w:rtl/>
        </w:rPr>
        <w:t>طلبين التاليين</w:t>
      </w:r>
      <w:r w:rsidR="009E4982">
        <w:rPr>
          <w:rFonts w:hint="cs"/>
          <w:rtl/>
        </w:rPr>
        <w:t>:</w:t>
      </w:r>
    </w:p>
    <w:p w:rsidR="0001137B" w:rsidRPr="00244F09" w:rsidRDefault="000C7028" w:rsidP="00C9136B">
      <w:pPr>
        <w:pStyle w:val="Titre2"/>
        <w:rPr>
          <w:rtl/>
        </w:rPr>
      </w:pPr>
      <w:bookmarkStart w:id="10" w:name="_Toc10722963"/>
      <w:r w:rsidRPr="00244F09">
        <w:rPr>
          <w:rtl/>
        </w:rPr>
        <w:t>المطلب الأول : مفهوم المنظمات الدولية غير الحكومية</w:t>
      </w:r>
      <w:bookmarkEnd w:id="10"/>
      <w:r w:rsidR="003F57D9">
        <w:rPr>
          <w:rFonts w:hint="cs"/>
          <w:rtl/>
        </w:rPr>
        <w:t>:</w:t>
      </w:r>
    </w:p>
    <w:p w:rsidR="006E60D1" w:rsidRPr="00244F09" w:rsidRDefault="00AC09B3" w:rsidP="00351639">
      <w:pPr>
        <w:pStyle w:val="a0"/>
        <w:rPr>
          <w:rtl/>
        </w:rPr>
      </w:pPr>
      <w:r w:rsidRPr="00244F09">
        <w:rPr>
          <w:rtl/>
        </w:rPr>
        <w:t>في العالم فواعل كثيرة منها الدول التي تعتبر فاعلا رئيسيا في العلاقات الدولية منذ مؤتمر ويستفاليا</w:t>
      </w:r>
      <w:r w:rsidR="003F57D9">
        <w:rPr>
          <w:rFonts w:hint="cs"/>
          <w:rtl/>
        </w:rPr>
        <w:t xml:space="preserve"> سنة </w:t>
      </w:r>
      <w:r w:rsidRPr="00244F09">
        <w:rPr>
          <w:rtl/>
        </w:rPr>
        <w:t>1648</w:t>
      </w:r>
      <w:r w:rsidR="009E4982">
        <w:rPr>
          <w:rFonts w:hint="cs"/>
          <w:rtl/>
        </w:rPr>
        <w:t xml:space="preserve">م </w:t>
      </w:r>
      <w:r w:rsidRPr="00244F09">
        <w:rPr>
          <w:rtl/>
        </w:rPr>
        <w:t>و المنظمات التي بادر المجتمع الدولي ب</w:t>
      </w:r>
      <w:r w:rsidR="009E4982">
        <w:rPr>
          <w:rFonts w:hint="cs"/>
          <w:rtl/>
        </w:rPr>
        <w:t>إ</w:t>
      </w:r>
      <w:r w:rsidRPr="00244F09">
        <w:rPr>
          <w:rtl/>
        </w:rPr>
        <w:t xml:space="preserve">نشائها وفق معاهدات دولية تنظم </w:t>
      </w:r>
      <w:r w:rsidR="009E4982">
        <w:rPr>
          <w:rFonts w:hint="cs"/>
          <w:rtl/>
        </w:rPr>
        <w:t>أ</w:t>
      </w:r>
      <w:r w:rsidRPr="00244F09">
        <w:rPr>
          <w:rtl/>
        </w:rPr>
        <w:t>عمالها وتحدد مهامها وصلاحياتها ويتعلق ال</w:t>
      </w:r>
      <w:r w:rsidR="009E4982">
        <w:rPr>
          <w:rFonts w:hint="cs"/>
          <w:rtl/>
        </w:rPr>
        <w:t>أ</w:t>
      </w:r>
      <w:r w:rsidRPr="00244F09">
        <w:rPr>
          <w:rtl/>
        </w:rPr>
        <w:t xml:space="preserve">مر بالمنظمات الدولية الحكومية غير </w:t>
      </w:r>
      <w:r w:rsidR="009E4982">
        <w:rPr>
          <w:rFonts w:hint="cs"/>
          <w:rtl/>
        </w:rPr>
        <w:t>أ</w:t>
      </w:r>
      <w:r w:rsidRPr="00244F09">
        <w:rPr>
          <w:rtl/>
        </w:rPr>
        <w:t>ن هناك فاعلا مهما بدأ يفرض نفسه رغم قدمه وهو المنظمات الدولية غير الحكومية التي بدأت في الظهور بشكل رسمي مع منظمة كويكرز</w:t>
      </w:r>
      <w:r w:rsidR="003F57D9">
        <w:rPr>
          <w:rFonts w:hint="cs"/>
          <w:rtl/>
        </w:rPr>
        <w:t>سنة</w:t>
      </w:r>
      <w:r w:rsidRPr="00244F09">
        <w:rPr>
          <w:rtl/>
        </w:rPr>
        <w:t xml:space="preserve"> 1788</w:t>
      </w:r>
      <w:r w:rsidR="003F57D9">
        <w:rPr>
          <w:rFonts w:hint="cs"/>
          <w:rtl/>
        </w:rPr>
        <w:t>م</w:t>
      </w:r>
      <w:r w:rsidRPr="00244F09">
        <w:rPr>
          <w:rtl/>
        </w:rPr>
        <w:t xml:space="preserve"> والتي </w:t>
      </w:r>
      <w:r w:rsidR="009E4982">
        <w:rPr>
          <w:rFonts w:hint="cs"/>
          <w:rtl/>
        </w:rPr>
        <w:t>أ</w:t>
      </w:r>
      <w:r w:rsidRPr="00244F09">
        <w:rPr>
          <w:rtl/>
        </w:rPr>
        <w:t xml:space="preserve">خذت على عاتقها محاربة العبودية ثم  ظهرت منظمات </w:t>
      </w:r>
      <w:r w:rsidR="009E4982">
        <w:rPr>
          <w:rFonts w:hint="cs"/>
          <w:rtl/>
        </w:rPr>
        <w:t>أ</w:t>
      </w:r>
      <w:r w:rsidRPr="00244F09">
        <w:rPr>
          <w:rtl/>
        </w:rPr>
        <w:t xml:space="preserve">خرى تعنى بالشأن الخيري الى </w:t>
      </w:r>
      <w:r w:rsidR="009E4982">
        <w:rPr>
          <w:rFonts w:hint="cs"/>
          <w:rtl/>
        </w:rPr>
        <w:t>أ</w:t>
      </w:r>
      <w:r w:rsidRPr="00244F09">
        <w:rPr>
          <w:rtl/>
        </w:rPr>
        <w:t xml:space="preserve">ن تطور مجال نشاطها في العصر الحديث ليشمل عدة </w:t>
      </w:r>
      <w:r w:rsidR="009E4982">
        <w:rPr>
          <w:rFonts w:hint="cs"/>
          <w:rtl/>
        </w:rPr>
        <w:t>إ</w:t>
      </w:r>
      <w:r w:rsidRPr="00244F09">
        <w:rPr>
          <w:rtl/>
        </w:rPr>
        <w:t xml:space="preserve">ختصاصات كالبيئة والصحة والتعليم </w:t>
      </w:r>
      <w:r w:rsidRPr="00244F09">
        <w:rPr>
          <w:rtl/>
        </w:rPr>
        <w:lastRenderedPageBreak/>
        <w:t>وال</w:t>
      </w:r>
      <w:r w:rsidR="009E4982">
        <w:rPr>
          <w:rFonts w:hint="cs"/>
          <w:rtl/>
        </w:rPr>
        <w:t>إ</w:t>
      </w:r>
      <w:r w:rsidRPr="00244F09">
        <w:rPr>
          <w:rtl/>
        </w:rPr>
        <w:t>غاثة وحقوق الانسان و</w:t>
      </w:r>
      <w:r w:rsidR="009E4982">
        <w:rPr>
          <w:rFonts w:hint="cs"/>
          <w:rtl/>
        </w:rPr>
        <w:t>أ</w:t>
      </w:r>
      <w:r w:rsidRPr="00244F09">
        <w:rPr>
          <w:rtl/>
        </w:rPr>
        <w:t>صبح عددها ال</w:t>
      </w:r>
      <w:r w:rsidR="009E4982">
        <w:rPr>
          <w:rFonts w:hint="cs"/>
          <w:rtl/>
        </w:rPr>
        <w:t>آ</w:t>
      </w:r>
      <w:r w:rsidRPr="00244F09">
        <w:rPr>
          <w:rtl/>
        </w:rPr>
        <w:t>ن بال</w:t>
      </w:r>
      <w:r w:rsidR="009E4982">
        <w:rPr>
          <w:rFonts w:hint="cs"/>
          <w:rtl/>
        </w:rPr>
        <w:t>آ</w:t>
      </w:r>
      <w:r w:rsidRPr="00244F09">
        <w:rPr>
          <w:rtl/>
        </w:rPr>
        <w:t>لاف</w:t>
      </w:r>
      <w:r w:rsidR="00957500">
        <w:rPr>
          <w:rtl/>
        </w:rPr>
        <w:t xml:space="preserve">، </w:t>
      </w:r>
      <w:r w:rsidRPr="00244F09">
        <w:rPr>
          <w:rtl/>
        </w:rPr>
        <w:t xml:space="preserve">وسنحاول في </w:t>
      </w:r>
      <w:r w:rsidR="009A628F">
        <w:rPr>
          <w:rFonts w:hint="cs"/>
          <w:rtl/>
        </w:rPr>
        <w:t>ال</w:t>
      </w:r>
      <w:r w:rsidRPr="00244F09">
        <w:rPr>
          <w:rtl/>
        </w:rPr>
        <w:t xml:space="preserve">مطلبين التعرف عليها وعلى المسؤولية الدولية بشكل عام وسنتناول فيمايلي التعريف القانوني لها . </w:t>
      </w:r>
    </w:p>
    <w:p w:rsidR="00873598" w:rsidRPr="00244F09" w:rsidRDefault="00BC1CC0" w:rsidP="00C9136B">
      <w:pPr>
        <w:pStyle w:val="Titre3"/>
        <w:rPr>
          <w:rtl/>
          <w:lang w:bidi="ar-DZ"/>
        </w:rPr>
      </w:pPr>
      <w:bookmarkStart w:id="11" w:name="_Toc10722964"/>
      <w:r w:rsidRPr="00244F09">
        <w:rPr>
          <w:rtl/>
          <w:lang w:bidi="ar-DZ"/>
        </w:rPr>
        <w:t>الفرع الأول : تعريف المنظمات الدولية غير الحكومية</w:t>
      </w:r>
      <w:bookmarkEnd w:id="11"/>
      <w:r w:rsidR="003F57D9">
        <w:rPr>
          <w:rFonts w:hint="cs"/>
          <w:rtl/>
          <w:lang w:bidi="ar-DZ"/>
        </w:rPr>
        <w:t>:</w:t>
      </w:r>
    </w:p>
    <w:p w:rsidR="00BC1CC0" w:rsidRPr="00244F09" w:rsidRDefault="00FE6D7F" w:rsidP="009A628F">
      <w:pPr>
        <w:pStyle w:val="a0"/>
        <w:rPr>
          <w:lang w:bidi="ar-DZ"/>
        </w:rPr>
      </w:pPr>
      <w:r w:rsidRPr="00244F09">
        <w:rPr>
          <w:rtl/>
        </w:rPr>
        <w:t>هي عبارة عن تنظيمات خاصة تخضع للقوانين الداخلية للدول لأنها تنشط في حدودها ولا يمكنها</w:t>
      </w:r>
      <w:r w:rsidR="009A628F">
        <w:rPr>
          <w:rFonts w:hint="cs"/>
          <w:rtl/>
        </w:rPr>
        <w:t xml:space="preserve"> أن</w:t>
      </w:r>
      <w:r w:rsidRPr="00244F09">
        <w:rPr>
          <w:rtl/>
        </w:rPr>
        <w:t xml:space="preserve"> تتجاوزها مثلها مثل باقي ال</w:t>
      </w:r>
      <w:r w:rsidR="009A628F">
        <w:rPr>
          <w:rFonts w:hint="cs"/>
          <w:rtl/>
        </w:rPr>
        <w:t>إ</w:t>
      </w:r>
      <w:r w:rsidRPr="00244F09">
        <w:rPr>
          <w:rtl/>
        </w:rPr>
        <w:t>تحادات</w:t>
      </w:r>
      <w:r w:rsidR="00957500">
        <w:rPr>
          <w:rtl/>
        </w:rPr>
        <w:t xml:space="preserve">، </w:t>
      </w:r>
      <w:r w:rsidRPr="00244F09">
        <w:rPr>
          <w:rtl/>
        </w:rPr>
        <w:t xml:space="preserve">مع فارق وحيد هو </w:t>
      </w:r>
      <w:r w:rsidR="009A628F">
        <w:rPr>
          <w:rFonts w:hint="cs"/>
          <w:rtl/>
        </w:rPr>
        <w:t>أ</w:t>
      </w:r>
      <w:r w:rsidRPr="00244F09">
        <w:rPr>
          <w:rtl/>
        </w:rPr>
        <w:t>نها تقوم ب</w:t>
      </w:r>
      <w:r w:rsidR="009A628F">
        <w:rPr>
          <w:rFonts w:hint="cs"/>
          <w:rtl/>
        </w:rPr>
        <w:t>أ</w:t>
      </w:r>
      <w:r w:rsidRPr="00244F09">
        <w:rPr>
          <w:rtl/>
        </w:rPr>
        <w:t xml:space="preserve">عمالها خارج </w:t>
      </w:r>
      <w:r w:rsidR="009A628F">
        <w:rPr>
          <w:rFonts w:hint="cs"/>
          <w:rtl/>
        </w:rPr>
        <w:t>إ</w:t>
      </w:r>
      <w:r w:rsidRPr="00244F09">
        <w:rPr>
          <w:rtl/>
        </w:rPr>
        <w:t>قليم الدولة لصالح الانسانية المحتاجة الى المساعدة</w:t>
      </w:r>
      <w:r w:rsidR="00957500">
        <w:rPr>
          <w:rtl/>
        </w:rPr>
        <w:t xml:space="preserve">، </w:t>
      </w:r>
      <w:r w:rsidRPr="00244F09">
        <w:rPr>
          <w:rtl/>
        </w:rPr>
        <w:t xml:space="preserve">وكمثال عن هذ المنظمات نجد منظمة </w:t>
      </w:r>
      <w:r w:rsidR="009A628F">
        <w:rPr>
          <w:rFonts w:hint="cs"/>
          <w:rtl/>
        </w:rPr>
        <w:t>أ</w:t>
      </w:r>
      <w:r w:rsidRPr="00244F09">
        <w:rPr>
          <w:rtl/>
        </w:rPr>
        <w:t>طباء بلا حدود منظمة السلام ال</w:t>
      </w:r>
      <w:r w:rsidR="0058470C" w:rsidRPr="00244F09">
        <w:rPr>
          <w:rtl/>
        </w:rPr>
        <w:t>اخضر لحماية البيئة</w:t>
      </w:r>
      <w:r w:rsidRPr="00244F09">
        <w:rPr>
          <w:rtl/>
        </w:rPr>
        <w:t xml:space="preserve"> .</w:t>
      </w:r>
    </w:p>
    <w:p w:rsidR="00FE6D7F" w:rsidRPr="00244F09" w:rsidRDefault="00FE6D7F" w:rsidP="003F57D9">
      <w:pPr>
        <w:spacing w:after="0" w:line="240" w:lineRule="auto"/>
        <w:contextualSpacing/>
        <w:jc w:val="both"/>
        <w:rPr>
          <w:rFonts w:ascii="Simplified Arabic" w:hAnsi="Simplified Arabic" w:cs="Simplified Arabic"/>
          <w:sz w:val="32"/>
          <w:szCs w:val="32"/>
          <w:rtl/>
        </w:rPr>
      </w:pPr>
      <w:r w:rsidRPr="00244F09">
        <w:rPr>
          <w:rFonts w:ascii="Simplified Arabic" w:hAnsi="Simplified Arabic" w:cs="Simplified Arabic"/>
          <w:sz w:val="32"/>
          <w:szCs w:val="32"/>
          <w:rtl/>
        </w:rPr>
        <w:t xml:space="preserve">يعرفها </w:t>
      </w:r>
      <w:r w:rsidR="003F57D9">
        <w:rPr>
          <w:rFonts w:ascii="Simplified Arabic" w:hAnsi="Simplified Arabic" w:cs="Simplified Arabic" w:hint="cs"/>
          <w:sz w:val="32"/>
          <w:szCs w:val="32"/>
          <w:rtl/>
        </w:rPr>
        <w:t>أ</w:t>
      </w:r>
      <w:r w:rsidRPr="00244F09">
        <w:rPr>
          <w:rFonts w:ascii="Simplified Arabic" w:hAnsi="Simplified Arabic" w:cs="Simplified Arabic"/>
          <w:sz w:val="32"/>
          <w:szCs w:val="32"/>
          <w:rtl/>
        </w:rPr>
        <w:t xml:space="preserve">حمد </w:t>
      </w:r>
      <w:r w:rsidR="003F57D9">
        <w:rPr>
          <w:rFonts w:ascii="Simplified Arabic" w:hAnsi="Simplified Arabic" w:cs="Simplified Arabic" w:hint="cs"/>
          <w:sz w:val="32"/>
          <w:szCs w:val="32"/>
          <w:rtl/>
        </w:rPr>
        <w:t>أ</w:t>
      </w:r>
      <w:r w:rsidRPr="00244F09">
        <w:rPr>
          <w:rFonts w:ascii="Simplified Arabic" w:hAnsi="Simplified Arabic" w:cs="Simplified Arabic"/>
          <w:sz w:val="32"/>
          <w:szCs w:val="32"/>
          <w:rtl/>
        </w:rPr>
        <w:t xml:space="preserve">بوالوفاء على </w:t>
      </w:r>
      <w:r w:rsidR="003F57D9">
        <w:rPr>
          <w:rFonts w:ascii="Simplified Arabic" w:hAnsi="Simplified Arabic" w:cs="Simplified Arabic" w:hint="cs"/>
          <w:sz w:val="32"/>
          <w:szCs w:val="32"/>
          <w:rtl/>
        </w:rPr>
        <w:t>أ</w:t>
      </w:r>
      <w:r w:rsidRPr="00244F09">
        <w:rPr>
          <w:rFonts w:ascii="Simplified Arabic" w:hAnsi="Simplified Arabic" w:cs="Simplified Arabic"/>
          <w:sz w:val="32"/>
          <w:szCs w:val="32"/>
          <w:rtl/>
        </w:rPr>
        <w:t xml:space="preserve">نها </w:t>
      </w:r>
      <w:r w:rsidR="003F57D9">
        <w:rPr>
          <w:rFonts w:ascii="Simplified Arabic" w:hAnsi="Simplified Arabic" w:cs="Simplified Arabic" w:hint="cs"/>
          <w:sz w:val="32"/>
          <w:szCs w:val="32"/>
          <w:rtl/>
        </w:rPr>
        <w:t xml:space="preserve">: </w:t>
      </w:r>
      <w:r w:rsidRPr="00244F09">
        <w:rPr>
          <w:rFonts w:ascii="Simplified Arabic" w:hAnsi="Simplified Arabic" w:cs="Simplified Arabic"/>
          <w:sz w:val="32"/>
          <w:szCs w:val="32"/>
          <w:rtl/>
        </w:rPr>
        <w:t>منظمات ترمي إلى تحقيق أهداف مزدوجة ويعني أنها تبين تعريفها من خلال الأهداف التي سطّرتها في برنامجها</w:t>
      </w:r>
      <w:r w:rsidR="00C6671D" w:rsidRPr="00244F09">
        <w:rPr>
          <w:rFonts w:ascii="Simplified Arabic" w:hAnsi="Simplified Arabic" w:cs="Simplified Arabic"/>
          <w:sz w:val="32"/>
          <w:szCs w:val="32"/>
          <w:rtl/>
        </w:rPr>
        <w:t>.</w:t>
      </w:r>
      <w:r w:rsidR="00EE4807" w:rsidRPr="00244F09">
        <w:rPr>
          <w:rStyle w:val="Appelnotedebasdep"/>
          <w:rFonts w:ascii="Simplified Arabic" w:hAnsi="Simplified Arabic" w:cs="Simplified Arabic"/>
          <w:sz w:val="32"/>
          <w:szCs w:val="32"/>
          <w:rtl/>
        </w:rPr>
        <w:footnoteReference w:id="23"/>
      </w:r>
    </w:p>
    <w:p w:rsidR="006376C0" w:rsidRPr="00244F09" w:rsidRDefault="00FE6D7F" w:rsidP="006E60D1">
      <w:pPr>
        <w:pStyle w:val="a0"/>
        <w:rPr>
          <w:rtl/>
        </w:rPr>
      </w:pPr>
      <w:r w:rsidRPr="00244F09">
        <w:rPr>
          <w:rtl/>
        </w:rPr>
        <w:t xml:space="preserve">نرى بأن هذا التعريف غير كاف حيث </w:t>
      </w:r>
      <w:r w:rsidR="009A628F">
        <w:rPr>
          <w:rFonts w:hint="cs"/>
          <w:rtl/>
        </w:rPr>
        <w:t>أ</w:t>
      </w:r>
      <w:r w:rsidRPr="00244F09">
        <w:rPr>
          <w:rtl/>
        </w:rPr>
        <w:t>نه عرفها من خلال ال</w:t>
      </w:r>
      <w:r w:rsidR="009A628F">
        <w:rPr>
          <w:rFonts w:hint="cs"/>
          <w:rtl/>
        </w:rPr>
        <w:t>أ</w:t>
      </w:r>
      <w:r w:rsidRPr="00244F09">
        <w:rPr>
          <w:rtl/>
        </w:rPr>
        <w:t xml:space="preserve">هداف المسطرة فقط </w:t>
      </w:r>
      <w:r w:rsidR="00196B3B" w:rsidRPr="00244F09">
        <w:rPr>
          <w:rtl/>
        </w:rPr>
        <w:t>.</w:t>
      </w:r>
    </w:p>
    <w:p w:rsidR="00FE6D7F" w:rsidRPr="00244F09" w:rsidRDefault="00853548" w:rsidP="003F57D9">
      <w:pPr>
        <w:pStyle w:val="a0"/>
      </w:pPr>
      <w:r w:rsidRPr="00244F09">
        <w:rPr>
          <w:rtl/>
        </w:rPr>
        <w:t>وتعرفها الأستاذة نادية الهواس : بأنها مؤسسة غير ذات الربح المادي</w:t>
      </w:r>
      <w:r w:rsidR="00957500">
        <w:rPr>
          <w:rtl/>
        </w:rPr>
        <w:t xml:space="preserve">، </w:t>
      </w:r>
      <w:r w:rsidRPr="00244F09">
        <w:rPr>
          <w:rtl/>
        </w:rPr>
        <w:t>تأخذ</w:t>
      </w:r>
      <w:r w:rsidR="003F57D9">
        <w:rPr>
          <w:rFonts w:hint="cs"/>
          <w:rtl/>
        </w:rPr>
        <w:t xml:space="preserve"> </w:t>
      </w:r>
      <w:r w:rsidRPr="00244F09">
        <w:rPr>
          <w:rtl/>
        </w:rPr>
        <w:t xml:space="preserve">شكل جمعيات </w:t>
      </w:r>
      <w:r w:rsidR="009A628F">
        <w:rPr>
          <w:rFonts w:hint="cs"/>
          <w:rtl/>
        </w:rPr>
        <w:t>أ</w:t>
      </w:r>
      <w:r w:rsidRPr="00244F09">
        <w:rPr>
          <w:rtl/>
        </w:rPr>
        <w:t>وحركات تنشأ بالمبادرة الخاصة وذلك بمقتضى غير حكومي</w:t>
      </w:r>
      <w:r w:rsidR="00C6671D" w:rsidRPr="00244F09">
        <w:rPr>
          <w:rtl/>
        </w:rPr>
        <w:t>.</w:t>
      </w:r>
      <w:r w:rsidR="00EE4807" w:rsidRPr="00244F09">
        <w:rPr>
          <w:rStyle w:val="Appelnotedebasdep"/>
          <w:rFonts w:cs="Simplified Arabic"/>
          <w:rtl/>
        </w:rPr>
        <w:footnoteReference w:id="24"/>
      </w:r>
    </w:p>
    <w:p w:rsidR="00FE6D7F" w:rsidRPr="00244F09" w:rsidRDefault="00FE6D7F" w:rsidP="00FE6D7F">
      <w:pPr>
        <w:spacing w:after="0" w:line="240" w:lineRule="auto"/>
        <w:contextualSpacing/>
        <w:jc w:val="both"/>
        <w:rPr>
          <w:rFonts w:ascii="Simplified Arabic" w:eastAsia="Calibri" w:hAnsi="Simplified Arabic" w:cs="Simplified Arabic"/>
          <w:sz w:val="32"/>
          <w:szCs w:val="32"/>
          <w:rtl/>
          <w:lang w:bidi="ar-DZ"/>
        </w:rPr>
      </w:pPr>
      <w:r w:rsidRPr="00244F09">
        <w:rPr>
          <w:rFonts w:ascii="Simplified Arabic" w:eastAsia="Calibri" w:hAnsi="Simplified Arabic" w:cs="Simplified Arabic"/>
          <w:sz w:val="32"/>
          <w:szCs w:val="32"/>
          <w:rtl/>
          <w:lang w:bidi="ar-DZ"/>
        </w:rPr>
        <w:t xml:space="preserve">من خلال هذا التعريف نرى ان الفقيه تطرق الى الصفة الدولية للمنظمات غير الحكومية </w:t>
      </w:r>
    </w:p>
    <w:p w:rsidR="003F57D9" w:rsidRPr="00244F09" w:rsidRDefault="00FE6D7F" w:rsidP="00E12A21">
      <w:pPr>
        <w:pStyle w:val="a0"/>
        <w:rPr>
          <w:rtl/>
        </w:rPr>
      </w:pPr>
      <w:r w:rsidRPr="00244F09">
        <w:rPr>
          <w:rtl/>
        </w:rPr>
        <w:t>أما الفقيه جاك فونتانيل</w:t>
      </w:r>
      <w:r w:rsidR="009A628F">
        <w:rPr>
          <w:rFonts w:hint="cs"/>
          <w:rtl/>
        </w:rPr>
        <w:t xml:space="preserve"> </w:t>
      </w:r>
      <w:r w:rsidRPr="00244F09">
        <w:t xml:space="preserve"> Fontanel Jaques</w:t>
      </w:r>
      <w:r w:rsidRPr="00244F09">
        <w:rPr>
          <w:rtl/>
        </w:rPr>
        <w:t>فقد قال</w:t>
      </w:r>
      <w:r w:rsidR="009A628F">
        <w:rPr>
          <w:rFonts w:hint="cs"/>
          <w:rtl/>
        </w:rPr>
        <w:t>:</w:t>
      </w:r>
      <w:r w:rsidR="003F57D9" w:rsidRPr="00244F09">
        <w:rPr>
          <w:rtl/>
        </w:rPr>
        <w:t xml:space="preserve"> </w:t>
      </w:r>
      <w:r w:rsidRPr="00244F09">
        <w:rPr>
          <w:rtl/>
        </w:rPr>
        <w:t>هي تكتل، تجمع، مؤسسة، تنشأ بموجب اتّفاق بين أشخاص من جنسيات مختلفة وذلك للقيام بنشاط دولي غير مربح ويستبعد ال</w:t>
      </w:r>
      <w:r w:rsidR="009A628F">
        <w:rPr>
          <w:rFonts w:hint="cs"/>
          <w:rtl/>
        </w:rPr>
        <w:t>إ</w:t>
      </w:r>
      <w:r w:rsidRPr="00244F09">
        <w:rPr>
          <w:rtl/>
        </w:rPr>
        <w:t>تفاق الذي يكون بين الدول</w:t>
      </w:r>
      <w:r w:rsidR="003F57D9">
        <w:rPr>
          <w:rFonts w:hint="cs"/>
          <w:rtl/>
        </w:rPr>
        <w:t>.</w:t>
      </w:r>
      <w:r w:rsidR="00E72696" w:rsidRPr="00244F09">
        <w:rPr>
          <w:rStyle w:val="Appelnotedebasdep"/>
          <w:rFonts w:cs="Simplified Arabic"/>
          <w:rtl/>
        </w:rPr>
        <w:footnoteReference w:id="25"/>
      </w:r>
    </w:p>
    <w:p w:rsidR="00FE6D7F" w:rsidRPr="00244F09" w:rsidRDefault="009A628F" w:rsidP="009A628F">
      <w:pPr>
        <w:pStyle w:val="a0"/>
        <w:ind w:firstLine="0"/>
        <w:rPr>
          <w:rtl/>
        </w:rPr>
      </w:pPr>
      <w:r>
        <w:rPr>
          <w:rFonts w:hint="cs"/>
          <w:rtl/>
        </w:rPr>
        <w:t xml:space="preserve">       أ</w:t>
      </w:r>
      <w:r w:rsidR="00FE6D7F" w:rsidRPr="00244F09">
        <w:rPr>
          <w:rtl/>
        </w:rPr>
        <w:t>ما الدكتور بن عامر تونسي في كتابه قانون المجتمع ا</w:t>
      </w:r>
      <w:r>
        <w:rPr>
          <w:rtl/>
        </w:rPr>
        <w:t>لّدولي المعاصر، عرفها كالتّالي</w:t>
      </w:r>
      <w:r>
        <w:rPr>
          <w:rFonts w:hint="cs"/>
          <w:rtl/>
        </w:rPr>
        <w:t>:</w:t>
      </w:r>
      <w:r>
        <w:rPr>
          <w:rtl/>
        </w:rPr>
        <w:t xml:space="preserve"> </w:t>
      </w:r>
    </w:p>
    <w:p w:rsidR="006E60D1" w:rsidRDefault="00FE6D7F" w:rsidP="003F57D9">
      <w:pPr>
        <w:spacing w:after="0" w:line="240" w:lineRule="auto"/>
        <w:contextualSpacing/>
        <w:jc w:val="both"/>
        <w:rPr>
          <w:rFonts w:ascii="Simplified Arabic" w:hAnsi="Simplified Arabic" w:cs="Simplified Arabic"/>
          <w:sz w:val="32"/>
          <w:szCs w:val="32"/>
          <w:rtl/>
        </w:rPr>
      </w:pPr>
      <w:r w:rsidRPr="00244F09">
        <w:rPr>
          <w:rFonts w:ascii="Simplified Arabic" w:hAnsi="Simplified Arabic" w:cs="Simplified Arabic"/>
          <w:sz w:val="32"/>
          <w:szCs w:val="32"/>
          <w:rtl/>
        </w:rPr>
        <w:t xml:space="preserve">المنظمات الدولية غير الحكومية تتميز أساسا بأنها جمعيات خاصة لا يتمتكوينها باتّفاق بين </w:t>
      </w:r>
    </w:p>
    <w:p w:rsidR="006E60D1" w:rsidRDefault="006E60D1" w:rsidP="003F57D9">
      <w:pPr>
        <w:spacing w:after="0" w:line="240" w:lineRule="auto"/>
        <w:contextualSpacing/>
        <w:jc w:val="both"/>
        <w:rPr>
          <w:rFonts w:ascii="Simplified Arabic" w:hAnsi="Simplified Arabic" w:cs="Simplified Arabic"/>
          <w:sz w:val="32"/>
          <w:szCs w:val="32"/>
          <w:rtl/>
        </w:rPr>
      </w:pPr>
    </w:p>
    <w:p w:rsidR="00FE6D7F" w:rsidRPr="00244F09" w:rsidRDefault="00FE6D7F" w:rsidP="003F57D9">
      <w:pPr>
        <w:spacing w:after="0" w:line="240" w:lineRule="auto"/>
        <w:contextualSpacing/>
        <w:jc w:val="both"/>
        <w:rPr>
          <w:rFonts w:ascii="Simplified Arabic" w:hAnsi="Simplified Arabic" w:cs="Simplified Arabic"/>
          <w:sz w:val="32"/>
          <w:szCs w:val="32"/>
        </w:rPr>
      </w:pPr>
      <w:r w:rsidRPr="00244F09">
        <w:rPr>
          <w:rFonts w:ascii="Simplified Arabic" w:hAnsi="Simplified Arabic" w:cs="Simplified Arabic"/>
          <w:sz w:val="32"/>
          <w:szCs w:val="32"/>
          <w:rtl/>
        </w:rPr>
        <w:t>الحكومات وإنّما بين أفراد وهيئات خاصة أو عامة من دول وجنسيات مختلفة للتّأثير على مجرى العلاقات الدولية</w:t>
      </w:r>
      <w:r w:rsidR="003F57D9">
        <w:rPr>
          <w:rFonts w:ascii="Simplified Arabic" w:hAnsi="Simplified Arabic" w:cs="Simplified Arabic" w:hint="cs"/>
          <w:sz w:val="32"/>
          <w:szCs w:val="32"/>
          <w:rtl/>
        </w:rPr>
        <w:t>.</w:t>
      </w:r>
      <w:r w:rsidR="00E72696" w:rsidRPr="00244F09">
        <w:rPr>
          <w:rStyle w:val="Appelnotedebasdep"/>
          <w:rFonts w:ascii="Simplified Arabic" w:hAnsi="Simplified Arabic" w:cs="Simplified Arabic"/>
          <w:sz w:val="32"/>
          <w:szCs w:val="32"/>
        </w:rPr>
        <w:footnoteReference w:id="26"/>
      </w:r>
    </w:p>
    <w:p w:rsidR="00FE6D7F" w:rsidRPr="00244F09" w:rsidRDefault="009A628F" w:rsidP="000071E4">
      <w:pPr>
        <w:pStyle w:val="a0"/>
      </w:pPr>
      <w:r>
        <w:rPr>
          <w:rFonts w:hint="cs"/>
          <w:rtl/>
        </w:rPr>
        <w:t>إ</w:t>
      </w:r>
      <w:r w:rsidR="00FE6D7F" w:rsidRPr="00244F09">
        <w:rPr>
          <w:rtl/>
        </w:rPr>
        <w:t>عتمد الفقيه في تعريفه هذا على جميع العناصر والخصائص المؤسس عليها أعلاه مع غياب عنصر هام جدا وهو عدم استهداف الربح.</w:t>
      </w:r>
    </w:p>
    <w:p w:rsidR="00FE6D7F" w:rsidRPr="00244F09" w:rsidRDefault="00FE6D7F" w:rsidP="003F57D9">
      <w:pPr>
        <w:pStyle w:val="a0"/>
        <w:rPr>
          <w:rtl/>
        </w:rPr>
      </w:pPr>
      <w:r w:rsidRPr="00244F09">
        <w:rPr>
          <w:rtl/>
        </w:rPr>
        <w:t>والسيد بوجلال صلاح الدين، في كتابه الحق في المساعدة الإنسانية، عرف م.د.غ.ح.كما يلي</w:t>
      </w:r>
      <w:r w:rsidR="009A628F">
        <w:rPr>
          <w:rFonts w:hint="cs"/>
          <w:rtl/>
        </w:rPr>
        <w:t>:</w:t>
      </w:r>
      <w:r w:rsidR="003F57D9" w:rsidRPr="00244F09">
        <w:rPr>
          <w:rtl/>
        </w:rPr>
        <w:t xml:space="preserve"> </w:t>
      </w:r>
      <w:r w:rsidRPr="00244F09">
        <w:rPr>
          <w:rtl/>
        </w:rPr>
        <w:t>المقصود بالمنظّمات الدولية غير الحكومية، هي تلك المنظّمات العاملة في ميدان الإغاثة والمساعدة الإنسانية، وبالتّالي تستبعد المنظمات ذات الطّابع السياسي لفقدانها لعنصر الحياد</w:t>
      </w:r>
      <w:r w:rsidR="003F57D9">
        <w:rPr>
          <w:rFonts w:hint="cs"/>
          <w:rtl/>
        </w:rPr>
        <w:t>.</w:t>
      </w:r>
      <w:r w:rsidR="00E72696" w:rsidRPr="00244F09">
        <w:rPr>
          <w:rStyle w:val="Appelnotedebasdep"/>
          <w:rFonts w:cs="Simplified Arabic"/>
          <w:rtl/>
        </w:rPr>
        <w:footnoteReference w:id="27"/>
      </w:r>
    </w:p>
    <w:p w:rsidR="00B8574E" w:rsidRPr="00244F09" w:rsidRDefault="00B8574E" w:rsidP="00691CCC">
      <w:pPr>
        <w:pStyle w:val="a0"/>
        <w:rPr>
          <w:rtl/>
          <w:lang w:bidi="ar-DZ"/>
        </w:rPr>
      </w:pPr>
      <w:r w:rsidRPr="00244F09">
        <w:rPr>
          <w:rtl/>
        </w:rPr>
        <w:t xml:space="preserve">يعرفها القانون الجزائري </w:t>
      </w:r>
      <w:r w:rsidRPr="00244F09">
        <w:rPr>
          <w:rtl/>
          <w:lang w:bidi="ar-DZ"/>
        </w:rPr>
        <w:t xml:space="preserve">في المادة 59من قانون الجمعيات الجزائري </w:t>
      </w:r>
      <w:r w:rsidRPr="00244F09">
        <w:rPr>
          <w:rtl/>
        </w:rPr>
        <w:t xml:space="preserve">12- 06 المؤرخ في 18 صـفر </w:t>
      </w:r>
      <w:r w:rsidR="00691CCC">
        <w:rPr>
          <w:rFonts w:hint="cs"/>
          <w:rtl/>
        </w:rPr>
        <w:t>سنة</w:t>
      </w:r>
      <w:r w:rsidRPr="00244F09">
        <w:rPr>
          <w:rtl/>
        </w:rPr>
        <w:t xml:space="preserve"> </w:t>
      </w:r>
      <w:r w:rsidR="003F57D9">
        <w:rPr>
          <w:rFonts w:hint="cs"/>
          <w:rtl/>
        </w:rPr>
        <w:t>هـ</w:t>
      </w:r>
      <w:r w:rsidR="00691CCC">
        <w:rPr>
          <w:rFonts w:hint="cs"/>
          <w:rtl/>
        </w:rPr>
        <w:t xml:space="preserve"> </w:t>
      </w:r>
      <w:r w:rsidRPr="00244F09">
        <w:rPr>
          <w:rtl/>
        </w:rPr>
        <w:t xml:space="preserve">1433 الموافق </w:t>
      </w:r>
      <w:r w:rsidR="00691CCC">
        <w:rPr>
          <w:rFonts w:hint="cs"/>
          <w:rtl/>
        </w:rPr>
        <w:t>لـ</w:t>
      </w:r>
      <w:r w:rsidRPr="00244F09">
        <w:rPr>
          <w:rtl/>
        </w:rPr>
        <w:t xml:space="preserve"> </w:t>
      </w:r>
      <w:r w:rsidR="00691CCC">
        <w:rPr>
          <w:rFonts w:hint="cs"/>
          <w:rtl/>
        </w:rPr>
        <w:t>12</w:t>
      </w:r>
      <w:r w:rsidRPr="00244F09">
        <w:t xml:space="preserve"> </w:t>
      </w:r>
      <w:r w:rsidRPr="00244F09">
        <w:rPr>
          <w:rtl/>
        </w:rPr>
        <w:t xml:space="preserve">يناير 2012 </w:t>
      </w:r>
      <w:r w:rsidR="00691CCC">
        <w:rPr>
          <w:rFonts w:hint="cs"/>
          <w:rtl/>
        </w:rPr>
        <w:t xml:space="preserve">م </w:t>
      </w:r>
      <w:r w:rsidRPr="00244F09">
        <w:rPr>
          <w:rtl/>
        </w:rPr>
        <w:t xml:space="preserve">المتعلق بقانون الجمعيات </w:t>
      </w:r>
      <w:r w:rsidRPr="00244F09">
        <w:rPr>
          <w:rtl/>
          <w:lang w:bidi="ar-DZ"/>
        </w:rPr>
        <w:t>في فقرتها الثانية  بقوله</w:t>
      </w:r>
      <w:r w:rsidR="009A628F">
        <w:rPr>
          <w:rFonts w:hint="cs"/>
          <w:rtl/>
          <w:lang w:bidi="ar-DZ"/>
        </w:rPr>
        <w:t>:</w:t>
      </w:r>
      <w:r w:rsidRPr="00244F09">
        <w:rPr>
          <w:rtl/>
          <w:lang w:bidi="ar-DZ"/>
        </w:rPr>
        <w:t xml:space="preserve"> </w:t>
      </w:r>
      <w:r w:rsidRPr="00244F09">
        <w:rPr>
          <w:rtl/>
        </w:rPr>
        <w:t xml:space="preserve">تعد </w:t>
      </w:r>
      <w:r w:rsidR="00804291" w:rsidRPr="00244F09">
        <w:rPr>
          <w:rtl/>
        </w:rPr>
        <w:t xml:space="preserve">جمعية </w:t>
      </w:r>
      <w:r w:rsidR="009A628F">
        <w:rPr>
          <w:rFonts w:hint="cs"/>
          <w:rtl/>
        </w:rPr>
        <w:t>أ</w:t>
      </w:r>
      <w:r w:rsidR="00804291" w:rsidRPr="00244F09">
        <w:rPr>
          <w:rtl/>
        </w:rPr>
        <w:t>جنبية</w:t>
      </w:r>
      <w:r w:rsidRPr="00244F09">
        <w:rPr>
          <w:rtl/>
        </w:rPr>
        <w:t xml:space="preserve"> في </w:t>
      </w:r>
      <w:r w:rsidR="00804291" w:rsidRPr="00244F09">
        <w:rPr>
          <w:rtl/>
        </w:rPr>
        <w:t xml:space="preserve">مفهوم </w:t>
      </w:r>
      <w:r w:rsidRPr="00244F09">
        <w:rPr>
          <w:rtl/>
        </w:rPr>
        <w:t xml:space="preserve"> هذا القانون</w:t>
      </w:r>
      <w:r w:rsidR="009A628F">
        <w:rPr>
          <w:rFonts w:hint="cs"/>
          <w:rtl/>
        </w:rPr>
        <w:t xml:space="preserve"> </w:t>
      </w:r>
      <w:r w:rsidRPr="00244F09">
        <w:rPr>
          <w:rtl/>
        </w:rPr>
        <w:t>كل جمعية مهما كان شكلها أو موضوعها ولها</w:t>
      </w:r>
      <w:r w:rsidRPr="00244F09">
        <w:t xml:space="preserve">  </w:t>
      </w:r>
      <w:r w:rsidRPr="00244F09">
        <w:rPr>
          <w:rtl/>
        </w:rPr>
        <w:t>مـقر عـلى التـراب الوطـني وتسـيّر كـليـا أو جزئـيا من طرف أجانب</w:t>
      </w:r>
      <w:r w:rsidR="00691CCC">
        <w:rPr>
          <w:rFonts w:hint="cs"/>
          <w:rtl/>
        </w:rPr>
        <w:t>.</w:t>
      </w:r>
      <w:r w:rsidR="00CD5510" w:rsidRPr="00244F09">
        <w:rPr>
          <w:rStyle w:val="Appelnotedebasdep"/>
          <w:rFonts w:cs="Simplified Arabic"/>
          <w:rtl/>
          <w:lang w:bidi="ar-DZ"/>
        </w:rPr>
        <w:footnoteReference w:id="28"/>
      </w:r>
    </w:p>
    <w:p w:rsidR="009509C3" w:rsidRPr="00244F09" w:rsidRDefault="009509C3" w:rsidP="00691CCC">
      <w:pPr>
        <w:autoSpaceDE w:val="0"/>
        <w:autoSpaceDN w:val="0"/>
        <w:adjustRightInd w:val="0"/>
        <w:spacing w:after="0"/>
        <w:ind w:firstLine="708"/>
        <w:jc w:val="both"/>
        <w:rPr>
          <w:rFonts w:ascii="Simplified Arabic" w:eastAsia="Calibri" w:hAnsi="Simplified Arabic" w:cs="Simplified Arabic"/>
          <w:sz w:val="32"/>
          <w:szCs w:val="32"/>
          <w:rtl/>
          <w:lang w:bidi="ar-DZ"/>
        </w:rPr>
      </w:pPr>
      <w:r w:rsidRPr="00244F09">
        <w:rPr>
          <w:rFonts w:ascii="Simplified Arabic" w:eastAsia="Calibri" w:hAnsi="Simplified Arabic" w:cs="Simplified Arabic"/>
          <w:sz w:val="32"/>
          <w:szCs w:val="32"/>
          <w:rtl/>
        </w:rPr>
        <w:t xml:space="preserve">وأخيرا يعرفها القانون الفرنسي الصادر سنة </w:t>
      </w:r>
      <w:r w:rsidR="00691CCC">
        <w:rPr>
          <w:rFonts w:ascii="Simplified Arabic" w:eastAsia="Calibri" w:hAnsi="Simplified Arabic" w:cs="Simplified Arabic" w:hint="cs"/>
          <w:sz w:val="32"/>
          <w:szCs w:val="32"/>
          <w:rtl/>
        </w:rPr>
        <w:t>1901م</w:t>
      </w:r>
      <w:r w:rsidRPr="00244F09">
        <w:rPr>
          <w:rFonts w:ascii="Simplified Arabic" w:eastAsia="Calibri" w:hAnsi="Simplified Arabic" w:cs="Simplified Arabic"/>
          <w:sz w:val="32"/>
          <w:szCs w:val="32"/>
          <w:rtl/>
        </w:rPr>
        <w:t xml:space="preserve"> بأنها </w:t>
      </w:r>
      <w:r w:rsidR="009A628F">
        <w:rPr>
          <w:rFonts w:ascii="Simplified Arabic" w:eastAsia="Calibri" w:hAnsi="Simplified Arabic" w:cs="Simplified Arabic" w:hint="cs"/>
          <w:sz w:val="32"/>
          <w:szCs w:val="32"/>
          <w:rtl/>
        </w:rPr>
        <w:t>:</w:t>
      </w:r>
      <w:r w:rsidR="00691CCC" w:rsidRPr="00244F09">
        <w:rPr>
          <w:rFonts w:ascii="Simplified Arabic" w:eastAsia="Calibri" w:hAnsi="Simplified Arabic" w:cs="Simplified Arabic"/>
          <w:sz w:val="32"/>
          <w:szCs w:val="32"/>
          <w:rtl/>
        </w:rPr>
        <w:t xml:space="preserve"> </w:t>
      </w:r>
      <w:r w:rsidRPr="00244F09">
        <w:rPr>
          <w:rFonts w:ascii="Simplified Arabic" w:eastAsia="Calibri" w:hAnsi="Simplified Arabic" w:cs="Simplified Arabic"/>
          <w:sz w:val="32"/>
          <w:szCs w:val="32"/>
          <w:rtl/>
        </w:rPr>
        <w:t xml:space="preserve">عبارة عن </w:t>
      </w:r>
      <w:r w:rsidR="009A628F">
        <w:rPr>
          <w:rFonts w:ascii="Simplified Arabic" w:eastAsia="Calibri" w:hAnsi="Simplified Arabic" w:cs="Simplified Arabic" w:hint="cs"/>
          <w:sz w:val="32"/>
          <w:szCs w:val="32"/>
          <w:rtl/>
        </w:rPr>
        <w:t>إت</w:t>
      </w:r>
      <w:r w:rsidRPr="00244F09">
        <w:rPr>
          <w:rFonts w:ascii="Simplified Arabic" w:eastAsia="Calibri" w:hAnsi="Simplified Arabic" w:cs="Simplified Arabic"/>
          <w:sz w:val="32"/>
          <w:szCs w:val="32"/>
          <w:rtl/>
        </w:rPr>
        <w:t xml:space="preserve">فاق يتم بين شخصين </w:t>
      </w:r>
      <w:r w:rsidR="009A628F">
        <w:rPr>
          <w:rFonts w:ascii="Simplified Arabic" w:eastAsia="Calibri" w:hAnsi="Simplified Arabic" w:cs="Simplified Arabic" w:hint="cs"/>
          <w:sz w:val="32"/>
          <w:szCs w:val="32"/>
          <w:rtl/>
        </w:rPr>
        <w:t>أ</w:t>
      </w:r>
      <w:r w:rsidRPr="00244F09">
        <w:rPr>
          <w:rFonts w:ascii="Simplified Arabic" w:eastAsia="Calibri" w:hAnsi="Simplified Arabic" w:cs="Simplified Arabic"/>
          <w:sz w:val="32"/>
          <w:szCs w:val="32"/>
          <w:rtl/>
        </w:rPr>
        <w:t>ومجموعة من ال</w:t>
      </w:r>
      <w:r w:rsidR="009A628F">
        <w:rPr>
          <w:rFonts w:ascii="Simplified Arabic" w:eastAsia="Calibri" w:hAnsi="Simplified Arabic" w:cs="Simplified Arabic" w:hint="cs"/>
          <w:sz w:val="32"/>
          <w:szCs w:val="32"/>
          <w:rtl/>
        </w:rPr>
        <w:t>أ</w:t>
      </w:r>
      <w:r w:rsidRPr="00244F09">
        <w:rPr>
          <w:rFonts w:ascii="Simplified Arabic" w:eastAsia="Calibri" w:hAnsi="Simplified Arabic" w:cs="Simplified Arabic"/>
          <w:sz w:val="32"/>
          <w:szCs w:val="32"/>
          <w:rtl/>
        </w:rPr>
        <w:t xml:space="preserve">شخاص للعمل بصورة دائمة من </w:t>
      </w:r>
      <w:r w:rsidR="009A628F">
        <w:rPr>
          <w:rFonts w:ascii="Simplified Arabic" w:eastAsia="Calibri" w:hAnsi="Simplified Arabic" w:cs="Simplified Arabic" w:hint="cs"/>
          <w:sz w:val="32"/>
          <w:szCs w:val="32"/>
          <w:rtl/>
        </w:rPr>
        <w:t>أ</w:t>
      </w:r>
      <w:r w:rsidRPr="00244F09">
        <w:rPr>
          <w:rFonts w:ascii="Simplified Arabic" w:eastAsia="Calibri" w:hAnsi="Simplified Arabic" w:cs="Simplified Arabic"/>
          <w:sz w:val="32"/>
          <w:szCs w:val="32"/>
          <w:rtl/>
        </w:rPr>
        <w:t xml:space="preserve">جل تحقيق أهداف مشتركة من غير تحقيق الربح </w:t>
      </w:r>
      <w:r w:rsidR="00691CCC">
        <w:rPr>
          <w:rFonts w:ascii="Simplified Arabic" w:eastAsia="Calibri" w:hAnsi="Simplified Arabic" w:cs="Simplified Arabic" w:hint="cs"/>
          <w:sz w:val="32"/>
          <w:szCs w:val="32"/>
          <w:rtl/>
        </w:rPr>
        <w:t>.</w:t>
      </w:r>
      <w:r w:rsidR="00446043">
        <w:rPr>
          <w:rStyle w:val="Appelnotedebasdep"/>
          <w:rFonts w:ascii="Simplified Arabic" w:eastAsia="Calibri" w:hAnsi="Simplified Arabic"/>
          <w:sz w:val="32"/>
          <w:szCs w:val="32"/>
          <w:rtl/>
        </w:rPr>
        <w:footnoteReference w:id="29"/>
      </w:r>
    </w:p>
    <w:p w:rsidR="00F758EB" w:rsidRPr="00226254" w:rsidRDefault="00691CCC" w:rsidP="00E1647A">
      <w:pPr>
        <w:pStyle w:val="a0"/>
        <w:rPr>
          <w:rtl/>
          <w:lang w:bidi="ar-DZ"/>
        </w:rPr>
      </w:pPr>
      <w:r>
        <w:rPr>
          <w:rFonts w:hint="cs"/>
          <w:rtl/>
          <w:lang w:bidi="ar-DZ"/>
        </w:rPr>
        <w:t>و</w:t>
      </w:r>
      <w:r w:rsidR="00FE6D7F" w:rsidRPr="00244F09">
        <w:rPr>
          <w:rtl/>
          <w:lang w:bidi="ar-DZ"/>
        </w:rPr>
        <w:t xml:space="preserve">من خلال </w:t>
      </w:r>
      <w:r w:rsidR="009A628F">
        <w:rPr>
          <w:rFonts w:hint="cs"/>
          <w:rtl/>
          <w:lang w:bidi="ar-DZ"/>
        </w:rPr>
        <w:t xml:space="preserve">كل </w:t>
      </w:r>
      <w:r w:rsidR="00FE6D7F" w:rsidRPr="00244F09">
        <w:rPr>
          <w:rtl/>
          <w:lang w:bidi="ar-DZ"/>
        </w:rPr>
        <w:t xml:space="preserve">ما سبق من تعاريف </w:t>
      </w:r>
      <w:r w:rsidR="00DF4E3D" w:rsidRPr="00244F09">
        <w:rPr>
          <w:rtl/>
          <w:lang w:bidi="ar-DZ"/>
        </w:rPr>
        <w:t xml:space="preserve">يتبين لنا </w:t>
      </w:r>
      <w:r w:rsidR="009A628F">
        <w:rPr>
          <w:rFonts w:hint="cs"/>
          <w:rtl/>
          <w:lang w:bidi="ar-DZ"/>
        </w:rPr>
        <w:t>بأ</w:t>
      </w:r>
      <w:r w:rsidR="00DF4E3D" w:rsidRPr="00244F09">
        <w:rPr>
          <w:rtl/>
          <w:lang w:bidi="ar-DZ"/>
        </w:rPr>
        <w:t>ن هذه المنظمات هي تنظيمات</w:t>
      </w:r>
      <w:r w:rsidR="00824210" w:rsidRPr="00244F09">
        <w:rPr>
          <w:rtl/>
        </w:rPr>
        <w:t xml:space="preserve"> ت</w:t>
      </w:r>
      <w:r w:rsidR="00DF4E3D" w:rsidRPr="00244F09">
        <w:rPr>
          <w:rtl/>
        </w:rPr>
        <w:t xml:space="preserve">ختلف تسميتها من دولة </w:t>
      </w:r>
      <w:r w:rsidR="009A628F">
        <w:rPr>
          <w:rFonts w:hint="cs"/>
          <w:rtl/>
        </w:rPr>
        <w:t>إ</w:t>
      </w:r>
      <w:r w:rsidR="00DF4E3D" w:rsidRPr="00244F09">
        <w:rPr>
          <w:rtl/>
        </w:rPr>
        <w:t xml:space="preserve">لى </w:t>
      </w:r>
      <w:r w:rsidR="009A628F">
        <w:rPr>
          <w:rFonts w:hint="cs"/>
          <w:rtl/>
        </w:rPr>
        <w:t>أ</w:t>
      </w:r>
      <w:r w:rsidR="00DF4E3D" w:rsidRPr="00244F09">
        <w:rPr>
          <w:rtl/>
        </w:rPr>
        <w:t xml:space="preserve">خرى </w:t>
      </w:r>
      <w:r w:rsidR="00824210" w:rsidRPr="00244F09">
        <w:rPr>
          <w:rtl/>
        </w:rPr>
        <w:t xml:space="preserve">فتسمى جمعية </w:t>
      </w:r>
      <w:r w:rsidR="009A628F">
        <w:rPr>
          <w:rFonts w:hint="cs"/>
          <w:rtl/>
        </w:rPr>
        <w:t>إ</w:t>
      </w:r>
      <w:r w:rsidR="00824210" w:rsidRPr="00244F09">
        <w:rPr>
          <w:rtl/>
        </w:rPr>
        <w:t>جتماعية أو منظمة أهلية</w:t>
      </w:r>
      <w:r w:rsidR="00957500">
        <w:rPr>
          <w:rtl/>
        </w:rPr>
        <w:t xml:space="preserve">، </w:t>
      </w:r>
      <w:r w:rsidR="00824210" w:rsidRPr="00244F09">
        <w:rPr>
          <w:rtl/>
        </w:rPr>
        <w:t xml:space="preserve">تنشط في </w:t>
      </w:r>
      <w:r w:rsidR="009A628F">
        <w:rPr>
          <w:rFonts w:hint="cs"/>
          <w:rtl/>
        </w:rPr>
        <w:lastRenderedPageBreak/>
        <w:t>إ</w:t>
      </w:r>
      <w:r w:rsidR="00824210" w:rsidRPr="00244F09">
        <w:rPr>
          <w:rtl/>
        </w:rPr>
        <w:t>طار المجتمع المدني في ميادين ال</w:t>
      </w:r>
      <w:r w:rsidR="009A628F">
        <w:rPr>
          <w:rFonts w:hint="cs"/>
          <w:rtl/>
        </w:rPr>
        <w:t>إ</w:t>
      </w:r>
      <w:r w:rsidR="00824210" w:rsidRPr="00244F09">
        <w:rPr>
          <w:rtl/>
        </w:rPr>
        <w:t>غاثة والمساعدة ال</w:t>
      </w:r>
      <w:r w:rsidR="009A628F">
        <w:rPr>
          <w:rFonts w:hint="cs"/>
          <w:rtl/>
        </w:rPr>
        <w:t>إ</w:t>
      </w:r>
      <w:r w:rsidR="00824210" w:rsidRPr="00244F09">
        <w:rPr>
          <w:rtl/>
        </w:rPr>
        <w:t>جتماعية وحقوق ال</w:t>
      </w:r>
      <w:r w:rsidR="009A628F">
        <w:rPr>
          <w:rFonts w:hint="cs"/>
          <w:rtl/>
        </w:rPr>
        <w:t>إ</w:t>
      </w:r>
      <w:r w:rsidR="00824210" w:rsidRPr="00244F09">
        <w:rPr>
          <w:rtl/>
        </w:rPr>
        <w:t>نسان ،</w:t>
      </w:r>
      <w:r w:rsidR="00824210" w:rsidRPr="00244F09">
        <w:rPr>
          <w:rtl/>
          <w:lang w:bidi="ar-DZ"/>
        </w:rPr>
        <w:t xml:space="preserve">مؤسسة من قبل </w:t>
      </w:r>
      <w:r w:rsidR="009A628F">
        <w:rPr>
          <w:rFonts w:hint="cs"/>
          <w:rtl/>
          <w:lang w:bidi="ar-DZ"/>
        </w:rPr>
        <w:t>أ</w:t>
      </w:r>
      <w:r w:rsidR="00824210" w:rsidRPr="00244F09">
        <w:rPr>
          <w:rtl/>
          <w:lang w:bidi="ar-DZ"/>
        </w:rPr>
        <w:t xml:space="preserve">شخاص وهيئات لها صفة دولية لتحقيق </w:t>
      </w:r>
      <w:r w:rsidR="009A628F">
        <w:rPr>
          <w:rFonts w:hint="cs"/>
          <w:rtl/>
          <w:lang w:bidi="ar-DZ"/>
        </w:rPr>
        <w:t>أ</w:t>
      </w:r>
      <w:r w:rsidR="00824210" w:rsidRPr="00244F09">
        <w:rPr>
          <w:rtl/>
          <w:lang w:bidi="ar-DZ"/>
        </w:rPr>
        <w:t>هداف مسطرة في برامجها بحيادية في ميادين</w:t>
      </w:r>
      <w:r w:rsidR="00E1647A">
        <w:rPr>
          <w:rFonts w:hint="cs"/>
          <w:rtl/>
          <w:lang w:bidi="ar-DZ"/>
        </w:rPr>
        <w:t xml:space="preserve"> </w:t>
      </w:r>
      <w:r w:rsidR="00824210" w:rsidRPr="00244F09">
        <w:rPr>
          <w:rtl/>
          <w:lang w:bidi="ar-DZ"/>
        </w:rPr>
        <w:t>المساعدة ال</w:t>
      </w:r>
      <w:r w:rsidR="009A628F">
        <w:rPr>
          <w:rFonts w:hint="cs"/>
          <w:rtl/>
          <w:lang w:bidi="ar-DZ"/>
        </w:rPr>
        <w:t>إ</w:t>
      </w:r>
      <w:r w:rsidR="00824210" w:rsidRPr="00244F09">
        <w:rPr>
          <w:rtl/>
          <w:lang w:bidi="ar-DZ"/>
        </w:rPr>
        <w:t xml:space="preserve">نسانية </w:t>
      </w:r>
      <w:r w:rsidR="009A628F">
        <w:rPr>
          <w:rFonts w:hint="cs"/>
          <w:rtl/>
          <w:lang w:bidi="ar-DZ"/>
        </w:rPr>
        <w:t>أ</w:t>
      </w:r>
      <w:r w:rsidR="00824210" w:rsidRPr="00244F09">
        <w:rPr>
          <w:rtl/>
          <w:lang w:bidi="ar-DZ"/>
        </w:rPr>
        <w:t>ينما كانت دون تفرقة أوتمييز .</w:t>
      </w:r>
      <w:r w:rsidR="000D27A8" w:rsidRPr="00244F09">
        <w:rPr>
          <w:rtl/>
        </w:rPr>
        <w:t xml:space="preserve"> تكون </w:t>
      </w:r>
      <w:r w:rsidR="009A628F">
        <w:rPr>
          <w:rFonts w:hint="cs"/>
          <w:rtl/>
        </w:rPr>
        <w:t>أ</w:t>
      </w:r>
      <w:r w:rsidR="000D27A8" w:rsidRPr="00244F09">
        <w:rPr>
          <w:rtl/>
        </w:rPr>
        <w:t>نشطتها دولية مع مراعاة شروط الترخيص وال</w:t>
      </w:r>
      <w:r w:rsidR="009A628F">
        <w:rPr>
          <w:rFonts w:hint="cs"/>
          <w:rtl/>
        </w:rPr>
        <w:t>إ</w:t>
      </w:r>
      <w:r w:rsidR="000D27A8" w:rsidRPr="00244F09">
        <w:rPr>
          <w:rtl/>
        </w:rPr>
        <w:t>عتماد مما يجعلها تلتزم ب</w:t>
      </w:r>
      <w:r w:rsidR="009A628F">
        <w:rPr>
          <w:rFonts w:hint="cs"/>
          <w:rtl/>
        </w:rPr>
        <w:t>إ</w:t>
      </w:r>
      <w:r w:rsidR="000D27A8" w:rsidRPr="00244F09">
        <w:rPr>
          <w:rtl/>
        </w:rPr>
        <w:t>حترام قوانين الدول وسيادتها</w:t>
      </w:r>
      <w:r w:rsidR="00957500">
        <w:rPr>
          <w:rtl/>
        </w:rPr>
        <w:t xml:space="preserve">، </w:t>
      </w:r>
      <w:r w:rsidR="000D27A8" w:rsidRPr="00244F09">
        <w:rPr>
          <w:rtl/>
        </w:rPr>
        <w:t xml:space="preserve">زيادة على </w:t>
      </w:r>
      <w:r w:rsidR="009A628F">
        <w:rPr>
          <w:rFonts w:hint="cs"/>
          <w:rtl/>
        </w:rPr>
        <w:t>إ</w:t>
      </w:r>
      <w:r w:rsidR="000D27A8" w:rsidRPr="00244F09">
        <w:rPr>
          <w:rtl/>
        </w:rPr>
        <w:t>حترام مواثيق الشرف والوظيفة التي تربطها بال</w:t>
      </w:r>
      <w:r w:rsidR="00B606C8">
        <w:rPr>
          <w:rFonts w:hint="cs"/>
          <w:rtl/>
        </w:rPr>
        <w:t>أ</w:t>
      </w:r>
      <w:r w:rsidR="000D27A8" w:rsidRPr="00244F09">
        <w:rPr>
          <w:rtl/>
        </w:rPr>
        <w:t>شخاص المانحين حتى تبقى محل ثقة</w:t>
      </w:r>
      <w:r w:rsidR="00957500">
        <w:rPr>
          <w:rtl/>
        </w:rPr>
        <w:t xml:space="preserve"> و</w:t>
      </w:r>
      <w:r w:rsidR="000D27A8" w:rsidRPr="00244F09">
        <w:rPr>
          <w:rtl/>
        </w:rPr>
        <w:t>بالتالي تضمن ال</w:t>
      </w:r>
      <w:r w:rsidR="00B606C8">
        <w:rPr>
          <w:rFonts w:hint="cs"/>
          <w:rtl/>
        </w:rPr>
        <w:t>إ</w:t>
      </w:r>
      <w:r w:rsidR="000D27A8" w:rsidRPr="00244F09">
        <w:rPr>
          <w:rtl/>
        </w:rPr>
        <w:t>ستمرارية والديمومة .</w:t>
      </w:r>
    </w:p>
    <w:p w:rsidR="00B71B06" w:rsidRPr="00244F09" w:rsidRDefault="00AB6662" w:rsidP="0031101A">
      <w:pPr>
        <w:pStyle w:val="Titre3"/>
        <w:rPr>
          <w:rFonts w:eastAsia="Calibri"/>
          <w:rtl/>
          <w:lang w:bidi="ar-DZ"/>
        </w:rPr>
      </w:pPr>
      <w:bookmarkStart w:id="12" w:name="_Toc10722965"/>
      <w:r w:rsidRPr="00244F09">
        <w:rPr>
          <w:rFonts w:eastAsia="Calibri"/>
          <w:rtl/>
          <w:lang w:bidi="ar-DZ"/>
        </w:rPr>
        <w:t>الفرع الثاني :خصائص المنظمات الدولية غير الحكومية</w:t>
      </w:r>
      <w:bookmarkEnd w:id="12"/>
      <w:r w:rsidR="00691CCC">
        <w:rPr>
          <w:rFonts w:eastAsia="Calibri" w:hint="cs"/>
          <w:rtl/>
          <w:lang w:bidi="ar-DZ"/>
        </w:rPr>
        <w:t>:</w:t>
      </w:r>
    </w:p>
    <w:p w:rsidR="00E12A21" w:rsidRPr="00244F09" w:rsidRDefault="00367243" w:rsidP="00226254">
      <w:pPr>
        <w:pStyle w:val="a0"/>
        <w:rPr>
          <w:rtl/>
        </w:rPr>
      </w:pPr>
      <w:r w:rsidRPr="00244F09">
        <w:rPr>
          <w:rtl/>
        </w:rPr>
        <w:t>تتميز</w:t>
      </w:r>
      <w:r w:rsidR="00C350A2" w:rsidRPr="00244F09">
        <w:rPr>
          <w:rtl/>
        </w:rPr>
        <w:t xml:space="preserve"> المنظمات الدولية غير الحكومية </w:t>
      </w:r>
      <w:r w:rsidRPr="00244F09">
        <w:rPr>
          <w:rtl/>
        </w:rPr>
        <w:t>بخصائص</w:t>
      </w:r>
      <w:r w:rsidR="00B606C8">
        <w:rPr>
          <w:rFonts w:hint="cs"/>
          <w:rtl/>
        </w:rPr>
        <w:t xml:space="preserve"> </w:t>
      </w:r>
      <w:r w:rsidRPr="00244F09">
        <w:rPr>
          <w:rtl/>
        </w:rPr>
        <w:t>نابعة من مفهومها القانوني كونها تقوم على المبادرة الفردية و</w:t>
      </w:r>
      <w:r w:rsidR="00B606C8">
        <w:rPr>
          <w:rFonts w:hint="cs"/>
          <w:rtl/>
        </w:rPr>
        <w:t>أ</w:t>
      </w:r>
      <w:r w:rsidRPr="00244F09">
        <w:rPr>
          <w:rtl/>
        </w:rPr>
        <w:t>نها تسعى الى تنفيذ مشاريع وخدمات لصالح ال</w:t>
      </w:r>
      <w:r w:rsidR="00B606C8">
        <w:rPr>
          <w:rFonts w:hint="cs"/>
          <w:rtl/>
        </w:rPr>
        <w:t>إ</w:t>
      </w:r>
      <w:r w:rsidRPr="00244F09">
        <w:rPr>
          <w:rtl/>
        </w:rPr>
        <w:t xml:space="preserve">نسانية دون </w:t>
      </w:r>
      <w:r w:rsidR="00B606C8">
        <w:rPr>
          <w:rFonts w:hint="cs"/>
          <w:rtl/>
        </w:rPr>
        <w:t>إ</w:t>
      </w:r>
      <w:r w:rsidRPr="00244F09">
        <w:rPr>
          <w:rtl/>
        </w:rPr>
        <w:t>نتظار مقابل مادي كونها هيئة تطوعية غير ربحية</w:t>
      </w:r>
      <w:r w:rsidR="00957500">
        <w:rPr>
          <w:rtl/>
        </w:rPr>
        <w:t xml:space="preserve">، </w:t>
      </w:r>
      <w:r w:rsidRPr="00244F09">
        <w:rPr>
          <w:rtl/>
        </w:rPr>
        <w:t xml:space="preserve">ورغم </w:t>
      </w:r>
      <w:r w:rsidR="00B606C8">
        <w:rPr>
          <w:rFonts w:hint="cs"/>
          <w:rtl/>
        </w:rPr>
        <w:t>أ</w:t>
      </w:r>
      <w:r w:rsidRPr="00244F09">
        <w:rPr>
          <w:rtl/>
        </w:rPr>
        <w:t xml:space="preserve">نها دولية </w:t>
      </w:r>
      <w:r w:rsidR="00B606C8">
        <w:rPr>
          <w:rFonts w:hint="cs"/>
          <w:rtl/>
        </w:rPr>
        <w:t>إ</w:t>
      </w:r>
      <w:r w:rsidRPr="00244F09">
        <w:rPr>
          <w:rtl/>
        </w:rPr>
        <w:t xml:space="preserve">لا أنها لا تخضع للقانون الدولي وليست من </w:t>
      </w:r>
      <w:r w:rsidR="00B606C8">
        <w:rPr>
          <w:rFonts w:hint="cs"/>
          <w:rtl/>
        </w:rPr>
        <w:t>أ</w:t>
      </w:r>
      <w:r w:rsidRPr="00244F09">
        <w:rPr>
          <w:rtl/>
        </w:rPr>
        <w:t xml:space="preserve">شخاصه </w:t>
      </w:r>
      <w:r w:rsidR="00C350A2" w:rsidRPr="00244F09">
        <w:rPr>
          <w:rtl/>
        </w:rPr>
        <w:t>،</w:t>
      </w:r>
      <w:r w:rsidRPr="00244F09">
        <w:rPr>
          <w:rtl/>
        </w:rPr>
        <w:t xml:space="preserve">ويمكن </w:t>
      </w:r>
      <w:r w:rsidR="00B606C8">
        <w:rPr>
          <w:rFonts w:hint="cs"/>
          <w:rtl/>
        </w:rPr>
        <w:t>أ</w:t>
      </w:r>
      <w:r w:rsidRPr="00244F09">
        <w:rPr>
          <w:rtl/>
        </w:rPr>
        <w:t xml:space="preserve">ن نتعرض </w:t>
      </w:r>
      <w:r w:rsidR="00B606C8">
        <w:rPr>
          <w:rFonts w:hint="cs"/>
          <w:rtl/>
        </w:rPr>
        <w:t>إ</w:t>
      </w:r>
      <w:r w:rsidRPr="00244F09">
        <w:rPr>
          <w:rtl/>
        </w:rPr>
        <w:t>لى أهم الخصائص</w:t>
      </w:r>
      <w:r w:rsidR="00446043">
        <w:rPr>
          <w:rFonts w:hint="cs"/>
          <w:rtl/>
        </w:rPr>
        <w:t xml:space="preserve"> </w:t>
      </w:r>
      <w:r w:rsidR="0086388C" w:rsidRPr="00244F09">
        <w:rPr>
          <w:rtl/>
        </w:rPr>
        <w:t>و</w:t>
      </w:r>
      <w:r w:rsidRPr="00244F09">
        <w:rPr>
          <w:rtl/>
        </w:rPr>
        <w:t>ال</w:t>
      </w:r>
      <w:r w:rsidR="00446043">
        <w:rPr>
          <w:rFonts w:hint="cs"/>
          <w:rtl/>
        </w:rPr>
        <w:t>ّ</w:t>
      </w:r>
      <w:r w:rsidRPr="00244F09">
        <w:rPr>
          <w:rtl/>
        </w:rPr>
        <w:t xml:space="preserve">تي </w:t>
      </w:r>
      <w:r w:rsidR="0086388C" w:rsidRPr="00244F09">
        <w:rPr>
          <w:rtl/>
        </w:rPr>
        <w:t>تتمثل</w:t>
      </w:r>
      <w:r w:rsidR="00C350A2" w:rsidRPr="00244F09">
        <w:rPr>
          <w:rtl/>
        </w:rPr>
        <w:t xml:space="preserve"> فيما يلي</w:t>
      </w:r>
      <w:r w:rsidR="00C350A2" w:rsidRPr="00244F09">
        <w:t xml:space="preserve">: </w:t>
      </w:r>
      <w:r w:rsidR="00E72696" w:rsidRPr="00244F09">
        <w:rPr>
          <w:rStyle w:val="Appelnotedebasdep"/>
          <w:rFonts w:cs="Simplified Arabic"/>
          <w:rtl/>
          <w:lang w:bidi="ar-DZ"/>
        </w:rPr>
        <w:footnoteReference w:id="30"/>
      </w:r>
    </w:p>
    <w:p w:rsidR="00086D0A" w:rsidRPr="00244F09" w:rsidRDefault="00367243" w:rsidP="00FE6D7F">
      <w:pPr>
        <w:spacing w:after="0" w:line="240" w:lineRule="auto"/>
        <w:ind w:firstLine="708"/>
        <w:jc w:val="both"/>
        <w:rPr>
          <w:rFonts w:ascii="Simplified Arabic" w:hAnsi="Simplified Arabic" w:cs="Simplified Arabic"/>
          <w:b/>
          <w:bCs/>
          <w:sz w:val="32"/>
          <w:szCs w:val="32"/>
          <w:rtl/>
        </w:rPr>
      </w:pPr>
      <w:r w:rsidRPr="00244F09">
        <w:rPr>
          <w:rFonts w:ascii="Simplified Arabic" w:hAnsi="Simplified Arabic" w:cs="Simplified Arabic"/>
          <w:b/>
          <w:bCs/>
          <w:sz w:val="32"/>
          <w:szCs w:val="32"/>
          <w:rtl/>
        </w:rPr>
        <w:t>أولا: المبادرة الفردية</w:t>
      </w:r>
      <w:r w:rsidR="00691CCC">
        <w:rPr>
          <w:rFonts w:ascii="Simplified Arabic" w:hAnsi="Simplified Arabic" w:cs="Simplified Arabic" w:hint="cs"/>
          <w:b/>
          <w:bCs/>
          <w:sz w:val="32"/>
          <w:szCs w:val="32"/>
          <w:rtl/>
        </w:rPr>
        <w:t>:</w:t>
      </w:r>
    </w:p>
    <w:p w:rsidR="00226254" w:rsidRDefault="00A505B5" w:rsidP="006376C0">
      <w:pPr>
        <w:pStyle w:val="a0"/>
        <w:rPr>
          <w:rtl/>
        </w:rPr>
      </w:pPr>
      <w:r>
        <w:rPr>
          <w:rFonts w:hint="cs"/>
          <w:rtl/>
        </w:rPr>
        <w:t xml:space="preserve"> </w:t>
      </w:r>
      <w:r w:rsidR="00367243" w:rsidRPr="00244F09">
        <w:rPr>
          <w:rtl/>
        </w:rPr>
        <w:t>تقوم المنظمات الدولية غير الحكومية على الأشخاص الطبيعيين</w:t>
      </w:r>
      <w:r w:rsidR="00957500">
        <w:rPr>
          <w:rtl/>
        </w:rPr>
        <w:t xml:space="preserve"> و</w:t>
      </w:r>
      <w:r w:rsidR="00367243" w:rsidRPr="00244F09">
        <w:rPr>
          <w:rtl/>
        </w:rPr>
        <w:t>المعنويين الخواص، إذ أن ناشئيها والعاملين فيها هم أشخاص متطوعون مؤمنون بأهداف تلك المنظمات وليسوا من الموظفين في الحكومة</w:t>
      </w:r>
      <w:r w:rsidR="00B606C8">
        <w:rPr>
          <w:rFonts w:hint="cs"/>
          <w:rtl/>
        </w:rPr>
        <w:t xml:space="preserve"> </w:t>
      </w:r>
      <w:r w:rsidR="00367243" w:rsidRPr="00244F09">
        <w:rPr>
          <w:rtl/>
        </w:rPr>
        <w:t xml:space="preserve">أو الدولة ولا يتلقون أوامرهم ورواتبهم منها، وإنما يمارسون نشاطهم بشكل مستقل عن الأنشطة الحكومية. كما أن تمويلها يعتمد بشكل أساسي على </w:t>
      </w:r>
      <w:r w:rsidR="00B606C8">
        <w:rPr>
          <w:rFonts w:hint="cs"/>
          <w:rtl/>
        </w:rPr>
        <w:t>إ</w:t>
      </w:r>
      <w:r w:rsidR="00367243" w:rsidRPr="00244F09">
        <w:rPr>
          <w:rtl/>
        </w:rPr>
        <w:t>شتراكات الأفراد، الأعضاء والتبرعات التي تحصل عليها المنظمة سواء من تلك الأفراد أو من هيئات رسمية وغير رسمية</w:t>
      </w:r>
    </w:p>
    <w:p w:rsidR="00351639" w:rsidRDefault="00351639" w:rsidP="006376C0">
      <w:pPr>
        <w:pStyle w:val="a0"/>
        <w:rPr>
          <w:rtl/>
        </w:rPr>
      </w:pPr>
    </w:p>
    <w:p w:rsidR="00351639" w:rsidRPr="00244F09" w:rsidRDefault="00351639" w:rsidP="006376C0">
      <w:pPr>
        <w:pStyle w:val="a0"/>
        <w:rPr>
          <w:rtl/>
        </w:rPr>
      </w:pPr>
    </w:p>
    <w:p w:rsidR="00086D0A" w:rsidRPr="00244F09" w:rsidRDefault="00086D0A" w:rsidP="00086D0A">
      <w:pPr>
        <w:spacing w:after="0" w:line="240" w:lineRule="auto"/>
        <w:ind w:firstLine="708"/>
        <w:jc w:val="both"/>
        <w:rPr>
          <w:rFonts w:ascii="Simplified Arabic" w:hAnsi="Simplified Arabic" w:cs="Simplified Arabic"/>
          <w:b/>
          <w:bCs/>
          <w:sz w:val="32"/>
          <w:szCs w:val="32"/>
          <w:rtl/>
        </w:rPr>
      </w:pPr>
      <w:r w:rsidRPr="00244F09">
        <w:rPr>
          <w:rFonts w:ascii="Simplified Arabic" w:eastAsia="Calibri" w:hAnsi="Simplified Arabic" w:cs="Simplified Arabic"/>
          <w:b/>
          <w:bCs/>
          <w:sz w:val="32"/>
          <w:szCs w:val="32"/>
          <w:rtl/>
          <w:lang w:bidi="ar-DZ"/>
        </w:rPr>
        <w:lastRenderedPageBreak/>
        <w:t>ثانيا :</w:t>
      </w:r>
      <w:r w:rsidRPr="00244F09">
        <w:rPr>
          <w:rFonts w:ascii="Simplified Arabic" w:hAnsi="Simplified Arabic" w:cs="Simplified Arabic"/>
          <w:b/>
          <w:bCs/>
          <w:sz w:val="32"/>
          <w:szCs w:val="32"/>
          <w:rtl/>
        </w:rPr>
        <w:t>التطوعية:</w:t>
      </w:r>
    </w:p>
    <w:p w:rsidR="000B05F9" w:rsidRPr="00244F09" w:rsidRDefault="00086D0A" w:rsidP="00B606C8">
      <w:pPr>
        <w:pStyle w:val="a0"/>
        <w:rPr>
          <w:rtl/>
          <w:lang w:bidi="ar-DZ"/>
        </w:rPr>
      </w:pPr>
      <w:r w:rsidRPr="00244F09">
        <w:rPr>
          <w:rtl/>
        </w:rPr>
        <w:t xml:space="preserve">تتمثل الصفة التطوعية التي تقوم المنظمات الدولية غير الحكومية في </w:t>
      </w:r>
      <w:r w:rsidR="00B606C8">
        <w:rPr>
          <w:rFonts w:hint="cs"/>
          <w:rtl/>
        </w:rPr>
        <w:t>أ</w:t>
      </w:r>
      <w:r w:rsidRPr="00244F09">
        <w:rPr>
          <w:rtl/>
        </w:rPr>
        <w:t xml:space="preserve">ن موظفيها </w:t>
      </w:r>
      <w:r w:rsidR="000B05F9" w:rsidRPr="00244F09">
        <w:rPr>
          <w:rtl/>
        </w:rPr>
        <w:t>يقدمون جهودا فكرية وعضلية ومادية تحقيقا ل</w:t>
      </w:r>
      <w:r w:rsidR="00B606C8">
        <w:rPr>
          <w:rFonts w:hint="cs"/>
          <w:rtl/>
        </w:rPr>
        <w:t>أ</w:t>
      </w:r>
      <w:r w:rsidR="000B05F9" w:rsidRPr="00244F09">
        <w:rPr>
          <w:rtl/>
        </w:rPr>
        <w:t xml:space="preserve">هداف </w:t>
      </w:r>
      <w:r w:rsidR="00B606C8">
        <w:rPr>
          <w:rFonts w:hint="cs"/>
          <w:rtl/>
        </w:rPr>
        <w:t>إ</w:t>
      </w:r>
      <w:r w:rsidR="000B05F9" w:rsidRPr="00244F09">
        <w:rPr>
          <w:rtl/>
        </w:rPr>
        <w:t>نسانية نبيلة عنوانها ال</w:t>
      </w:r>
      <w:r w:rsidR="00B606C8">
        <w:rPr>
          <w:rFonts w:hint="cs"/>
          <w:rtl/>
        </w:rPr>
        <w:t>إ</w:t>
      </w:r>
      <w:r w:rsidR="000B05F9" w:rsidRPr="00244F09">
        <w:rPr>
          <w:rtl/>
        </w:rPr>
        <w:t xml:space="preserve">حسان الى الغير </w:t>
      </w:r>
      <w:r w:rsidRPr="00244F09">
        <w:rPr>
          <w:rtl/>
        </w:rPr>
        <w:t>،</w:t>
      </w:r>
      <w:r w:rsidR="000B05F9" w:rsidRPr="00244F09">
        <w:rPr>
          <w:rtl/>
        </w:rPr>
        <w:t xml:space="preserve">فهي منظمات تخدم الروحيات أكثر. </w:t>
      </w:r>
      <w:r w:rsidR="000B05F9" w:rsidRPr="00244F09">
        <w:rPr>
          <w:rtl/>
          <w:lang w:bidi="ar-DZ"/>
        </w:rPr>
        <w:t>و</w:t>
      </w:r>
      <w:r w:rsidR="000B05F9" w:rsidRPr="00244F09">
        <w:rPr>
          <w:rtl/>
        </w:rPr>
        <w:t xml:space="preserve">هي منظمات خدماتية غير تجارية تسعى لخدمة البشرية بعيدا عن أي مطامع أو أهداف خفية </w:t>
      </w:r>
    </w:p>
    <w:p w:rsidR="00E12A21" w:rsidRPr="00244F09" w:rsidRDefault="000B05F9" w:rsidP="006376C0">
      <w:pPr>
        <w:pStyle w:val="a0"/>
      </w:pPr>
      <w:r w:rsidRPr="00244F09">
        <w:rPr>
          <w:rtl/>
        </w:rPr>
        <w:t xml:space="preserve"> بما تنشره من مبادئ وأفكار ومساندة حقوق الإنسان بصفة عامة وتعمل على تطوير مجالات الحياة والعلاقات الدولية</w:t>
      </w:r>
      <w:r w:rsidR="00E72696" w:rsidRPr="00244F09">
        <w:rPr>
          <w:rtl/>
        </w:rPr>
        <w:t>.</w:t>
      </w:r>
      <w:r w:rsidR="00E72696" w:rsidRPr="00244F09">
        <w:rPr>
          <w:rStyle w:val="Appelnotedebasdep"/>
          <w:rFonts w:cs="Simplified Arabic"/>
          <w:rtl/>
        </w:rPr>
        <w:footnoteReference w:id="31"/>
      </w:r>
    </w:p>
    <w:p w:rsidR="00FA341E" w:rsidRPr="00244F09" w:rsidRDefault="00FA341E" w:rsidP="00FE6D7F">
      <w:pPr>
        <w:spacing w:after="0" w:line="240" w:lineRule="auto"/>
        <w:ind w:firstLine="708"/>
        <w:jc w:val="both"/>
        <w:rPr>
          <w:rFonts w:ascii="Simplified Arabic" w:hAnsi="Simplified Arabic" w:cs="Simplified Arabic"/>
          <w:b/>
          <w:bCs/>
          <w:sz w:val="32"/>
          <w:szCs w:val="32"/>
          <w:rtl/>
        </w:rPr>
      </w:pPr>
      <w:r w:rsidRPr="00244F09">
        <w:rPr>
          <w:rFonts w:ascii="Simplified Arabic" w:hAnsi="Simplified Arabic" w:cs="Simplified Arabic"/>
          <w:b/>
          <w:bCs/>
          <w:sz w:val="32"/>
          <w:szCs w:val="32"/>
          <w:rtl/>
        </w:rPr>
        <w:t xml:space="preserve">ثالثا: غير </w:t>
      </w:r>
      <w:r w:rsidR="00691CCC">
        <w:rPr>
          <w:rFonts w:ascii="Simplified Arabic" w:hAnsi="Simplified Arabic" w:cs="Simplified Arabic" w:hint="cs"/>
          <w:b/>
          <w:bCs/>
          <w:sz w:val="32"/>
          <w:szCs w:val="32"/>
          <w:rtl/>
        </w:rPr>
        <w:t>ال</w:t>
      </w:r>
      <w:r w:rsidRPr="00244F09">
        <w:rPr>
          <w:rFonts w:ascii="Simplified Arabic" w:hAnsi="Simplified Arabic" w:cs="Simplified Arabic"/>
          <w:b/>
          <w:bCs/>
          <w:sz w:val="32"/>
          <w:szCs w:val="32"/>
          <w:rtl/>
        </w:rPr>
        <w:t>حكومية</w:t>
      </w:r>
      <w:r w:rsidRPr="00244F09">
        <w:rPr>
          <w:rFonts w:ascii="Simplified Arabic" w:hAnsi="Simplified Arabic" w:cs="Simplified Arabic"/>
          <w:b/>
          <w:bCs/>
          <w:sz w:val="32"/>
          <w:szCs w:val="32"/>
        </w:rPr>
        <w:t xml:space="preserve">: </w:t>
      </w:r>
    </w:p>
    <w:p w:rsidR="00E12A21" w:rsidRPr="00244F09" w:rsidRDefault="00FA341E" w:rsidP="008626CF">
      <w:pPr>
        <w:pStyle w:val="a0"/>
        <w:rPr>
          <w:rtl/>
        </w:rPr>
      </w:pPr>
      <w:r w:rsidRPr="00244F09">
        <w:rPr>
          <w:rtl/>
          <w:lang w:bidi="ar-DZ"/>
        </w:rPr>
        <w:t xml:space="preserve">معنى ذلك </w:t>
      </w:r>
      <w:r w:rsidR="00691CCC">
        <w:rPr>
          <w:rtl/>
        </w:rPr>
        <w:t>:</w:t>
      </w:r>
      <w:r w:rsidRPr="00244F09">
        <w:rPr>
          <w:rtl/>
        </w:rPr>
        <w:t>أن لا تكون للمنظمات الدولية غير الحكومية علاقة هيكلية مؤسسية بالحكومة، وإن كان بإمكا نها الحصول على مساعدات مالية أو فنية من الحكومة، وأن يكون هناك تمييز بينها وبين المنظمات الأخرى التابعة للحكومة والتي تعمل في نفس الحالات، ولا تتلقى تلك المنظمات أوامر من الحكومة وإنما تمارس نشاطها بشكل مستقل عن الأنشطة الحكومية</w:t>
      </w:r>
      <w:r w:rsidRPr="00244F09">
        <w:t xml:space="preserve">. </w:t>
      </w:r>
      <w:r w:rsidRPr="00244F09">
        <w:rPr>
          <w:rtl/>
        </w:rPr>
        <w:t xml:space="preserve">كما تعتبر خاصية </w:t>
      </w:r>
      <w:r w:rsidR="00B606C8">
        <w:rPr>
          <w:rFonts w:hint="cs"/>
          <w:rtl/>
        </w:rPr>
        <w:t>الإ</w:t>
      </w:r>
      <w:r w:rsidRPr="00244F09">
        <w:rPr>
          <w:rtl/>
        </w:rPr>
        <w:t>ستقلالية عن الأنشطة الحكومية أحد أهم الأسباب التي تجعل لعمل هذا المنظمات أكبر قدر من الحرية في معالجة مختلف القضايا المطروحة على الساحة الدولية، كما تمنحها نسبة مصداقية عا</w:t>
      </w:r>
      <w:r w:rsidR="00B606C8">
        <w:rPr>
          <w:rtl/>
        </w:rPr>
        <w:t>لية من حيث أ</w:t>
      </w:r>
      <w:r w:rsidRPr="00244F09">
        <w:rPr>
          <w:rtl/>
        </w:rPr>
        <w:t>نها منظمات لا تخدم مصالح دول معينة</w:t>
      </w:r>
      <w:r w:rsidR="00B606C8">
        <w:t xml:space="preserve"> </w:t>
      </w:r>
    </w:p>
    <w:p w:rsidR="008A6049" w:rsidRPr="00244F09" w:rsidRDefault="00185816" w:rsidP="008A6049">
      <w:pPr>
        <w:spacing w:after="0" w:line="240" w:lineRule="auto"/>
        <w:ind w:firstLine="708"/>
        <w:jc w:val="both"/>
        <w:rPr>
          <w:rFonts w:ascii="Simplified Arabic" w:hAnsi="Simplified Arabic" w:cs="Simplified Arabic"/>
          <w:b/>
          <w:bCs/>
          <w:sz w:val="32"/>
          <w:szCs w:val="32"/>
          <w:rtl/>
        </w:rPr>
      </w:pPr>
      <w:r w:rsidRPr="00244F09">
        <w:rPr>
          <w:rFonts w:ascii="Simplified Arabic" w:hAnsi="Simplified Arabic" w:cs="Simplified Arabic"/>
          <w:b/>
          <w:bCs/>
          <w:sz w:val="32"/>
          <w:szCs w:val="32"/>
          <w:rtl/>
        </w:rPr>
        <w:t xml:space="preserve">رابعا: </w:t>
      </w:r>
      <w:r w:rsidR="008A6049" w:rsidRPr="00244F09">
        <w:rPr>
          <w:rFonts w:ascii="Simplified Arabic" w:hAnsi="Simplified Arabic" w:cs="Simplified Arabic"/>
          <w:b/>
          <w:bCs/>
          <w:sz w:val="32"/>
          <w:szCs w:val="32"/>
          <w:rtl/>
        </w:rPr>
        <w:t>الشخصية الاعتبارية</w:t>
      </w:r>
      <w:r w:rsidR="00691CCC">
        <w:rPr>
          <w:rFonts w:ascii="Simplified Arabic" w:hAnsi="Simplified Arabic" w:cs="Simplified Arabic" w:hint="cs"/>
          <w:b/>
          <w:bCs/>
          <w:sz w:val="32"/>
          <w:szCs w:val="32"/>
          <w:rtl/>
        </w:rPr>
        <w:t>:</w:t>
      </w:r>
    </w:p>
    <w:p w:rsidR="00E1647A" w:rsidRPr="00244F09" w:rsidRDefault="008A6049" w:rsidP="00351639">
      <w:pPr>
        <w:pStyle w:val="a0"/>
        <w:rPr>
          <w:rtl/>
        </w:rPr>
      </w:pPr>
      <w:r w:rsidRPr="00244F09">
        <w:rPr>
          <w:rtl/>
        </w:rPr>
        <w:t>المنظمات الدولية غير الحكومية لا تتمتع بالشخصية القانونية الدولية ولا تخضع لقواعد القانون الدولي، وإنما تخضع</w:t>
      </w:r>
      <w:r w:rsidR="00CA57F0" w:rsidRPr="00244F09">
        <w:rPr>
          <w:rtl/>
        </w:rPr>
        <w:t xml:space="preserve"> </w:t>
      </w:r>
      <w:r w:rsidRPr="00244F09">
        <w:rPr>
          <w:rtl/>
        </w:rPr>
        <w:t xml:space="preserve">لقوانين دولة المقر أو لقوانين محلية خاصة تصدر </w:t>
      </w:r>
      <w:r w:rsidR="00CA57F0" w:rsidRPr="00244F09">
        <w:rPr>
          <w:rtl/>
        </w:rPr>
        <w:t>لإعتماد</w:t>
      </w:r>
      <w:r w:rsidRPr="00244F09">
        <w:rPr>
          <w:rtl/>
        </w:rPr>
        <w:t xml:space="preserve"> هذه المنظمات وتمكينها من مباشرة مهامها ويترتب على عدم تمتع المنظمات الدولية غير الحكومية بالشخصية القانونية</w:t>
      </w:r>
      <w:r w:rsidR="00CA57F0" w:rsidRPr="00244F09">
        <w:rPr>
          <w:rtl/>
        </w:rPr>
        <w:t xml:space="preserve"> عدم تحمّل </w:t>
      </w:r>
      <w:r w:rsidR="00E12A21">
        <w:rPr>
          <w:rtl/>
        </w:rPr>
        <w:t>المسؤولية الدولية مثل الحكومية</w:t>
      </w:r>
    </w:p>
    <w:p w:rsidR="0083616F" w:rsidRPr="00E12A21" w:rsidRDefault="0083616F" w:rsidP="00E12A21">
      <w:pPr>
        <w:spacing w:after="0" w:line="240" w:lineRule="auto"/>
        <w:ind w:firstLine="708"/>
        <w:jc w:val="both"/>
        <w:rPr>
          <w:rFonts w:ascii="Simplified Arabic" w:hAnsi="Simplified Arabic" w:cs="Simplified Arabic"/>
          <w:b/>
          <w:bCs/>
          <w:sz w:val="32"/>
          <w:szCs w:val="32"/>
          <w:rtl/>
          <w:lang w:bidi="ar-DZ"/>
        </w:rPr>
      </w:pPr>
      <w:r w:rsidRPr="00244F09">
        <w:rPr>
          <w:rFonts w:ascii="Simplified Arabic" w:hAnsi="Simplified Arabic" w:cs="Simplified Arabic"/>
          <w:b/>
          <w:bCs/>
          <w:sz w:val="32"/>
          <w:szCs w:val="32"/>
          <w:rtl/>
          <w:lang w:bidi="ar-DZ"/>
        </w:rPr>
        <w:lastRenderedPageBreak/>
        <w:t xml:space="preserve">خامسا : </w:t>
      </w:r>
      <w:r w:rsidR="000D19F3" w:rsidRPr="00244F09">
        <w:rPr>
          <w:rFonts w:ascii="Simplified Arabic" w:hAnsi="Simplified Arabic" w:cs="Simplified Arabic"/>
          <w:b/>
          <w:bCs/>
          <w:sz w:val="32"/>
          <w:szCs w:val="32"/>
          <w:rtl/>
        </w:rPr>
        <w:t>الطابع الدولي</w:t>
      </w:r>
      <w:r w:rsidR="00691CCC">
        <w:rPr>
          <w:rFonts w:ascii="Simplified Arabic" w:hAnsi="Simplified Arabic" w:cs="Simplified Arabic" w:hint="cs"/>
          <w:b/>
          <w:bCs/>
          <w:sz w:val="32"/>
          <w:szCs w:val="32"/>
          <w:rtl/>
        </w:rPr>
        <w:t>:</w:t>
      </w:r>
    </w:p>
    <w:p w:rsidR="00226254" w:rsidRPr="00244F09" w:rsidRDefault="0083616F" w:rsidP="006376C0">
      <w:pPr>
        <w:pStyle w:val="a0"/>
        <w:rPr>
          <w:rtl/>
        </w:rPr>
      </w:pPr>
      <w:r w:rsidRPr="00244F09">
        <w:rPr>
          <w:rtl/>
        </w:rPr>
        <w:t xml:space="preserve"> لعل أهم ما </w:t>
      </w:r>
      <w:r w:rsidRPr="00244F09">
        <w:rPr>
          <w:rtl/>
          <w:lang w:bidi="ar-DZ"/>
        </w:rPr>
        <w:t xml:space="preserve">يميز </w:t>
      </w:r>
      <w:r w:rsidRPr="00244F09">
        <w:rPr>
          <w:rtl/>
        </w:rPr>
        <w:t>المنظمات الدولية غير الحكومية عن المنظمات الوطنية غير الحكومية هو الطابع الدولي، حي</w:t>
      </w:r>
      <w:r w:rsidR="00CA57F0" w:rsidRPr="00244F09">
        <w:rPr>
          <w:rtl/>
        </w:rPr>
        <w:t>ث</w:t>
      </w:r>
      <w:r w:rsidRPr="00244F09">
        <w:rPr>
          <w:rtl/>
        </w:rPr>
        <w:t xml:space="preserve"> يقصد به مجال نشاط هذه الم</w:t>
      </w:r>
      <w:r w:rsidR="007B14E1">
        <w:rPr>
          <w:rtl/>
        </w:rPr>
        <w:t>نظمات وه</w:t>
      </w:r>
      <w:r w:rsidR="007B14E1">
        <w:rPr>
          <w:rFonts w:hint="cs"/>
          <w:rtl/>
        </w:rPr>
        <w:t>و</w:t>
      </w:r>
      <w:r w:rsidRPr="00244F09">
        <w:rPr>
          <w:rtl/>
        </w:rPr>
        <w:t xml:space="preserve"> المجال الدولي،</w:t>
      </w:r>
      <w:r w:rsidR="00CA57F0" w:rsidRPr="00244F09">
        <w:rPr>
          <w:rtl/>
        </w:rPr>
        <w:t xml:space="preserve"> إذ</w:t>
      </w:r>
      <w:r w:rsidR="007B14E1">
        <w:rPr>
          <w:rtl/>
        </w:rPr>
        <w:t xml:space="preserve"> يتجاو</w:t>
      </w:r>
      <w:r w:rsidR="007B14E1">
        <w:rPr>
          <w:rFonts w:hint="cs"/>
          <w:rtl/>
        </w:rPr>
        <w:t>ز</w:t>
      </w:r>
      <w:r w:rsidR="00475C2C" w:rsidRPr="00244F09">
        <w:rPr>
          <w:rtl/>
        </w:rPr>
        <w:t xml:space="preserve"> هذا النشاط الحدود و</w:t>
      </w:r>
      <w:r w:rsidR="00B606C8">
        <w:rPr>
          <w:rFonts w:hint="cs"/>
          <w:rtl/>
        </w:rPr>
        <w:t>أب</w:t>
      </w:r>
      <w:r w:rsidRPr="00244F09">
        <w:rPr>
          <w:rtl/>
        </w:rPr>
        <w:t>عاد الدولة الواحدة ويمتد الى الدول الأخرى .</w:t>
      </w:r>
    </w:p>
    <w:p w:rsidR="00E12A21" w:rsidRPr="00244F09" w:rsidRDefault="00805F46" w:rsidP="00226254">
      <w:pPr>
        <w:pStyle w:val="a0"/>
        <w:rPr>
          <w:rtl/>
          <w:lang w:bidi="ar-DZ"/>
        </w:rPr>
      </w:pPr>
      <w:r w:rsidRPr="00244F09">
        <w:rPr>
          <w:rtl/>
          <w:lang w:bidi="ar-DZ"/>
        </w:rPr>
        <w:t xml:space="preserve">هذه أهم الخصائص التي تميز </w:t>
      </w:r>
      <w:r w:rsidR="00A573AE" w:rsidRPr="00244F09">
        <w:rPr>
          <w:rtl/>
          <w:lang w:bidi="ar-DZ"/>
        </w:rPr>
        <w:t xml:space="preserve">هذه </w:t>
      </w:r>
      <w:r w:rsidRPr="00244F09">
        <w:rPr>
          <w:rtl/>
          <w:lang w:bidi="ar-DZ"/>
        </w:rPr>
        <w:t>المنظمات</w:t>
      </w:r>
      <w:r w:rsidR="00957500">
        <w:rPr>
          <w:rtl/>
          <w:lang w:bidi="ar-DZ"/>
        </w:rPr>
        <w:t xml:space="preserve">، </w:t>
      </w:r>
      <w:r w:rsidRPr="00244F09">
        <w:rPr>
          <w:rtl/>
          <w:lang w:bidi="ar-DZ"/>
        </w:rPr>
        <w:t xml:space="preserve">وحتى تبقي هذه المنظمات على مصداقيتها يجب </w:t>
      </w:r>
      <w:r w:rsidR="00B606C8">
        <w:rPr>
          <w:rFonts w:hint="cs"/>
          <w:rtl/>
          <w:lang w:bidi="ar-DZ"/>
        </w:rPr>
        <w:t>أ</w:t>
      </w:r>
      <w:r w:rsidRPr="00244F09">
        <w:rPr>
          <w:rtl/>
          <w:lang w:bidi="ar-DZ"/>
        </w:rPr>
        <w:t>ن تلتزم بالمواثيق الشرفية الت</w:t>
      </w:r>
      <w:r w:rsidR="00CA57F0" w:rsidRPr="00244F09">
        <w:rPr>
          <w:rtl/>
          <w:lang w:bidi="ar-DZ"/>
        </w:rPr>
        <w:t>ي تعهدت بها أمام المجتمع الدولي</w:t>
      </w:r>
      <w:r w:rsidR="00330672" w:rsidRPr="00244F09">
        <w:rPr>
          <w:rtl/>
          <w:lang w:bidi="ar-DZ"/>
        </w:rPr>
        <w:t>،</w:t>
      </w:r>
      <w:r w:rsidR="00CA57F0" w:rsidRPr="00244F09">
        <w:rPr>
          <w:rtl/>
          <w:lang w:bidi="ar-DZ"/>
        </w:rPr>
        <w:t xml:space="preserve"> </w:t>
      </w:r>
      <w:r w:rsidR="00B606C8">
        <w:rPr>
          <w:rFonts w:hint="cs"/>
          <w:rtl/>
          <w:lang w:bidi="ar-DZ"/>
        </w:rPr>
        <w:t>إ</w:t>
      </w:r>
      <w:r w:rsidRPr="00244F09">
        <w:rPr>
          <w:rtl/>
          <w:lang w:bidi="ar-DZ"/>
        </w:rPr>
        <w:t xml:space="preserve">ذ يتوجب عليها الحياد وعدم الانحياز السياسي </w:t>
      </w:r>
      <w:r w:rsidR="00B606C8">
        <w:rPr>
          <w:rFonts w:hint="cs"/>
          <w:rtl/>
          <w:lang w:bidi="ar-DZ"/>
        </w:rPr>
        <w:t>أ</w:t>
      </w:r>
      <w:r w:rsidRPr="00244F09">
        <w:rPr>
          <w:rtl/>
          <w:lang w:bidi="ar-DZ"/>
        </w:rPr>
        <w:t xml:space="preserve">و العرقي </w:t>
      </w:r>
      <w:r w:rsidR="00B606C8">
        <w:rPr>
          <w:rFonts w:hint="cs"/>
          <w:rtl/>
          <w:lang w:bidi="ar-DZ"/>
        </w:rPr>
        <w:t>أ</w:t>
      </w:r>
      <w:r w:rsidRPr="00244F09">
        <w:rPr>
          <w:rtl/>
          <w:lang w:bidi="ar-DZ"/>
        </w:rPr>
        <w:t>والعصبي</w:t>
      </w:r>
      <w:r w:rsidR="00957500">
        <w:rPr>
          <w:rtl/>
          <w:lang w:bidi="ar-DZ"/>
        </w:rPr>
        <w:t xml:space="preserve">، </w:t>
      </w:r>
      <w:r w:rsidRPr="00244F09">
        <w:rPr>
          <w:rtl/>
          <w:lang w:bidi="ar-DZ"/>
        </w:rPr>
        <w:t xml:space="preserve">كما يجب عليها </w:t>
      </w:r>
      <w:r w:rsidR="00B606C8">
        <w:rPr>
          <w:rFonts w:hint="cs"/>
          <w:rtl/>
          <w:lang w:bidi="ar-DZ"/>
        </w:rPr>
        <w:t>أ</w:t>
      </w:r>
      <w:r w:rsidRPr="00244F09">
        <w:rPr>
          <w:rtl/>
          <w:lang w:bidi="ar-DZ"/>
        </w:rPr>
        <w:t>لا تساهم في تشجيع الجريمة كتهريب البشر والجوسسة وال</w:t>
      </w:r>
      <w:r w:rsidR="00B606C8">
        <w:rPr>
          <w:rFonts w:hint="cs"/>
          <w:rtl/>
          <w:lang w:bidi="ar-DZ"/>
        </w:rPr>
        <w:t>إ</w:t>
      </w:r>
      <w:r w:rsidRPr="00244F09">
        <w:rPr>
          <w:rtl/>
          <w:lang w:bidi="ar-DZ"/>
        </w:rPr>
        <w:t>ستعباد الجنسي وغير</w:t>
      </w:r>
      <w:r w:rsidR="00330672" w:rsidRPr="00244F09">
        <w:rPr>
          <w:rtl/>
          <w:lang w:bidi="ar-DZ"/>
        </w:rPr>
        <w:t>ها</w:t>
      </w:r>
      <w:r w:rsidRPr="00244F09">
        <w:rPr>
          <w:rtl/>
          <w:lang w:bidi="ar-DZ"/>
        </w:rPr>
        <w:t xml:space="preserve"> من ال</w:t>
      </w:r>
      <w:r w:rsidR="00B606C8">
        <w:rPr>
          <w:rFonts w:hint="cs"/>
          <w:rtl/>
          <w:lang w:bidi="ar-DZ"/>
        </w:rPr>
        <w:t>أ</w:t>
      </w:r>
      <w:r w:rsidRPr="00244F09">
        <w:rPr>
          <w:rtl/>
          <w:lang w:bidi="ar-DZ"/>
        </w:rPr>
        <w:t>فعال غير ا</w:t>
      </w:r>
      <w:r w:rsidR="00B606C8">
        <w:rPr>
          <w:rFonts w:hint="cs"/>
          <w:rtl/>
          <w:lang w:bidi="ar-DZ"/>
        </w:rPr>
        <w:t>لأ</w:t>
      </w:r>
      <w:r w:rsidRPr="00244F09">
        <w:rPr>
          <w:rtl/>
          <w:lang w:bidi="ar-DZ"/>
        </w:rPr>
        <w:t>خلاقية التي شوهت صورة العديد من المنظمات وجعلت الجهات المعنية بتمويلها ودعمها تراجع حساباتها تجاهها</w:t>
      </w:r>
      <w:r w:rsidR="00330672" w:rsidRPr="00244F09">
        <w:rPr>
          <w:rtl/>
          <w:lang w:bidi="ar-DZ"/>
        </w:rPr>
        <w:t xml:space="preserve"> ـ</w:t>
      </w:r>
      <w:r w:rsidRPr="00244F09">
        <w:rPr>
          <w:rtl/>
          <w:lang w:bidi="ar-DZ"/>
        </w:rPr>
        <w:t xml:space="preserve"> ناهيك عن </w:t>
      </w:r>
      <w:r w:rsidR="00B606C8">
        <w:rPr>
          <w:rFonts w:hint="cs"/>
          <w:rtl/>
          <w:lang w:bidi="ar-DZ"/>
        </w:rPr>
        <w:t>إ</w:t>
      </w:r>
      <w:r w:rsidR="00330672" w:rsidRPr="00244F09">
        <w:rPr>
          <w:rtl/>
          <w:lang w:bidi="ar-DZ"/>
        </w:rPr>
        <w:t>علان الكثير من الدول ال</w:t>
      </w:r>
      <w:r w:rsidR="00B606C8">
        <w:rPr>
          <w:rFonts w:hint="cs"/>
          <w:rtl/>
          <w:lang w:bidi="ar-DZ"/>
        </w:rPr>
        <w:t>إ</w:t>
      </w:r>
      <w:r w:rsidR="00330672" w:rsidRPr="00244F09">
        <w:rPr>
          <w:rtl/>
          <w:lang w:bidi="ar-DZ"/>
        </w:rPr>
        <w:t>ستغناء عن خ</w:t>
      </w:r>
      <w:r w:rsidR="00A573AE" w:rsidRPr="00244F09">
        <w:rPr>
          <w:rtl/>
          <w:lang w:bidi="ar-DZ"/>
        </w:rPr>
        <w:t>دمات هذه المنظمات بل وقامت بسحب</w:t>
      </w:r>
      <w:r w:rsidR="00B606C8">
        <w:rPr>
          <w:rFonts w:hint="cs"/>
          <w:rtl/>
          <w:lang w:bidi="ar-DZ"/>
        </w:rPr>
        <w:t xml:space="preserve"> </w:t>
      </w:r>
      <w:r w:rsidR="00330672" w:rsidRPr="00244F09">
        <w:rPr>
          <w:rtl/>
          <w:lang w:bidi="ar-DZ"/>
        </w:rPr>
        <w:t>تراخيص وعملها وبالتالي طردها ل</w:t>
      </w:r>
      <w:r w:rsidR="00B606C8">
        <w:rPr>
          <w:rFonts w:hint="cs"/>
          <w:rtl/>
          <w:lang w:bidi="ar-DZ"/>
        </w:rPr>
        <w:t>أ</w:t>
      </w:r>
      <w:r w:rsidR="00330672" w:rsidRPr="00244F09">
        <w:rPr>
          <w:rtl/>
          <w:lang w:bidi="ar-DZ"/>
        </w:rPr>
        <w:t xml:space="preserve">ن </w:t>
      </w:r>
      <w:r w:rsidR="00B606C8">
        <w:rPr>
          <w:rFonts w:hint="cs"/>
          <w:rtl/>
          <w:lang w:bidi="ar-DZ"/>
        </w:rPr>
        <w:t>أ</w:t>
      </w:r>
      <w:r w:rsidR="00330672" w:rsidRPr="00244F09">
        <w:rPr>
          <w:rtl/>
          <w:lang w:bidi="ar-DZ"/>
        </w:rPr>
        <w:t xml:space="preserve">صبحت تشكل خطرا على </w:t>
      </w:r>
      <w:r w:rsidR="00B606C8">
        <w:rPr>
          <w:rFonts w:hint="cs"/>
          <w:rtl/>
          <w:lang w:bidi="ar-DZ"/>
        </w:rPr>
        <w:t>أ</w:t>
      </w:r>
      <w:r w:rsidR="00330672" w:rsidRPr="00244F09">
        <w:rPr>
          <w:rtl/>
          <w:lang w:bidi="ar-DZ"/>
        </w:rPr>
        <w:t>من وسكينة البلاد</w:t>
      </w:r>
      <w:r w:rsidR="008626CF" w:rsidRPr="00244F09">
        <w:rPr>
          <w:rStyle w:val="Appelnotedebasdep"/>
          <w:rFonts w:cs="Simplified Arabic"/>
        </w:rPr>
        <w:footnoteReference w:id="32"/>
      </w:r>
      <w:r w:rsidR="008626CF">
        <w:t xml:space="preserve"> </w:t>
      </w:r>
      <w:r w:rsidR="00330672" w:rsidRPr="00244F09">
        <w:rPr>
          <w:rtl/>
          <w:lang w:bidi="ar-DZ"/>
        </w:rPr>
        <w:t xml:space="preserve"> .</w:t>
      </w:r>
    </w:p>
    <w:p w:rsidR="00E12A21" w:rsidRPr="00E12A21" w:rsidRDefault="00330672" w:rsidP="00E12A21">
      <w:pPr>
        <w:pStyle w:val="Titre2"/>
        <w:rPr>
          <w:rtl/>
        </w:rPr>
      </w:pPr>
      <w:bookmarkStart w:id="13" w:name="_Toc10722966"/>
      <w:r w:rsidRPr="00244F09">
        <w:rPr>
          <w:rtl/>
        </w:rPr>
        <w:t xml:space="preserve">المطلب الثاني : </w:t>
      </w:r>
      <w:r w:rsidR="00413B1E" w:rsidRPr="00244F09">
        <w:rPr>
          <w:rtl/>
        </w:rPr>
        <w:t>الطبيعة القانونية للمنظمات غير الحكومية</w:t>
      </w:r>
      <w:bookmarkEnd w:id="13"/>
      <w:r w:rsidR="00691CCC">
        <w:rPr>
          <w:rFonts w:hint="cs"/>
          <w:rtl/>
        </w:rPr>
        <w:t>:</w:t>
      </w:r>
    </w:p>
    <w:p w:rsidR="00F7717A" w:rsidRPr="00244F09" w:rsidRDefault="00413B1E" w:rsidP="00CA57F0">
      <w:pPr>
        <w:pStyle w:val="a0"/>
        <w:rPr>
          <w:rtl/>
        </w:rPr>
      </w:pPr>
      <w:r w:rsidRPr="00244F09">
        <w:rPr>
          <w:rtl/>
        </w:rPr>
        <w:t>تختلف</w:t>
      </w:r>
      <w:r w:rsidR="00CA57F0" w:rsidRPr="00244F09">
        <w:rPr>
          <w:rtl/>
        </w:rPr>
        <w:t xml:space="preserve"> المنظمات الدولية غير الحكومية </w:t>
      </w:r>
      <w:r w:rsidR="004B002E" w:rsidRPr="00244F09">
        <w:rPr>
          <w:rtl/>
        </w:rPr>
        <w:t xml:space="preserve">عن </w:t>
      </w:r>
      <w:r w:rsidRPr="00244F09">
        <w:rPr>
          <w:rtl/>
        </w:rPr>
        <w:t>المنظمات الدولية الأخرى</w:t>
      </w:r>
      <w:r w:rsidR="004B002E" w:rsidRPr="00244F09">
        <w:rPr>
          <w:rtl/>
        </w:rPr>
        <w:t>،</w:t>
      </w:r>
      <w:r w:rsidR="00CA57F0" w:rsidRPr="00244F09">
        <w:rPr>
          <w:rtl/>
        </w:rPr>
        <w:t xml:space="preserve"> كونها </w:t>
      </w:r>
      <w:r w:rsidRPr="00244F09">
        <w:rPr>
          <w:rtl/>
        </w:rPr>
        <w:t xml:space="preserve">تخضع للقانون الداخلي رغم الصفة الدولية التي تتمتع بها </w:t>
      </w:r>
      <w:r w:rsidR="00302C4F" w:rsidRPr="00244F09">
        <w:rPr>
          <w:rtl/>
        </w:rPr>
        <w:t>أثناء تأدية</w:t>
      </w:r>
      <w:r w:rsidR="00CA57F0" w:rsidRPr="00244F09">
        <w:rPr>
          <w:rtl/>
        </w:rPr>
        <w:t xml:space="preserve"> وظيفتها</w:t>
      </w:r>
      <w:r w:rsidRPr="00244F09">
        <w:rPr>
          <w:rtl/>
        </w:rPr>
        <w:t>،</w:t>
      </w:r>
      <w:r w:rsidR="00CA57F0" w:rsidRPr="00244F09">
        <w:rPr>
          <w:rtl/>
        </w:rPr>
        <w:t xml:space="preserve"> </w:t>
      </w:r>
      <w:r w:rsidR="004B002E" w:rsidRPr="00244F09">
        <w:rPr>
          <w:rtl/>
        </w:rPr>
        <w:t>فنشاط هذه المنظمات المكثف وعلى المستوى الدولي لم يشفع لها بأن تحوز مرتبة تمكنهامن</w:t>
      </w:r>
      <w:r w:rsidR="00CA57F0" w:rsidRPr="00244F09">
        <w:rPr>
          <w:rtl/>
        </w:rPr>
        <w:t xml:space="preserve"> </w:t>
      </w:r>
      <w:r w:rsidR="004B002E" w:rsidRPr="00244F09">
        <w:rPr>
          <w:rtl/>
        </w:rPr>
        <w:t>إكتساب حقوق وتحمل التزامات مثلها مثل باقي الفواعل</w:t>
      </w:r>
      <w:r w:rsidRPr="00244F09">
        <w:rPr>
          <w:rtl/>
        </w:rPr>
        <w:t xml:space="preserve"> الد</w:t>
      </w:r>
      <w:r w:rsidR="00CA57F0" w:rsidRPr="00244F09">
        <w:rPr>
          <w:rtl/>
        </w:rPr>
        <w:t>ّ</w:t>
      </w:r>
      <w:r w:rsidRPr="00244F09">
        <w:rPr>
          <w:rtl/>
        </w:rPr>
        <w:t>وليين</w:t>
      </w:r>
      <w:r w:rsidR="00957500">
        <w:rPr>
          <w:rtl/>
        </w:rPr>
        <w:t xml:space="preserve">، </w:t>
      </w:r>
      <w:r w:rsidR="004B002E" w:rsidRPr="00244F09">
        <w:rPr>
          <w:rtl/>
        </w:rPr>
        <w:t>فضلا عن إمكانية تولي التصرفات القانونية ورفع الدعاوى أمام القضاء</w:t>
      </w:r>
      <w:r w:rsidR="004B002E" w:rsidRPr="00244F09">
        <w:t>.</w:t>
      </w:r>
    </w:p>
    <w:p w:rsidR="00C569A3" w:rsidRDefault="00F7717A" w:rsidP="00351639">
      <w:pPr>
        <w:pStyle w:val="a0"/>
        <w:rPr>
          <w:rtl/>
        </w:rPr>
      </w:pPr>
      <w:r w:rsidRPr="00244F09">
        <w:rPr>
          <w:rtl/>
        </w:rPr>
        <w:lastRenderedPageBreak/>
        <w:t xml:space="preserve">وهناك </w:t>
      </w:r>
      <w:r w:rsidR="00B606C8">
        <w:rPr>
          <w:rFonts w:hint="cs"/>
          <w:rtl/>
        </w:rPr>
        <w:t>إ</w:t>
      </w:r>
      <w:r w:rsidRPr="00244F09">
        <w:rPr>
          <w:rtl/>
        </w:rPr>
        <w:t xml:space="preserve">ختلاف بين الفقهاء فيما </w:t>
      </w:r>
      <w:r w:rsidR="00B606C8">
        <w:rPr>
          <w:rFonts w:hint="cs"/>
          <w:rtl/>
        </w:rPr>
        <w:t>إ</w:t>
      </w:r>
      <w:r w:rsidRPr="00244F09">
        <w:rPr>
          <w:rtl/>
        </w:rPr>
        <w:t xml:space="preserve">ذا كانت تتمتع هذه المنظمات </w:t>
      </w:r>
      <w:r w:rsidR="00CA57F0" w:rsidRPr="00244F09">
        <w:rPr>
          <w:rtl/>
        </w:rPr>
        <w:t xml:space="preserve">بالشخصية القانونية </w:t>
      </w:r>
      <w:r w:rsidR="00B606C8">
        <w:rPr>
          <w:rFonts w:hint="cs"/>
          <w:rtl/>
        </w:rPr>
        <w:t>أ</w:t>
      </w:r>
      <w:r w:rsidR="00CA57F0" w:rsidRPr="00244F09">
        <w:rPr>
          <w:rtl/>
        </w:rPr>
        <w:t>م لا</w:t>
      </w:r>
      <w:r w:rsidRPr="00244F09">
        <w:rPr>
          <w:rtl/>
        </w:rPr>
        <w:t>،</w:t>
      </w:r>
      <w:r w:rsidR="00CA57F0" w:rsidRPr="00244F09">
        <w:rPr>
          <w:rtl/>
        </w:rPr>
        <w:t xml:space="preserve"> </w:t>
      </w:r>
      <w:r w:rsidRPr="00244F09">
        <w:rPr>
          <w:rtl/>
        </w:rPr>
        <w:t xml:space="preserve">وهناك </w:t>
      </w:r>
      <w:r w:rsidR="00B606C8">
        <w:rPr>
          <w:rFonts w:hint="cs"/>
          <w:rtl/>
        </w:rPr>
        <w:t>إ</w:t>
      </w:r>
      <w:r w:rsidRPr="00244F09">
        <w:rPr>
          <w:rtl/>
        </w:rPr>
        <w:t>تجاهين ا</w:t>
      </w:r>
      <w:r w:rsidR="00B606C8">
        <w:rPr>
          <w:rFonts w:hint="cs"/>
          <w:rtl/>
        </w:rPr>
        <w:t>لإ</w:t>
      </w:r>
      <w:r w:rsidRPr="00244F09">
        <w:rPr>
          <w:rtl/>
        </w:rPr>
        <w:t>تجاه ال</w:t>
      </w:r>
      <w:r w:rsidR="00B606C8">
        <w:rPr>
          <w:rFonts w:hint="cs"/>
          <w:rtl/>
        </w:rPr>
        <w:t>أ</w:t>
      </w:r>
      <w:r w:rsidRPr="00244F09">
        <w:rPr>
          <w:rtl/>
        </w:rPr>
        <w:t>ول وهوال</w:t>
      </w:r>
      <w:r w:rsidR="00B606C8">
        <w:rPr>
          <w:rFonts w:hint="cs"/>
          <w:rtl/>
        </w:rPr>
        <w:t>إ</w:t>
      </w:r>
      <w:r w:rsidRPr="00244F09">
        <w:rPr>
          <w:rtl/>
        </w:rPr>
        <w:t>تجاه التقليدي وتتزعمه الدول</w:t>
      </w:r>
      <w:r w:rsidR="00957500">
        <w:rPr>
          <w:rtl/>
        </w:rPr>
        <w:t xml:space="preserve">، </w:t>
      </w:r>
      <w:r w:rsidRPr="00244F09">
        <w:rPr>
          <w:rtl/>
        </w:rPr>
        <w:t>وال</w:t>
      </w:r>
      <w:r w:rsidR="00B606C8">
        <w:rPr>
          <w:rFonts w:hint="cs"/>
          <w:rtl/>
        </w:rPr>
        <w:t>إ</w:t>
      </w:r>
      <w:r w:rsidRPr="00244F09">
        <w:rPr>
          <w:rtl/>
        </w:rPr>
        <w:t>تجاه الثاني وتتزعمه المنظمات الدولية</w:t>
      </w:r>
      <w:r w:rsidR="00957500">
        <w:rPr>
          <w:rtl/>
        </w:rPr>
        <w:t xml:space="preserve">، </w:t>
      </w:r>
      <w:r w:rsidRPr="00244F09">
        <w:rPr>
          <w:rtl/>
        </w:rPr>
        <w:t>وهذا الذي سنعرفه في الفرعين المواليين</w:t>
      </w:r>
      <w:r w:rsidR="00143702" w:rsidRPr="00244F09">
        <w:rPr>
          <w:rtl/>
        </w:rPr>
        <w:t>.</w:t>
      </w:r>
    </w:p>
    <w:p w:rsidR="00475C2C" w:rsidRPr="00244F09" w:rsidRDefault="004B002E" w:rsidP="00B606C8">
      <w:pPr>
        <w:pStyle w:val="Titre3"/>
      </w:pPr>
      <w:bookmarkStart w:id="14" w:name="_Toc10722967"/>
      <w:r w:rsidRPr="00244F09">
        <w:rPr>
          <w:rtl/>
        </w:rPr>
        <w:t xml:space="preserve">الفرع الأول: </w:t>
      </w:r>
      <w:r w:rsidR="00F7717A" w:rsidRPr="00244F09">
        <w:rPr>
          <w:rtl/>
        </w:rPr>
        <w:t>ال</w:t>
      </w:r>
      <w:r w:rsidR="00B606C8">
        <w:rPr>
          <w:rFonts w:hint="cs"/>
          <w:rtl/>
        </w:rPr>
        <w:t>إ</w:t>
      </w:r>
      <w:r w:rsidR="00F7717A" w:rsidRPr="00244F09">
        <w:rPr>
          <w:rtl/>
        </w:rPr>
        <w:t>تجاه التقليدي</w:t>
      </w:r>
      <w:bookmarkEnd w:id="14"/>
      <w:r w:rsidR="00691CCC">
        <w:rPr>
          <w:rFonts w:hint="cs"/>
          <w:rtl/>
        </w:rPr>
        <w:t>:</w:t>
      </w:r>
    </w:p>
    <w:p w:rsidR="00A573AE" w:rsidRPr="00244F09" w:rsidRDefault="00A573AE" w:rsidP="00CA57F0">
      <w:pPr>
        <w:pStyle w:val="a0"/>
      </w:pPr>
      <w:r w:rsidRPr="00244F09">
        <w:rPr>
          <w:rtl/>
        </w:rPr>
        <w:t>ينكر جانب من الفقه الدولي</w:t>
      </w:r>
      <w:r w:rsidR="00F7717A" w:rsidRPr="00244F09">
        <w:rPr>
          <w:rtl/>
        </w:rPr>
        <w:t xml:space="preserve"> والذي تمثله الدول</w:t>
      </w:r>
      <w:r w:rsidRPr="00244F09">
        <w:rPr>
          <w:rtl/>
        </w:rPr>
        <w:t xml:space="preserve"> على المنظمات الدولية الحكومية الشخصية القانونية الدولية ولا يقر</w:t>
      </w:r>
      <w:r w:rsidR="00CA57F0" w:rsidRPr="00244F09">
        <w:rPr>
          <w:rtl/>
        </w:rPr>
        <w:t>ّ</w:t>
      </w:r>
      <w:r w:rsidRPr="00244F09">
        <w:rPr>
          <w:rtl/>
        </w:rPr>
        <w:t xml:space="preserve"> إلا للدول وحدها </w:t>
      </w:r>
      <w:r w:rsidR="00DB3DA5" w:rsidRPr="00244F09">
        <w:rPr>
          <w:rtl/>
        </w:rPr>
        <w:t>بهذ</w:t>
      </w:r>
      <w:r w:rsidRPr="00244F09">
        <w:rPr>
          <w:rtl/>
        </w:rPr>
        <w:t>ا الوصف، وهذا منهج القانون الدولي التقليدي،</w:t>
      </w:r>
      <w:r w:rsidR="00CA57F0" w:rsidRPr="00244F09">
        <w:rPr>
          <w:rtl/>
        </w:rPr>
        <w:t xml:space="preserve"> </w:t>
      </w:r>
      <w:r w:rsidRPr="00244F09">
        <w:rPr>
          <w:rtl/>
        </w:rPr>
        <w:t>وقد ظل القانون الدولي التقليدي حتى منتصف القرن العشرين لايرى الشخصية الدولية في غير الدول ذات السيادة، والسيادة هي الصفة الأساسية أو العنصر</w:t>
      </w:r>
      <w:r w:rsidR="00CA57F0" w:rsidRPr="00244F09">
        <w:rPr>
          <w:rtl/>
        </w:rPr>
        <w:t xml:space="preserve"> المهم</w:t>
      </w:r>
      <w:r w:rsidRPr="00244F09">
        <w:rPr>
          <w:rtl/>
        </w:rPr>
        <w:t xml:space="preserve"> في الدولة كشخصية، وهي كما رسمتها النظرية التقليدية سلطة عليا غير قابلة للتجزئة أو التصرف أو التقاد</w:t>
      </w:r>
      <w:r w:rsidR="00DB3DA5" w:rsidRPr="00244F09">
        <w:rPr>
          <w:rtl/>
        </w:rPr>
        <w:t>م، وهي دائما مطلقة في الداخل أو الخارج</w:t>
      </w:r>
      <w:r w:rsidR="00804291" w:rsidRPr="00244F09">
        <w:rPr>
          <w:rtl/>
        </w:rPr>
        <w:t>.</w:t>
      </w:r>
    </w:p>
    <w:p w:rsidR="00226254" w:rsidRPr="00244F09" w:rsidRDefault="00A573AE" w:rsidP="006376C0">
      <w:pPr>
        <w:pStyle w:val="a0"/>
      </w:pPr>
      <w:r w:rsidRPr="00244F09">
        <w:rPr>
          <w:rtl/>
        </w:rPr>
        <w:t>ولعل جذور هذه النظرية وبذورها الأولى استمدت من القواعد الرومانية العتيقة "من يفقد حريته يفقد شخصيته". وهذا ما تمسك به القانون الدولي العام في نظرته التقليدية للشخصية وظل مكبلا بتلك النظرية الرومانية التي تربط بين الشخصية والحرية، لذا حرص ميثاق الأمم المتحدة كل ا</w:t>
      </w:r>
      <w:r w:rsidR="00B606C8">
        <w:rPr>
          <w:rtl/>
        </w:rPr>
        <w:t>لحرص على عدم المساس بالسيادة أو</w:t>
      </w:r>
      <w:r w:rsidRPr="00244F09">
        <w:rPr>
          <w:rtl/>
        </w:rPr>
        <w:t>ا</w:t>
      </w:r>
      <w:r w:rsidR="00B606C8">
        <w:rPr>
          <w:rFonts w:hint="cs"/>
          <w:rtl/>
        </w:rPr>
        <w:t>لإ</w:t>
      </w:r>
      <w:r w:rsidRPr="00244F09">
        <w:rPr>
          <w:rtl/>
        </w:rPr>
        <w:t>نتقاص من شخصية الدولة</w:t>
      </w:r>
      <w:r w:rsidR="00E72696" w:rsidRPr="00244F09">
        <w:rPr>
          <w:rtl/>
        </w:rPr>
        <w:t>.</w:t>
      </w:r>
      <w:r w:rsidR="00E72696" w:rsidRPr="00244F09">
        <w:rPr>
          <w:rStyle w:val="Appelnotedebasdep"/>
          <w:rFonts w:cs="Simplified Arabic"/>
          <w:rtl/>
        </w:rPr>
        <w:footnoteReference w:id="33"/>
      </w:r>
    </w:p>
    <w:p w:rsidR="00475C2C" w:rsidRPr="00244F09" w:rsidRDefault="004B002E" w:rsidP="00B606C8">
      <w:pPr>
        <w:pStyle w:val="Titre3"/>
      </w:pPr>
      <w:bookmarkStart w:id="15" w:name="_Toc10722968"/>
      <w:r w:rsidRPr="00244F09">
        <w:rPr>
          <w:rtl/>
        </w:rPr>
        <w:t xml:space="preserve">الفرع الثاني: </w:t>
      </w:r>
      <w:r w:rsidR="00DB3DA5" w:rsidRPr="00244F09">
        <w:rPr>
          <w:rtl/>
        </w:rPr>
        <w:t>ال</w:t>
      </w:r>
      <w:r w:rsidR="00B606C8">
        <w:rPr>
          <w:rFonts w:hint="cs"/>
          <w:rtl/>
        </w:rPr>
        <w:t>إ</w:t>
      </w:r>
      <w:r w:rsidR="00DB3DA5" w:rsidRPr="00244F09">
        <w:rPr>
          <w:rtl/>
        </w:rPr>
        <w:t>تجاه الحديث</w:t>
      </w:r>
      <w:bookmarkEnd w:id="15"/>
      <w:r w:rsidR="00691CCC">
        <w:rPr>
          <w:rFonts w:hint="cs"/>
          <w:rtl/>
        </w:rPr>
        <w:t>:</w:t>
      </w:r>
    </w:p>
    <w:p w:rsidR="00613669" w:rsidRDefault="00DB3DA5" w:rsidP="00F758EB">
      <w:pPr>
        <w:pStyle w:val="a0"/>
        <w:rPr>
          <w:rtl/>
          <w:lang w:bidi="ar-DZ"/>
        </w:rPr>
      </w:pPr>
      <w:r w:rsidRPr="00244F09">
        <w:rPr>
          <w:rtl/>
          <w:lang w:bidi="ar-DZ"/>
        </w:rPr>
        <w:t>وتمثله المنظمات الدولية الحكومية والتي تعترف بالمنظمات الدولية غير الحكومية</w:t>
      </w:r>
      <w:r w:rsidR="003A2EDE" w:rsidRPr="00244F09">
        <w:rPr>
          <w:rtl/>
          <w:lang w:bidi="ar-DZ"/>
        </w:rPr>
        <w:t xml:space="preserve"> وتحاول </w:t>
      </w:r>
      <w:r w:rsidR="00B606C8">
        <w:rPr>
          <w:rFonts w:hint="cs"/>
          <w:rtl/>
          <w:lang w:bidi="ar-DZ"/>
        </w:rPr>
        <w:t>إ</w:t>
      </w:r>
      <w:r w:rsidR="003A2EDE" w:rsidRPr="00244F09">
        <w:rPr>
          <w:rtl/>
          <w:lang w:bidi="ar-DZ"/>
        </w:rPr>
        <w:t>دماج جداول أعمالها معا</w:t>
      </w:r>
      <w:r w:rsidR="00957500">
        <w:rPr>
          <w:rtl/>
          <w:lang w:bidi="ar-DZ"/>
        </w:rPr>
        <w:t xml:space="preserve">، </w:t>
      </w:r>
      <w:r w:rsidR="003A2EDE" w:rsidRPr="00244F09">
        <w:rPr>
          <w:rtl/>
          <w:lang w:bidi="ar-DZ"/>
        </w:rPr>
        <w:t xml:space="preserve">وبالتالي تستمد الدولية غير الحكومية شخصيتها من </w:t>
      </w:r>
      <w:r w:rsidR="00B606C8">
        <w:rPr>
          <w:rFonts w:hint="cs"/>
          <w:rtl/>
          <w:lang w:bidi="ar-DZ"/>
        </w:rPr>
        <w:t>أ</w:t>
      </w:r>
      <w:r w:rsidR="003A2EDE" w:rsidRPr="00244F09">
        <w:rPr>
          <w:rtl/>
          <w:lang w:bidi="ar-DZ"/>
        </w:rPr>
        <w:t>نصار هذا ال</w:t>
      </w:r>
      <w:r w:rsidR="00B606C8">
        <w:rPr>
          <w:rFonts w:hint="cs"/>
          <w:rtl/>
          <w:lang w:bidi="ar-DZ"/>
        </w:rPr>
        <w:t>إ</w:t>
      </w:r>
      <w:r w:rsidR="003A2EDE" w:rsidRPr="00244F09">
        <w:rPr>
          <w:rtl/>
          <w:lang w:bidi="ar-DZ"/>
        </w:rPr>
        <w:t xml:space="preserve">تجاه </w:t>
      </w:r>
      <w:r w:rsidR="00B606C8">
        <w:rPr>
          <w:rFonts w:hint="cs"/>
          <w:rtl/>
          <w:lang w:bidi="ar-DZ"/>
        </w:rPr>
        <w:t>أ</w:t>
      </w:r>
      <w:r w:rsidR="003A2EDE" w:rsidRPr="00244F09">
        <w:rPr>
          <w:rtl/>
          <w:lang w:bidi="ar-DZ"/>
        </w:rPr>
        <w:t>ي المنظمات الدولية</w:t>
      </w:r>
      <w:r w:rsidR="00957500">
        <w:rPr>
          <w:rtl/>
          <w:lang w:bidi="ar-DZ"/>
        </w:rPr>
        <w:t xml:space="preserve">، </w:t>
      </w:r>
      <w:r w:rsidR="003A2EDE" w:rsidRPr="00244F09">
        <w:rPr>
          <w:rtl/>
          <w:lang w:bidi="ar-DZ"/>
        </w:rPr>
        <w:t>حيث ذهب البعض الى القول بأن المنظمة غير الحكومية</w:t>
      </w:r>
      <w:r w:rsidR="00104AA1" w:rsidRPr="00244F09">
        <w:rPr>
          <w:rtl/>
          <w:lang w:bidi="ar-DZ"/>
        </w:rPr>
        <w:t xml:space="preserve"> شخص قانوني</w:t>
      </w:r>
      <w:r w:rsidR="00957500">
        <w:rPr>
          <w:rtl/>
          <w:lang w:bidi="ar-DZ"/>
        </w:rPr>
        <w:t xml:space="preserve">، </w:t>
      </w:r>
      <w:r w:rsidR="00F4288E">
        <w:rPr>
          <w:rFonts w:hint="cs"/>
          <w:rtl/>
          <w:lang w:bidi="ar-DZ"/>
        </w:rPr>
        <w:t>إ</w:t>
      </w:r>
      <w:r w:rsidR="00104AA1" w:rsidRPr="00244F09">
        <w:rPr>
          <w:rtl/>
          <w:lang w:bidi="ar-DZ"/>
        </w:rPr>
        <w:t>عترف</w:t>
      </w:r>
      <w:r w:rsidR="00F4288E">
        <w:rPr>
          <w:rFonts w:hint="cs"/>
          <w:rtl/>
          <w:lang w:bidi="ar-DZ"/>
        </w:rPr>
        <w:t xml:space="preserve"> </w:t>
      </w:r>
      <w:r w:rsidR="00104AA1" w:rsidRPr="00244F09">
        <w:rPr>
          <w:rtl/>
          <w:lang w:bidi="ar-DZ"/>
        </w:rPr>
        <w:t>لها بالشخصية القانونية التي تعتبرمن الخصائص</w:t>
      </w:r>
      <w:r w:rsidR="00F4288E">
        <w:rPr>
          <w:rFonts w:hint="cs"/>
          <w:rtl/>
          <w:lang w:bidi="ar-DZ"/>
        </w:rPr>
        <w:t xml:space="preserve"> </w:t>
      </w:r>
      <w:r w:rsidR="00F758EB">
        <w:rPr>
          <w:rtl/>
          <w:lang w:bidi="ar-DZ"/>
        </w:rPr>
        <w:t>الذاتية</w:t>
      </w:r>
    </w:p>
    <w:p w:rsidR="00DB3DA5" w:rsidRPr="00244F09" w:rsidRDefault="00104AA1" w:rsidP="00F4288E">
      <w:pPr>
        <w:pStyle w:val="a0"/>
        <w:rPr>
          <w:rtl/>
          <w:lang w:bidi="ar-DZ"/>
        </w:rPr>
      </w:pPr>
      <w:r w:rsidRPr="00244F09">
        <w:rPr>
          <w:rtl/>
          <w:lang w:bidi="ar-DZ"/>
        </w:rPr>
        <w:lastRenderedPageBreak/>
        <w:t>للشخص المعنوي</w:t>
      </w:r>
      <w:r w:rsidR="00957500">
        <w:rPr>
          <w:rtl/>
          <w:lang w:bidi="ar-DZ"/>
        </w:rPr>
        <w:t xml:space="preserve">، </w:t>
      </w:r>
      <w:r w:rsidRPr="00244F09">
        <w:rPr>
          <w:rtl/>
          <w:lang w:bidi="ar-DZ"/>
        </w:rPr>
        <w:t xml:space="preserve">وبالتالي تتمتع بجميع الحقوق، وتكتسب شخصية قانونية </w:t>
      </w:r>
      <w:r w:rsidR="00D10C42" w:rsidRPr="00244F09">
        <w:rPr>
          <w:rtl/>
          <w:lang w:bidi="ar-DZ"/>
        </w:rPr>
        <w:t>مستقل</w:t>
      </w:r>
      <w:r w:rsidRPr="00244F09">
        <w:rPr>
          <w:rtl/>
          <w:lang w:bidi="ar-DZ"/>
        </w:rPr>
        <w:t>ة عن مؤسسيها</w:t>
      </w:r>
      <w:r w:rsidR="00957500">
        <w:rPr>
          <w:rtl/>
          <w:lang w:bidi="ar-DZ"/>
        </w:rPr>
        <w:t xml:space="preserve">، </w:t>
      </w:r>
      <w:r w:rsidRPr="00244F09">
        <w:rPr>
          <w:rtl/>
          <w:lang w:bidi="ar-DZ"/>
        </w:rPr>
        <w:t>ويصبح لها وجودقانوني</w:t>
      </w:r>
      <w:r w:rsidR="00957500">
        <w:rPr>
          <w:rtl/>
          <w:lang w:bidi="ar-DZ"/>
        </w:rPr>
        <w:t xml:space="preserve">، </w:t>
      </w:r>
      <w:r w:rsidRPr="00244F09">
        <w:rPr>
          <w:rtl/>
          <w:lang w:bidi="ar-DZ"/>
        </w:rPr>
        <w:t>ويكون لها أهلية وجوب وأهلية أداء</w:t>
      </w:r>
      <w:r w:rsidR="0001103A" w:rsidRPr="00244F09">
        <w:rPr>
          <w:rtl/>
          <w:lang w:bidi="ar-DZ"/>
        </w:rPr>
        <w:t xml:space="preserve"> شأنها في ذلك شأن الشخص </w:t>
      </w:r>
      <w:r w:rsidRPr="00244F09">
        <w:rPr>
          <w:rtl/>
          <w:lang w:bidi="ar-DZ"/>
        </w:rPr>
        <w:t>الطبيعي فتكون صالحة ل</w:t>
      </w:r>
      <w:r w:rsidR="00F4288E">
        <w:rPr>
          <w:rFonts w:hint="cs"/>
          <w:rtl/>
          <w:lang w:bidi="ar-DZ"/>
        </w:rPr>
        <w:t>إ</w:t>
      </w:r>
      <w:r w:rsidRPr="00244F09">
        <w:rPr>
          <w:rtl/>
          <w:lang w:bidi="ar-DZ"/>
        </w:rPr>
        <w:t>كتساب الحقوق</w:t>
      </w:r>
      <w:r w:rsidR="00F4288E">
        <w:rPr>
          <w:rFonts w:hint="cs"/>
          <w:rtl/>
          <w:lang w:bidi="ar-DZ"/>
        </w:rPr>
        <w:t xml:space="preserve"> </w:t>
      </w:r>
      <w:r w:rsidRPr="00244F09">
        <w:rPr>
          <w:rtl/>
          <w:lang w:bidi="ar-DZ"/>
        </w:rPr>
        <w:t>وتحمل ال</w:t>
      </w:r>
      <w:r w:rsidR="00F4288E">
        <w:rPr>
          <w:rFonts w:hint="cs"/>
          <w:rtl/>
          <w:lang w:bidi="ar-DZ"/>
        </w:rPr>
        <w:t>إ</w:t>
      </w:r>
      <w:r w:rsidRPr="00244F09">
        <w:rPr>
          <w:rtl/>
          <w:lang w:bidi="ar-DZ"/>
        </w:rPr>
        <w:t xml:space="preserve">لتزامات ومباشرة الأعمال والتصرفات القانونية ،فيمكن </w:t>
      </w:r>
      <w:r w:rsidR="00F4288E">
        <w:rPr>
          <w:rFonts w:hint="cs"/>
          <w:rtl/>
          <w:lang w:bidi="ar-DZ"/>
        </w:rPr>
        <w:t>أ</w:t>
      </w:r>
      <w:r w:rsidRPr="00244F09">
        <w:rPr>
          <w:rtl/>
          <w:lang w:bidi="ar-DZ"/>
        </w:rPr>
        <w:t>ن تتصرف</w:t>
      </w:r>
      <w:r w:rsidR="00F4288E">
        <w:rPr>
          <w:rFonts w:hint="cs"/>
          <w:rtl/>
          <w:lang w:bidi="ar-DZ"/>
        </w:rPr>
        <w:t xml:space="preserve"> </w:t>
      </w:r>
      <w:r w:rsidRPr="00244F09">
        <w:rPr>
          <w:rtl/>
          <w:lang w:bidi="ar-DZ"/>
        </w:rPr>
        <w:t>لدى</w:t>
      </w:r>
      <w:r w:rsidR="00F4288E">
        <w:rPr>
          <w:rFonts w:hint="cs"/>
          <w:rtl/>
          <w:lang w:bidi="ar-DZ"/>
        </w:rPr>
        <w:t xml:space="preserve"> </w:t>
      </w:r>
      <w:r w:rsidRPr="00244F09">
        <w:rPr>
          <w:rtl/>
          <w:lang w:bidi="ar-DZ"/>
        </w:rPr>
        <w:t>الغيرولدى</w:t>
      </w:r>
      <w:r w:rsidR="00F4288E">
        <w:rPr>
          <w:rFonts w:hint="cs"/>
          <w:rtl/>
          <w:lang w:bidi="ar-DZ"/>
        </w:rPr>
        <w:t xml:space="preserve"> </w:t>
      </w:r>
      <w:r w:rsidRPr="00244F09">
        <w:rPr>
          <w:rtl/>
          <w:lang w:bidi="ar-DZ"/>
        </w:rPr>
        <w:t>ال</w:t>
      </w:r>
      <w:r w:rsidR="00F4288E">
        <w:rPr>
          <w:rFonts w:hint="cs"/>
          <w:rtl/>
          <w:lang w:bidi="ar-DZ"/>
        </w:rPr>
        <w:t>إ</w:t>
      </w:r>
      <w:r w:rsidRPr="00244F09">
        <w:rPr>
          <w:rtl/>
          <w:lang w:bidi="ar-DZ"/>
        </w:rPr>
        <w:t>دارات العمومية ،و</w:t>
      </w:r>
      <w:r w:rsidR="00F4288E">
        <w:rPr>
          <w:rFonts w:hint="cs"/>
          <w:rtl/>
          <w:lang w:bidi="ar-DZ"/>
        </w:rPr>
        <w:t>أ</w:t>
      </w:r>
      <w:r w:rsidRPr="00244F09">
        <w:rPr>
          <w:rtl/>
          <w:lang w:bidi="ar-DZ"/>
        </w:rPr>
        <w:t>ن تبرم العقود أو ال</w:t>
      </w:r>
      <w:r w:rsidR="00F4288E">
        <w:rPr>
          <w:rFonts w:hint="cs"/>
          <w:rtl/>
          <w:lang w:bidi="ar-DZ"/>
        </w:rPr>
        <w:t>إ</w:t>
      </w:r>
      <w:r w:rsidRPr="00244F09">
        <w:rPr>
          <w:rtl/>
          <w:lang w:bidi="ar-DZ"/>
        </w:rPr>
        <w:t>تفاقيات التي لها علاقة مع هد</w:t>
      </w:r>
      <w:r w:rsidR="00F4288E">
        <w:rPr>
          <w:rFonts w:hint="cs"/>
          <w:rtl/>
          <w:lang w:bidi="ar-DZ"/>
        </w:rPr>
        <w:t>ف</w:t>
      </w:r>
      <w:r w:rsidRPr="00244F09">
        <w:rPr>
          <w:rtl/>
          <w:lang w:bidi="ar-DZ"/>
        </w:rPr>
        <w:t>ها،فيكون لها حق التملك</w:t>
      </w:r>
      <w:r w:rsidR="00F4288E">
        <w:rPr>
          <w:rFonts w:hint="cs"/>
          <w:rtl/>
          <w:lang w:bidi="ar-DZ"/>
        </w:rPr>
        <w:t xml:space="preserve"> </w:t>
      </w:r>
      <w:r w:rsidRPr="00244F09">
        <w:rPr>
          <w:rtl/>
          <w:lang w:bidi="ar-DZ"/>
        </w:rPr>
        <w:t>والتعاقدوالتقاضي وغيرها من الأعمال</w:t>
      </w:r>
      <w:r w:rsidR="00D10C42" w:rsidRPr="00244F09">
        <w:rPr>
          <w:rtl/>
          <w:lang w:bidi="ar-DZ"/>
        </w:rPr>
        <w:t xml:space="preserve"> القانونية اللازمة لمباشرتها للغرض الذي </w:t>
      </w:r>
      <w:r w:rsidR="00F4288E">
        <w:rPr>
          <w:rFonts w:hint="cs"/>
          <w:rtl/>
          <w:lang w:bidi="ar-DZ"/>
        </w:rPr>
        <w:t>أ</w:t>
      </w:r>
      <w:r w:rsidR="00D10C42" w:rsidRPr="00244F09">
        <w:rPr>
          <w:rtl/>
          <w:lang w:bidi="ar-DZ"/>
        </w:rPr>
        <w:t>نشات من أجله</w:t>
      </w:r>
      <w:r w:rsidR="00E72696" w:rsidRPr="00244F09">
        <w:rPr>
          <w:rtl/>
          <w:lang w:bidi="ar-DZ"/>
        </w:rPr>
        <w:t>.</w:t>
      </w:r>
      <w:r w:rsidR="00E72696" w:rsidRPr="00244F09">
        <w:rPr>
          <w:rStyle w:val="Appelnotedebasdep"/>
          <w:rFonts w:cs="Simplified Arabic"/>
          <w:rtl/>
          <w:lang w:bidi="ar-DZ"/>
        </w:rPr>
        <w:footnoteReference w:id="34"/>
      </w:r>
    </w:p>
    <w:p w:rsidR="0001103A" w:rsidRPr="00244F09" w:rsidRDefault="0001103A" w:rsidP="00691CCC">
      <w:pPr>
        <w:pStyle w:val="a0"/>
        <w:rPr>
          <w:rtl/>
        </w:rPr>
      </w:pPr>
      <w:r w:rsidRPr="00244F09">
        <w:rPr>
          <w:rtl/>
        </w:rPr>
        <w:t xml:space="preserve">وتعتبر </w:t>
      </w:r>
      <w:r w:rsidR="00F4288E">
        <w:rPr>
          <w:rFonts w:hint="cs"/>
          <w:rtl/>
        </w:rPr>
        <w:t>إ</w:t>
      </w:r>
      <w:r w:rsidRPr="00244F09">
        <w:rPr>
          <w:rtl/>
        </w:rPr>
        <w:t>تفاقية ستراسبورغ</w:t>
      </w:r>
      <w:r w:rsidR="00F4288E">
        <w:rPr>
          <w:rFonts w:hint="cs"/>
          <w:rtl/>
        </w:rPr>
        <w:t xml:space="preserve"> </w:t>
      </w:r>
      <w:r w:rsidR="00691CCC">
        <w:rPr>
          <w:rFonts w:hint="cs"/>
          <w:rtl/>
        </w:rPr>
        <w:t>سنة</w:t>
      </w:r>
      <w:r w:rsidRPr="00244F09">
        <w:rPr>
          <w:rtl/>
        </w:rPr>
        <w:t xml:space="preserve"> 1986</w:t>
      </w:r>
      <w:r w:rsidR="00F4288E">
        <w:rPr>
          <w:rFonts w:hint="cs"/>
          <w:rtl/>
        </w:rPr>
        <w:t>م</w:t>
      </w:r>
      <w:r w:rsidRPr="00244F09">
        <w:rPr>
          <w:rtl/>
        </w:rPr>
        <w:t xml:space="preserve"> سباقة في ال</w:t>
      </w:r>
      <w:r w:rsidR="00F4288E">
        <w:rPr>
          <w:rFonts w:hint="cs"/>
          <w:rtl/>
        </w:rPr>
        <w:t>إ</w:t>
      </w:r>
      <w:r w:rsidRPr="00244F09">
        <w:rPr>
          <w:rtl/>
        </w:rPr>
        <w:t xml:space="preserve">عتراف بالشخصية القانونية لهذه المنظمات مع </w:t>
      </w:r>
      <w:r w:rsidR="00F4288E">
        <w:rPr>
          <w:rFonts w:hint="cs"/>
          <w:rtl/>
        </w:rPr>
        <w:t>إ</w:t>
      </w:r>
      <w:r w:rsidRPr="00244F09">
        <w:rPr>
          <w:rtl/>
        </w:rPr>
        <w:t>حتفاظ الدول بحق التدخل في عملها بهدف المصلحة العامة للدولة المعنية.</w:t>
      </w:r>
    </w:p>
    <w:p w:rsidR="00D85B58" w:rsidRPr="00244F09" w:rsidRDefault="0001103A" w:rsidP="00226254">
      <w:pPr>
        <w:pStyle w:val="a0"/>
        <w:rPr>
          <w:rtl/>
        </w:rPr>
      </w:pPr>
      <w:r w:rsidRPr="00244F09">
        <w:rPr>
          <w:rtl/>
        </w:rPr>
        <w:t>تليها بعد ذلك ال</w:t>
      </w:r>
      <w:r w:rsidR="00F4288E">
        <w:rPr>
          <w:rFonts w:hint="cs"/>
          <w:rtl/>
        </w:rPr>
        <w:t>أم</w:t>
      </w:r>
      <w:r w:rsidRPr="00244F09">
        <w:rPr>
          <w:rtl/>
        </w:rPr>
        <w:t>م المتحدة التي تعترف بشخصية المنظمات الدولية غير الحكومية من خلال المادة 71  من ميثاق الأمم المتحدة وهي أهم نص يتعلق بالمنظمات غيرالحكومية</w:t>
      </w:r>
      <w:r w:rsidR="00957500">
        <w:rPr>
          <w:rtl/>
        </w:rPr>
        <w:t xml:space="preserve">، </w:t>
      </w:r>
      <w:r w:rsidRPr="00244F09">
        <w:rPr>
          <w:rtl/>
        </w:rPr>
        <w:t>حيث جاء فيها "للمجلس الاقتصادي والاجتماعي أن يجري الترتيبات المناسبة للتشاور مع الهيئات غيرالحكومية التي تعنى بالمسائل الداخلية لل</w:t>
      </w:r>
      <w:r w:rsidR="00F4288E">
        <w:rPr>
          <w:rFonts w:hint="cs"/>
          <w:rtl/>
        </w:rPr>
        <w:t>إ</w:t>
      </w:r>
      <w:r w:rsidRPr="00244F09">
        <w:rPr>
          <w:rtl/>
        </w:rPr>
        <w:t>ختصاص وهذه الترتيبات يجريها المجلس في هيئات دولية، كما أنه قد يجريها إذا رأى ذلك ملائما مع هيئات عليا بعد التشاور مع عضو من الأمم المتحدة".</w:t>
      </w:r>
      <w:r w:rsidR="00E72696" w:rsidRPr="00244F09">
        <w:rPr>
          <w:rStyle w:val="Appelnotedebasdep"/>
          <w:rFonts w:cs="Simplified Arabic"/>
          <w:rtl/>
        </w:rPr>
        <w:footnoteReference w:id="35"/>
      </w:r>
    </w:p>
    <w:p w:rsidR="00226254" w:rsidRDefault="002E6F4F" w:rsidP="006376C0">
      <w:pPr>
        <w:pStyle w:val="a0"/>
        <w:rPr>
          <w:rtl/>
        </w:rPr>
      </w:pPr>
      <w:r>
        <w:rPr>
          <w:rFonts w:hint="cs"/>
          <w:rtl/>
        </w:rPr>
        <w:t>إ</w:t>
      </w:r>
      <w:r w:rsidR="0001103A" w:rsidRPr="00244F09">
        <w:rPr>
          <w:rtl/>
        </w:rPr>
        <w:t>ذ يوجد في ال</w:t>
      </w:r>
      <w:r w:rsidR="00F4288E">
        <w:rPr>
          <w:rFonts w:hint="cs"/>
          <w:rtl/>
        </w:rPr>
        <w:t>أ</w:t>
      </w:r>
      <w:r w:rsidR="0001103A" w:rsidRPr="00244F09">
        <w:rPr>
          <w:rtl/>
        </w:rPr>
        <w:t>مم المتحدة 2100 منظمة غير حكومية نشطة في ميدان التنمية ال</w:t>
      </w:r>
      <w:r w:rsidR="00F4288E">
        <w:rPr>
          <w:rFonts w:hint="cs"/>
          <w:rtl/>
        </w:rPr>
        <w:t>إ</w:t>
      </w:r>
      <w:r w:rsidR="0001103A" w:rsidRPr="00244F09">
        <w:rPr>
          <w:rtl/>
        </w:rPr>
        <w:t>قتصادية والاجتماعية  تتمتع بالمركز ال</w:t>
      </w:r>
      <w:r w:rsidR="00F4288E">
        <w:rPr>
          <w:rFonts w:hint="cs"/>
          <w:rtl/>
        </w:rPr>
        <w:t>إ</w:t>
      </w:r>
      <w:r w:rsidR="0001103A" w:rsidRPr="00244F09">
        <w:rPr>
          <w:rtl/>
        </w:rPr>
        <w:t>ستشاري لدى المجلس ال</w:t>
      </w:r>
      <w:r w:rsidR="00F4288E">
        <w:rPr>
          <w:rFonts w:hint="cs"/>
          <w:rtl/>
        </w:rPr>
        <w:t>إ</w:t>
      </w:r>
      <w:r w:rsidR="0001103A" w:rsidRPr="00244F09">
        <w:rPr>
          <w:rtl/>
        </w:rPr>
        <w:t>قتصادي وال</w:t>
      </w:r>
      <w:r w:rsidR="00F4288E">
        <w:rPr>
          <w:rFonts w:hint="cs"/>
          <w:rtl/>
        </w:rPr>
        <w:t>إ</w:t>
      </w:r>
      <w:r w:rsidR="0001103A" w:rsidRPr="00244F09">
        <w:rPr>
          <w:rtl/>
        </w:rPr>
        <w:t xml:space="preserve">جتماعي وهو </w:t>
      </w:r>
      <w:r w:rsidR="00F4288E">
        <w:rPr>
          <w:rFonts w:hint="cs"/>
          <w:rtl/>
        </w:rPr>
        <w:t>أ</w:t>
      </w:r>
      <w:r w:rsidR="0001103A" w:rsidRPr="00244F09">
        <w:rPr>
          <w:rtl/>
        </w:rPr>
        <w:t>كبر هيئة لصنع السياسات ا</w:t>
      </w:r>
      <w:r w:rsidR="00F4288E">
        <w:rPr>
          <w:rFonts w:hint="cs"/>
          <w:rtl/>
        </w:rPr>
        <w:t>لإ</w:t>
      </w:r>
      <w:r w:rsidR="0001103A" w:rsidRPr="00244F09">
        <w:rPr>
          <w:rtl/>
        </w:rPr>
        <w:t>قتصادية وال</w:t>
      </w:r>
      <w:r w:rsidR="00F4288E">
        <w:rPr>
          <w:rFonts w:hint="cs"/>
          <w:rtl/>
        </w:rPr>
        <w:t>إ</w:t>
      </w:r>
      <w:r w:rsidR="0001103A" w:rsidRPr="00244F09">
        <w:rPr>
          <w:rtl/>
        </w:rPr>
        <w:t xml:space="preserve">جتماعية  كما توجد 1670منظمة تنفذ برامج </w:t>
      </w:r>
      <w:r w:rsidR="00F4288E">
        <w:rPr>
          <w:rFonts w:hint="cs"/>
          <w:rtl/>
        </w:rPr>
        <w:t>إ</w:t>
      </w:r>
      <w:r w:rsidR="0001103A" w:rsidRPr="00244F09">
        <w:rPr>
          <w:rtl/>
        </w:rPr>
        <w:t>علامية بشأن مسائل تهم ال</w:t>
      </w:r>
      <w:r w:rsidR="00F4288E">
        <w:rPr>
          <w:rFonts w:hint="cs"/>
          <w:rtl/>
        </w:rPr>
        <w:t>أ</w:t>
      </w:r>
      <w:r w:rsidR="0001103A" w:rsidRPr="00244F09">
        <w:rPr>
          <w:rtl/>
        </w:rPr>
        <w:t xml:space="preserve">مم المتحدة ولها </w:t>
      </w:r>
      <w:r w:rsidR="00F4288E">
        <w:rPr>
          <w:rFonts w:hint="cs"/>
          <w:rtl/>
        </w:rPr>
        <w:t>إ</w:t>
      </w:r>
      <w:r w:rsidR="0001103A" w:rsidRPr="00244F09">
        <w:rPr>
          <w:rtl/>
        </w:rPr>
        <w:t xml:space="preserve">عتماد رسمي في </w:t>
      </w:r>
      <w:r w:rsidR="00F4288E">
        <w:rPr>
          <w:rFonts w:hint="cs"/>
          <w:rtl/>
        </w:rPr>
        <w:t>إ</w:t>
      </w:r>
      <w:r w:rsidR="0001103A" w:rsidRPr="00244F09">
        <w:rPr>
          <w:rtl/>
        </w:rPr>
        <w:t>دارة شؤون ال</w:t>
      </w:r>
      <w:r w:rsidR="00F4288E">
        <w:rPr>
          <w:rFonts w:hint="cs"/>
          <w:rtl/>
        </w:rPr>
        <w:t>إ</w:t>
      </w:r>
      <w:r w:rsidR="0001103A" w:rsidRPr="00244F09">
        <w:rPr>
          <w:rtl/>
        </w:rPr>
        <w:t>علام .</w:t>
      </w:r>
    </w:p>
    <w:p w:rsidR="008A7B36" w:rsidRDefault="008A7B36" w:rsidP="006376C0">
      <w:pPr>
        <w:pStyle w:val="a0"/>
        <w:rPr>
          <w:rtl/>
        </w:rPr>
      </w:pPr>
    </w:p>
    <w:p w:rsidR="008A7B36" w:rsidRPr="00244F09" w:rsidRDefault="008A7B36" w:rsidP="006376C0">
      <w:pPr>
        <w:pStyle w:val="a0"/>
        <w:rPr>
          <w:rtl/>
        </w:rPr>
      </w:pPr>
    </w:p>
    <w:p w:rsidR="00475C2C" w:rsidRPr="00244F09" w:rsidRDefault="004B002E" w:rsidP="006376C0">
      <w:pPr>
        <w:pStyle w:val="Titre3"/>
        <w:bidi w:val="0"/>
        <w:jc w:val="right"/>
        <w:rPr>
          <w:rtl/>
        </w:rPr>
      </w:pPr>
      <w:bookmarkStart w:id="16" w:name="_Toc10722969"/>
      <w:r w:rsidRPr="00244F09">
        <w:rPr>
          <w:rtl/>
        </w:rPr>
        <w:lastRenderedPageBreak/>
        <w:t>الفرع الثالث: ا</w:t>
      </w:r>
      <w:r w:rsidR="002E6F4F">
        <w:rPr>
          <w:rFonts w:hint="cs"/>
          <w:rtl/>
        </w:rPr>
        <w:t>لإ</w:t>
      </w:r>
      <w:r w:rsidRPr="00244F09">
        <w:rPr>
          <w:rtl/>
        </w:rPr>
        <w:t>عتراف العملي بالشخصية القانونية الدولية للمنظمات غيرالحكومية</w:t>
      </w:r>
      <w:bookmarkEnd w:id="16"/>
      <w:r w:rsidR="00691CCC">
        <w:rPr>
          <w:rFonts w:hint="cs"/>
          <w:rtl/>
        </w:rPr>
        <w:t>:</w:t>
      </w:r>
    </w:p>
    <w:p w:rsidR="009E206F" w:rsidRPr="00244F09" w:rsidRDefault="009E206F" w:rsidP="008A7B36">
      <w:pPr>
        <w:pStyle w:val="a0"/>
        <w:spacing w:after="0"/>
        <w:rPr>
          <w:rtl/>
        </w:rPr>
      </w:pPr>
      <w:r w:rsidRPr="00244F09">
        <w:rPr>
          <w:rtl/>
        </w:rPr>
        <w:t>أصبحت المنظمات الدولية غير الحكومية قوة أساسية وراء التغيير السياسي وفاعل رئيسي في العلاقات الدولية</w:t>
      </w:r>
      <w:r w:rsidR="00957500">
        <w:rPr>
          <w:rtl/>
        </w:rPr>
        <w:t xml:space="preserve"> و</w:t>
      </w:r>
      <w:r w:rsidRPr="00244F09">
        <w:rPr>
          <w:rtl/>
        </w:rPr>
        <w:t>شريك لأنشطة المنظمات الدولية</w:t>
      </w:r>
      <w:r w:rsidR="00957500">
        <w:rPr>
          <w:rtl/>
        </w:rPr>
        <w:t xml:space="preserve"> و</w:t>
      </w:r>
      <w:r w:rsidRPr="00244F09">
        <w:rPr>
          <w:rtl/>
        </w:rPr>
        <w:t>مع الحكومات أحيانا،</w:t>
      </w:r>
      <w:r w:rsidR="00957500">
        <w:rPr>
          <w:rtl/>
        </w:rPr>
        <w:t xml:space="preserve"> و</w:t>
      </w:r>
      <w:r w:rsidRPr="00244F09">
        <w:rPr>
          <w:rtl/>
        </w:rPr>
        <w:t>كطرف مقابل لها يعبر عن مواقف الرأي العام العالمي على نحو يتجاوز ما قد تصل إليه الحكومات</w:t>
      </w:r>
      <w:r w:rsidRPr="00244F09">
        <w:t>.</w:t>
      </w:r>
      <w:r w:rsidRPr="00244F09">
        <w:rPr>
          <w:rtl/>
        </w:rPr>
        <w:t xml:space="preserve"> فقد </w:t>
      </w:r>
      <w:r w:rsidR="002E6F4F">
        <w:rPr>
          <w:rFonts w:hint="cs"/>
          <w:rtl/>
        </w:rPr>
        <w:t>أ</w:t>
      </w:r>
      <w:r w:rsidRPr="00244F09">
        <w:rPr>
          <w:rtl/>
        </w:rPr>
        <w:t>صبحت رقما مهما في المعادلة الدولية</w:t>
      </w:r>
      <w:r w:rsidR="00957500">
        <w:rPr>
          <w:rtl/>
        </w:rPr>
        <w:t xml:space="preserve">، </w:t>
      </w:r>
      <w:r w:rsidRPr="00244F09">
        <w:rPr>
          <w:rtl/>
        </w:rPr>
        <w:t>وكيانا مهما في أرض الميدان خاصة مع التطور الفكري المتسارع في ظلال العولمة والنظام العالمي الجديد . حيث لم يصبح هناك مبررا للدول حتى تتشبث بما يسمى بمبدأ السيادة الذي ولى وحل محله مبدأ نحن شعوب الأمم المتحدة .</w:t>
      </w:r>
    </w:p>
    <w:p w:rsidR="006537B4" w:rsidRPr="00244F09" w:rsidRDefault="006537B4" w:rsidP="008A7B36">
      <w:pPr>
        <w:pStyle w:val="a0"/>
        <w:spacing w:after="0"/>
        <w:rPr>
          <w:rtl/>
        </w:rPr>
      </w:pPr>
      <w:r w:rsidRPr="00244F09">
        <w:rPr>
          <w:rtl/>
        </w:rPr>
        <w:t>يقول مصطفى أحمد فؤاد :</w:t>
      </w:r>
      <w:r w:rsidR="00691CCC" w:rsidRPr="00244F09">
        <w:rPr>
          <w:rtl/>
        </w:rPr>
        <w:t xml:space="preserve"> </w:t>
      </w:r>
      <w:r w:rsidRPr="00244F09">
        <w:rPr>
          <w:rtl/>
        </w:rPr>
        <w:t>الفكرة السيادية التي تتمسك بأهداهبا الدول لم تعد عقبة أمام إضفاء وصف الشخصية القانونية على الوحدات التي تمارس إختصاصا على الصعيد الدولي</w:t>
      </w:r>
      <w:r w:rsidR="00957500">
        <w:rPr>
          <w:rtl/>
        </w:rPr>
        <w:t xml:space="preserve">، </w:t>
      </w:r>
      <w:r w:rsidRPr="00244F09">
        <w:rPr>
          <w:rtl/>
        </w:rPr>
        <w:t>وبغض الطرف عن تدخل حكومات الدول أو تحكمها في إنشاء تلك الوحدات</w:t>
      </w:r>
      <w:r w:rsidR="0054130E" w:rsidRPr="00244F09">
        <w:rPr>
          <w:rtl/>
        </w:rPr>
        <w:t>.</w:t>
      </w:r>
      <w:r w:rsidR="0054130E" w:rsidRPr="00244F09">
        <w:rPr>
          <w:rStyle w:val="Appelnotedebasdep"/>
          <w:rFonts w:cs="Simplified Arabic"/>
          <w:rtl/>
        </w:rPr>
        <w:footnoteReference w:id="36"/>
      </w:r>
    </w:p>
    <w:p w:rsidR="009E206F" w:rsidRPr="00244F09" w:rsidRDefault="002E6F4F" w:rsidP="008A7B36">
      <w:pPr>
        <w:pStyle w:val="a0"/>
        <w:spacing w:after="0"/>
        <w:rPr>
          <w:rtl/>
        </w:rPr>
      </w:pPr>
      <w:r>
        <w:rPr>
          <w:rFonts w:hint="cs"/>
          <w:rtl/>
        </w:rPr>
        <w:t>إ</w:t>
      </w:r>
      <w:r w:rsidR="009E206F" w:rsidRPr="00244F09">
        <w:rPr>
          <w:rtl/>
        </w:rPr>
        <w:t>ذ يوجد في ال</w:t>
      </w:r>
      <w:r>
        <w:rPr>
          <w:rFonts w:hint="cs"/>
          <w:rtl/>
        </w:rPr>
        <w:t>أ</w:t>
      </w:r>
      <w:r w:rsidR="009E206F" w:rsidRPr="00244F09">
        <w:rPr>
          <w:rtl/>
        </w:rPr>
        <w:t>مم المتحدة 2100 منظمة غير حكومية نشطة في ميدان التنمية ا</w:t>
      </w:r>
      <w:r>
        <w:rPr>
          <w:rFonts w:hint="cs"/>
          <w:rtl/>
        </w:rPr>
        <w:t>لإ</w:t>
      </w:r>
      <w:r w:rsidR="009E206F" w:rsidRPr="00244F09">
        <w:rPr>
          <w:rtl/>
        </w:rPr>
        <w:t>قتصادية وا</w:t>
      </w:r>
      <w:r>
        <w:rPr>
          <w:rFonts w:hint="cs"/>
          <w:rtl/>
        </w:rPr>
        <w:t>لإ</w:t>
      </w:r>
      <w:r w:rsidR="009E206F" w:rsidRPr="00244F09">
        <w:rPr>
          <w:rtl/>
        </w:rPr>
        <w:t>جتماعية  تتمتع بالمركز ا</w:t>
      </w:r>
      <w:r>
        <w:rPr>
          <w:rFonts w:hint="cs"/>
          <w:rtl/>
        </w:rPr>
        <w:t>لإ</w:t>
      </w:r>
      <w:r w:rsidR="009E206F" w:rsidRPr="00244F09">
        <w:rPr>
          <w:rtl/>
        </w:rPr>
        <w:t>ستشاري لدى المجلس ا</w:t>
      </w:r>
      <w:r>
        <w:rPr>
          <w:rFonts w:hint="cs"/>
          <w:rtl/>
        </w:rPr>
        <w:t>لإ</w:t>
      </w:r>
      <w:r w:rsidR="009E206F" w:rsidRPr="00244F09">
        <w:rPr>
          <w:rtl/>
        </w:rPr>
        <w:t>قتصادي وا</w:t>
      </w:r>
      <w:r>
        <w:rPr>
          <w:rFonts w:hint="cs"/>
          <w:rtl/>
        </w:rPr>
        <w:t>لإ</w:t>
      </w:r>
      <w:r w:rsidR="009E206F" w:rsidRPr="00244F09">
        <w:rPr>
          <w:rtl/>
        </w:rPr>
        <w:t xml:space="preserve">جتماعي وهو </w:t>
      </w:r>
      <w:r>
        <w:rPr>
          <w:rFonts w:hint="cs"/>
          <w:rtl/>
        </w:rPr>
        <w:t>أ</w:t>
      </w:r>
      <w:r w:rsidR="009E206F" w:rsidRPr="00244F09">
        <w:rPr>
          <w:rtl/>
        </w:rPr>
        <w:t>كبر هيئة لصنع السياسات ا</w:t>
      </w:r>
      <w:r>
        <w:rPr>
          <w:rFonts w:hint="cs"/>
          <w:rtl/>
        </w:rPr>
        <w:t>لإ</w:t>
      </w:r>
      <w:r w:rsidR="009E206F" w:rsidRPr="00244F09">
        <w:rPr>
          <w:rtl/>
        </w:rPr>
        <w:t>قتصادية وا</w:t>
      </w:r>
      <w:r>
        <w:rPr>
          <w:rFonts w:hint="cs"/>
          <w:rtl/>
        </w:rPr>
        <w:t>لإ</w:t>
      </w:r>
      <w:r w:rsidR="009E206F" w:rsidRPr="00244F09">
        <w:rPr>
          <w:rtl/>
        </w:rPr>
        <w:t>جتماعية كما توجد 1670منظمة تنفذ برامج بشأن مسائل تهم ا</w:t>
      </w:r>
      <w:r>
        <w:rPr>
          <w:rFonts w:hint="cs"/>
          <w:rtl/>
        </w:rPr>
        <w:t>لأ</w:t>
      </w:r>
      <w:r w:rsidR="009E206F" w:rsidRPr="00244F09">
        <w:rPr>
          <w:rtl/>
        </w:rPr>
        <w:t xml:space="preserve">مم المتحدة ولها </w:t>
      </w:r>
      <w:r>
        <w:rPr>
          <w:rFonts w:hint="cs"/>
          <w:rtl/>
        </w:rPr>
        <w:t>إ</w:t>
      </w:r>
      <w:r w:rsidR="009E206F" w:rsidRPr="00244F09">
        <w:rPr>
          <w:rtl/>
        </w:rPr>
        <w:t xml:space="preserve">عتماد رسمي في </w:t>
      </w:r>
      <w:r>
        <w:rPr>
          <w:rFonts w:hint="cs"/>
          <w:rtl/>
        </w:rPr>
        <w:t>إ</w:t>
      </w:r>
      <w:r w:rsidR="009E206F" w:rsidRPr="00244F09">
        <w:rPr>
          <w:rtl/>
        </w:rPr>
        <w:t xml:space="preserve">دارة شؤون </w:t>
      </w:r>
      <w:r>
        <w:rPr>
          <w:rFonts w:hint="cs"/>
          <w:rtl/>
        </w:rPr>
        <w:t>الإ</w:t>
      </w:r>
      <w:r w:rsidR="009E206F" w:rsidRPr="00244F09">
        <w:rPr>
          <w:rtl/>
        </w:rPr>
        <w:t>علام .</w:t>
      </w:r>
    </w:p>
    <w:p w:rsidR="009E206F" w:rsidRPr="00244F09" w:rsidRDefault="009E206F" w:rsidP="008A7B36">
      <w:pPr>
        <w:pStyle w:val="a0"/>
        <w:spacing w:before="0" w:after="0"/>
        <w:rPr>
          <w:rtl/>
        </w:rPr>
      </w:pPr>
      <w:r w:rsidRPr="00244F09">
        <w:rPr>
          <w:rtl/>
        </w:rPr>
        <w:t xml:space="preserve">كما لا يمكن </w:t>
      </w:r>
      <w:r w:rsidR="002E6F4F">
        <w:rPr>
          <w:rFonts w:hint="cs"/>
          <w:rtl/>
        </w:rPr>
        <w:t>أ</w:t>
      </w:r>
      <w:r w:rsidRPr="00244F09">
        <w:rPr>
          <w:rtl/>
        </w:rPr>
        <w:t xml:space="preserve">ن نغفل دورها في </w:t>
      </w:r>
      <w:r w:rsidR="002E6F4F">
        <w:rPr>
          <w:rFonts w:hint="cs"/>
          <w:rtl/>
        </w:rPr>
        <w:t>إ</w:t>
      </w:r>
      <w:r w:rsidRPr="00244F09">
        <w:rPr>
          <w:rtl/>
        </w:rPr>
        <w:t xml:space="preserve">عتماد اتفاقية </w:t>
      </w:r>
      <w:r w:rsidR="002E6F4F">
        <w:rPr>
          <w:rFonts w:hint="cs"/>
          <w:rtl/>
        </w:rPr>
        <w:t>سنة</w:t>
      </w:r>
      <w:r w:rsidRPr="00244F09">
        <w:rPr>
          <w:rtl/>
        </w:rPr>
        <w:t>1997</w:t>
      </w:r>
      <w:r w:rsidR="002E6F4F">
        <w:rPr>
          <w:rFonts w:hint="cs"/>
          <w:rtl/>
        </w:rPr>
        <w:t>م</w:t>
      </w:r>
      <w:r w:rsidRPr="00244F09">
        <w:rPr>
          <w:rtl/>
        </w:rPr>
        <w:t xml:space="preserve"> لحظر ال</w:t>
      </w:r>
      <w:r w:rsidR="002E6F4F">
        <w:rPr>
          <w:rFonts w:hint="cs"/>
          <w:rtl/>
        </w:rPr>
        <w:t>أ</w:t>
      </w:r>
      <w:r w:rsidRPr="00244F09">
        <w:rPr>
          <w:rtl/>
        </w:rPr>
        <w:t>لغام ا</w:t>
      </w:r>
      <w:r w:rsidR="002E6F4F">
        <w:rPr>
          <w:rFonts w:hint="cs"/>
          <w:rtl/>
        </w:rPr>
        <w:t>لأ</w:t>
      </w:r>
      <w:r w:rsidRPr="00244F09">
        <w:rPr>
          <w:rtl/>
        </w:rPr>
        <w:t>رضية</w:t>
      </w:r>
      <w:r w:rsidR="00957500">
        <w:rPr>
          <w:rtl/>
        </w:rPr>
        <w:t xml:space="preserve">، </w:t>
      </w:r>
      <w:r w:rsidRPr="00244F09">
        <w:rPr>
          <w:rtl/>
        </w:rPr>
        <w:t>و</w:t>
      </w:r>
      <w:r w:rsidR="002E6F4F">
        <w:rPr>
          <w:rFonts w:hint="cs"/>
          <w:rtl/>
        </w:rPr>
        <w:t>إ</w:t>
      </w:r>
      <w:r w:rsidRPr="00244F09">
        <w:rPr>
          <w:rtl/>
        </w:rPr>
        <w:t>نشاء المحكمة الجنائية الدولية</w:t>
      </w:r>
      <w:r w:rsidR="002E6F4F">
        <w:rPr>
          <w:rFonts w:hint="cs"/>
          <w:rtl/>
        </w:rPr>
        <w:t xml:space="preserve"> سنة1998م </w:t>
      </w:r>
      <w:r w:rsidR="002E6F4F">
        <w:rPr>
          <w:rtl/>
        </w:rPr>
        <w:t>للنظر</w:t>
      </w:r>
      <w:r w:rsidRPr="00244F09">
        <w:rPr>
          <w:rtl/>
        </w:rPr>
        <w:t>في جرائم ال</w:t>
      </w:r>
      <w:r w:rsidR="002E6F4F">
        <w:rPr>
          <w:rFonts w:hint="cs"/>
          <w:rtl/>
        </w:rPr>
        <w:t>إ</w:t>
      </w:r>
      <w:r w:rsidRPr="00244F09">
        <w:rPr>
          <w:rtl/>
        </w:rPr>
        <w:t>بادة الجماعية وجرائم الحرب والجرائم ضد الانسانية.</w:t>
      </w:r>
    </w:p>
    <w:p w:rsidR="00475C2C" w:rsidRPr="00244F09" w:rsidRDefault="008B6B56" w:rsidP="008A7B36">
      <w:pPr>
        <w:pStyle w:val="a0"/>
        <w:spacing w:before="0"/>
        <w:rPr>
          <w:rtl/>
        </w:rPr>
      </w:pPr>
      <w:r w:rsidRPr="00244F09">
        <w:rPr>
          <w:rtl/>
        </w:rPr>
        <w:t xml:space="preserve">ويبدو أن التطورات الهامة التي طرأت على قواعد القانون الدولي كفيلة بإدماج المنظمات غير الحكومية في قائمة أشخاص القانون الدولي، ويعطي الواقع الدولي </w:t>
      </w:r>
      <w:r w:rsidR="002E6F4F">
        <w:rPr>
          <w:rFonts w:hint="cs"/>
          <w:rtl/>
        </w:rPr>
        <w:t>إ</w:t>
      </w:r>
      <w:r w:rsidRPr="00244F09">
        <w:rPr>
          <w:rtl/>
        </w:rPr>
        <w:t>نطباعات عن المركز القانوني لهذه المنظمات فهي تتمتع ب</w:t>
      </w:r>
      <w:r w:rsidR="002E6F4F">
        <w:rPr>
          <w:rFonts w:hint="cs"/>
          <w:rtl/>
        </w:rPr>
        <w:t>إ</w:t>
      </w:r>
      <w:r w:rsidRPr="00244F09">
        <w:rPr>
          <w:rtl/>
        </w:rPr>
        <w:t xml:space="preserve">رادة ذاتية مستقلة تظهر في القرارات التي تتخذها أجهزهتا، ولها </w:t>
      </w:r>
      <w:r w:rsidR="002E6F4F">
        <w:rPr>
          <w:rFonts w:hint="cs"/>
          <w:rtl/>
        </w:rPr>
        <w:t>إ</w:t>
      </w:r>
      <w:r w:rsidRPr="00244F09">
        <w:rPr>
          <w:rtl/>
        </w:rPr>
        <w:t xml:space="preserve">ختصاصات كانت حكرا على الدول تمارسها في نطاق الغرض الذي </w:t>
      </w:r>
      <w:r w:rsidRPr="00244F09">
        <w:rPr>
          <w:rtl/>
        </w:rPr>
        <w:lastRenderedPageBreak/>
        <w:t xml:space="preserve">أنشئت من أجله ولم تعترض الدول على ذلك، مما يدل على </w:t>
      </w:r>
      <w:r w:rsidR="002E6F4F">
        <w:rPr>
          <w:rFonts w:hint="cs"/>
          <w:rtl/>
        </w:rPr>
        <w:t>إ</w:t>
      </w:r>
      <w:r w:rsidRPr="00244F09">
        <w:rPr>
          <w:rtl/>
        </w:rPr>
        <w:t>تجاه نيتها إلى التنازل لها عن هذه ال</w:t>
      </w:r>
      <w:r w:rsidR="002E6F4F">
        <w:rPr>
          <w:rFonts w:hint="cs"/>
          <w:rtl/>
        </w:rPr>
        <w:t>إ</w:t>
      </w:r>
      <w:r w:rsidRPr="00244F09">
        <w:rPr>
          <w:rtl/>
        </w:rPr>
        <w:t>ختصاصات</w:t>
      </w:r>
      <w:r w:rsidRPr="00244F09">
        <w:t xml:space="preserve">. </w:t>
      </w:r>
      <w:r w:rsidRPr="00244F09">
        <w:rPr>
          <w:rtl/>
        </w:rPr>
        <w:t>كما تحققت شرعيتها الدولية في ميثاق الأمم المتحدة وأهلتها ل</w:t>
      </w:r>
      <w:r w:rsidR="002E6F4F">
        <w:rPr>
          <w:rFonts w:hint="cs"/>
          <w:rtl/>
        </w:rPr>
        <w:t>إ</w:t>
      </w:r>
      <w:r w:rsidRPr="00244F09">
        <w:rPr>
          <w:rtl/>
        </w:rPr>
        <w:t xml:space="preserve">كتساب حقوق وتحمل </w:t>
      </w:r>
      <w:r w:rsidR="002E6F4F">
        <w:rPr>
          <w:rFonts w:hint="cs"/>
          <w:rtl/>
        </w:rPr>
        <w:t>إ</w:t>
      </w:r>
      <w:r w:rsidRPr="00244F09">
        <w:rPr>
          <w:rtl/>
        </w:rPr>
        <w:t>لتزامات بحيث أصبحت شريكا حقيقيا للدول وللمنظمات الدولية على حد سواء</w:t>
      </w:r>
      <w:r w:rsidR="0054130E" w:rsidRPr="00244F09">
        <w:rPr>
          <w:rtl/>
        </w:rPr>
        <w:t>.</w:t>
      </w:r>
      <w:r w:rsidR="0054130E" w:rsidRPr="00244F09">
        <w:rPr>
          <w:rStyle w:val="Appelnotedebasdep"/>
          <w:rFonts w:cs="Simplified Arabic"/>
          <w:rtl/>
        </w:rPr>
        <w:footnoteReference w:id="37"/>
      </w:r>
    </w:p>
    <w:p w:rsidR="006537B4" w:rsidRDefault="002E6F4F" w:rsidP="002E6F4F">
      <w:pPr>
        <w:spacing w:before="240" w:after="0"/>
        <w:ind w:firstLine="707"/>
        <w:jc w:val="both"/>
        <w:rPr>
          <w:rFonts w:ascii="Simplified Arabic" w:hAnsi="Simplified Arabic" w:cs="Simplified Arabic"/>
          <w:sz w:val="32"/>
          <w:szCs w:val="32"/>
          <w:rtl/>
        </w:rPr>
      </w:pPr>
      <w:r>
        <w:rPr>
          <w:rFonts w:ascii="Simplified Arabic" w:hAnsi="Simplified Arabic" w:cs="Simplified Arabic" w:hint="cs"/>
          <w:sz w:val="32"/>
          <w:szCs w:val="32"/>
          <w:rtl/>
        </w:rPr>
        <w:t>إ</w:t>
      </w:r>
      <w:r w:rsidR="006537B4" w:rsidRPr="00244F09">
        <w:rPr>
          <w:rFonts w:ascii="Simplified Arabic" w:hAnsi="Simplified Arabic" w:cs="Simplified Arabic"/>
          <w:sz w:val="32"/>
          <w:szCs w:val="32"/>
          <w:rtl/>
        </w:rPr>
        <w:t>ذن ف</w:t>
      </w:r>
      <w:r>
        <w:rPr>
          <w:rFonts w:ascii="Simplified Arabic" w:hAnsi="Simplified Arabic" w:cs="Simplified Arabic" w:hint="cs"/>
          <w:sz w:val="32"/>
          <w:szCs w:val="32"/>
          <w:rtl/>
        </w:rPr>
        <w:t>إ</w:t>
      </w:r>
      <w:r w:rsidR="006537B4" w:rsidRPr="00244F09">
        <w:rPr>
          <w:rFonts w:ascii="Simplified Arabic" w:hAnsi="Simplified Arabic" w:cs="Simplified Arabic"/>
          <w:sz w:val="32"/>
          <w:szCs w:val="32"/>
          <w:rtl/>
        </w:rPr>
        <w:t xml:space="preserve">ن هذه المنظمات تتمتع بشخصية قانونية مشتقة من وظيفتها والدور الذي تقوم به </w:t>
      </w:r>
      <w:r w:rsidR="00B17BFE" w:rsidRPr="00244F09">
        <w:rPr>
          <w:rFonts w:ascii="Simplified Arabic" w:hAnsi="Simplified Arabic" w:cs="Simplified Arabic"/>
          <w:sz w:val="32"/>
          <w:szCs w:val="32"/>
          <w:rtl/>
        </w:rPr>
        <w:t xml:space="preserve">أي لدينا شخصية قانونية </w:t>
      </w:r>
      <w:r>
        <w:rPr>
          <w:rFonts w:ascii="Simplified Arabic" w:hAnsi="Simplified Arabic" w:cs="Simplified Arabic" w:hint="cs"/>
          <w:sz w:val="32"/>
          <w:szCs w:val="32"/>
          <w:rtl/>
        </w:rPr>
        <w:t>إ</w:t>
      </w:r>
      <w:r w:rsidR="00B17BFE" w:rsidRPr="00244F09">
        <w:rPr>
          <w:rFonts w:ascii="Simplified Arabic" w:hAnsi="Simplified Arabic" w:cs="Simplified Arabic"/>
          <w:sz w:val="32"/>
          <w:szCs w:val="32"/>
          <w:rtl/>
        </w:rPr>
        <w:t xml:space="preserve">عتبارا للوظيفة والمهام التي تقوم بها </w:t>
      </w:r>
      <w:r w:rsidR="0054356A" w:rsidRPr="00244F09">
        <w:rPr>
          <w:rFonts w:ascii="Simplified Arabic" w:hAnsi="Simplified Arabic" w:cs="Simplified Arabic"/>
          <w:sz w:val="32"/>
          <w:szCs w:val="32"/>
          <w:rtl/>
        </w:rPr>
        <w:t>.</w:t>
      </w:r>
    </w:p>
    <w:p w:rsidR="00B4708F" w:rsidRDefault="00B4708F" w:rsidP="002E6F4F">
      <w:pPr>
        <w:spacing w:before="240" w:after="0"/>
        <w:ind w:firstLine="707"/>
        <w:jc w:val="both"/>
        <w:rPr>
          <w:rFonts w:ascii="Simplified Arabic" w:hAnsi="Simplified Arabic" w:cs="Simplified Arabic"/>
          <w:sz w:val="32"/>
          <w:szCs w:val="32"/>
          <w:rtl/>
        </w:rPr>
      </w:pPr>
    </w:p>
    <w:p w:rsidR="00E12A21" w:rsidRDefault="00E12A21" w:rsidP="002E6F4F">
      <w:pPr>
        <w:spacing w:before="240" w:after="0"/>
        <w:ind w:firstLine="707"/>
        <w:jc w:val="both"/>
        <w:rPr>
          <w:rFonts w:ascii="Simplified Arabic" w:hAnsi="Simplified Arabic" w:cs="Simplified Arabic"/>
          <w:sz w:val="32"/>
          <w:szCs w:val="32"/>
          <w:rtl/>
        </w:rPr>
      </w:pPr>
    </w:p>
    <w:p w:rsidR="00E12A21" w:rsidRDefault="00E12A21" w:rsidP="002E6F4F">
      <w:pPr>
        <w:spacing w:before="240" w:after="0"/>
        <w:ind w:firstLine="707"/>
        <w:jc w:val="both"/>
        <w:rPr>
          <w:rFonts w:ascii="Simplified Arabic" w:hAnsi="Simplified Arabic" w:cs="Simplified Arabic"/>
          <w:sz w:val="32"/>
          <w:szCs w:val="32"/>
          <w:rtl/>
        </w:rPr>
      </w:pPr>
    </w:p>
    <w:p w:rsidR="00F51079" w:rsidRDefault="00F51079" w:rsidP="0023292C">
      <w:pPr>
        <w:spacing w:before="240" w:after="0"/>
        <w:jc w:val="both"/>
        <w:rPr>
          <w:rFonts w:ascii="Simplified Arabic" w:hAnsi="Simplified Arabic" w:cs="Simplified Arabic"/>
          <w:sz w:val="32"/>
          <w:szCs w:val="32"/>
          <w:rtl/>
        </w:rPr>
      </w:pPr>
    </w:p>
    <w:p w:rsidR="00AA6033" w:rsidRDefault="00AA6033" w:rsidP="0023292C">
      <w:pPr>
        <w:spacing w:before="240" w:after="0"/>
        <w:jc w:val="both"/>
        <w:rPr>
          <w:rFonts w:ascii="Simplified Arabic" w:hAnsi="Simplified Arabic" w:cs="Simplified Arabic"/>
          <w:sz w:val="32"/>
          <w:szCs w:val="32"/>
          <w:rtl/>
        </w:rPr>
      </w:pPr>
    </w:p>
    <w:p w:rsidR="00AA6033" w:rsidRDefault="00AA6033" w:rsidP="0023292C">
      <w:pPr>
        <w:spacing w:before="240" w:after="0"/>
        <w:jc w:val="both"/>
        <w:rPr>
          <w:rFonts w:ascii="Simplified Arabic" w:hAnsi="Simplified Arabic" w:cs="Simplified Arabic"/>
          <w:sz w:val="32"/>
          <w:szCs w:val="32"/>
          <w:rtl/>
        </w:rPr>
      </w:pPr>
    </w:p>
    <w:p w:rsidR="003E3A29" w:rsidRDefault="003E3A29" w:rsidP="0023292C">
      <w:pPr>
        <w:spacing w:before="240" w:after="0"/>
        <w:jc w:val="both"/>
        <w:rPr>
          <w:rFonts w:ascii="Simplified Arabic" w:hAnsi="Simplified Arabic" w:cs="Simplified Arabic"/>
          <w:sz w:val="32"/>
          <w:szCs w:val="32"/>
          <w:rtl/>
        </w:rPr>
      </w:pPr>
    </w:p>
    <w:p w:rsidR="00BD4187" w:rsidRDefault="00BD4187" w:rsidP="0023292C">
      <w:pPr>
        <w:spacing w:before="240" w:after="0"/>
        <w:jc w:val="both"/>
        <w:rPr>
          <w:rFonts w:ascii="Simplified Arabic" w:hAnsi="Simplified Arabic" w:cs="Simplified Arabic"/>
          <w:sz w:val="32"/>
          <w:szCs w:val="32"/>
          <w:rtl/>
        </w:rPr>
      </w:pPr>
    </w:p>
    <w:p w:rsidR="00351639" w:rsidRDefault="00351639" w:rsidP="0023292C">
      <w:pPr>
        <w:spacing w:before="240" w:after="0"/>
        <w:jc w:val="both"/>
        <w:rPr>
          <w:rFonts w:ascii="Simplified Arabic" w:hAnsi="Simplified Arabic" w:cs="Simplified Arabic"/>
          <w:sz w:val="32"/>
          <w:szCs w:val="32"/>
          <w:rtl/>
        </w:rPr>
      </w:pPr>
    </w:p>
    <w:p w:rsidR="00351639" w:rsidRPr="00244F09" w:rsidRDefault="00351639" w:rsidP="0023292C">
      <w:pPr>
        <w:spacing w:before="240" w:after="0"/>
        <w:jc w:val="both"/>
        <w:rPr>
          <w:rFonts w:ascii="Simplified Arabic" w:hAnsi="Simplified Arabic" w:cs="Simplified Arabic"/>
          <w:sz w:val="32"/>
          <w:szCs w:val="32"/>
          <w:rtl/>
        </w:rPr>
      </w:pPr>
    </w:p>
    <w:p w:rsidR="008B6B56" w:rsidRPr="00244F09" w:rsidRDefault="00691CCC" w:rsidP="00691CCC">
      <w:pPr>
        <w:pStyle w:val="Titre1"/>
        <w:rPr>
          <w:sz w:val="32"/>
          <w:szCs w:val="32"/>
          <w:rtl/>
        </w:rPr>
      </w:pPr>
      <w:bookmarkStart w:id="17" w:name="_Toc10722970"/>
      <w:r>
        <w:rPr>
          <w:sz w:val="32"/>
          <w:szCs w:val="32"/>
          <w:rtl/>
        </w:rPr>
        <w:lastRenderedPageBreak/>
        <w:t>خلاصة الفصل ا</w:t>
      </w:r>
      <w:r>
        <w:rPr>
          <w:rFonts w:hint="cs"/>
          <w:sz w:val="32"/>
          <w:szCs w:val="32"/>
          <w:rtl/>
        </w:rPr>
        <w:t>لأ</w:t>
      </w:r>
      <w:r w:rsidR="00BD7772" w:rsidRPr="00244F09">
        <w:rPr>
          <w:sz w:val="32"/>
          <w:szCs w:val="32"/>
          <w:rtl/>
        </w:rPr>
        <w:t>ول</w:t>
      </w:r>
      <w:bookmarkEnd w:id="17"/>
      <w:r w:rsidR="002E6F4F">
        <w:rPr>
          <w:rFonts w:hint="cs"/>
          <w:sz w:val="32"/>
          <w:szCs w:val="32"/>
          <w:rtl/>
        </w:rPr>
        <w:t>:</w:t>
      </w:r>
    </w:p>
    <w:p w:rsidR="000B1EF8" w:rsidRDefault="002E6F4F" w:rsidP="00B4708F">
      <w:pPr>
        <w:pStyle w:val="a0"/>
        <w:rPr>
          <w:bdr w:val="none" w:sz="0" w:space="0" w:color="auto" w:frame="1"/>
          <w:rtl/>
          <w:lang w:eastAsia="fr-FR" w:bidi="ar-DZ"/>
        </w:rPr>
      </w:pPr>
      <w:r>
        <w:rPr>
          <w:rFonts w:hint="cs"/>
          <w:bdr w:val="none" w:sz="0" w:space="0" w:color="auto" w:frame="1"/>
          <w:rtl/>
          <w:lang w:eastAsia="fr-FR" w:bidi="ar-DZ"/>
        </w:rPr>
        <w:t>إ</w:t>
      </w:r>
      <w:r w:rsidR="00BD7772" w:rsidRPr="00244F09">
        <w:rPr>
          <w:bdr w:val="none" w:sz="0" w:space="0" w:color="auto" w:frame="1"/>
          <w:rtl/>
          <w:lang w:eastAsia="fr-FR" w:bidi="ar-DZ"/>
        </w:rPr>
        <w:t xml:space="preserve">ن </w:t>
      </w:r>
      <w:r>
        <w:rPr>
          <w:rFonts w:hint="cs"/>
          <w:bdr w:val="none" w:sz="0" w:space="0" w:color="auto" w:frame="1"/>
          <w:rtl/>
          <w:lang w:eastAsia="fr-FR" w:bidi="ar-DZ"/>
        </w:rPr>
        <w:t>أ</w:t>
      </w:r>
      <w:r w:rsidR="00BD7772" w:rsidRPr="00244F09">
        <w:rPr>
          <w:bdr w:val="none" w:sz="0" w:space="0" w:color="auto" w:frame="1"/>
          <w:rtl/>
          <w:lang w:eastAsia="fr-FR" w:bidi="ar-DZ"/>
        </w:rPr>
        <w:t xml:space="preserve">زمة البيئة </w:t>
      </w:r>
      <w:r>
        <w:rPr>
          <w:rFonts w:hint="cs"/>
          <w:bdr w:val="none" w:sz="0" w:space="0" w:color="auto" w:frame="1"/>
          <w:rtl/>
          <w:lang w:eastAsia="fr-FR" w:bidi="ar-DZ"/>
        </w:rPr>
        <w:t>أ</w:t>
      </w:r>
      <w:r w:rsidR="00BD7772" w:rsidRPr="00244F09">
        <w:rPr>
          <w:bdr w:val="none" w:sz="0" w:space="0" w:color="auto" w:frame="1"/>
          <w:rtl/>
          <w:lang w:eastAsia="fr-FR" w:bidi="ar-DZ"/>
        </w:rPr>
        <w:t>صبحت هاجسا كبيرا لدى المفكرين والعلماء</w:t>
      </w:r>
      <w:r w:rsidR="00957500">
        <w:rPr>
          <w:bdr w:val="none" w:sz="0" w:space="0" w:color="auto" w:frame="1"/>
          <w:rtl/>
          <w:lang w:eastAsia="fr-FR" w:bidi="ar-DZ"/>
        </w:rPr>
        <w:t xml:space="preserve"> و</w:t>
      </w:r>
      <w:r w:rsidR="00BD7772" w:rsidRPr="00244F09">
        <w:rPr>
          <w:bdr w:val="none" w:sz="0" w:space="0" w:color="auto" w:frame="1"/>
          <w:rtl/>
          <w:lang w:eastAsia="fr-FR" w:bidi="ar-DZ"/>
        </w:rPr>
        <w:t>السياسيين على حد سواء</w:t>
      </w:r>
      <w:r w:rsidR="00957500">
        <w:rPr>
          <w:bdr w:val="none" w:sz="0" w:space="0" w:color="auto" w:frame="1"/>
          <w:rtl/>
          <w:lang w:eastAsia="fr-FR" w:bidi="ar-DZ"/>
        </w:rPr>
        <w:t xml:space="preserve">، </w:t>
      </w:r>
      <w:r w:rsidR="00BD7772" w:rsidRPr="00244F09">
        <w:rPr>
          <w:bdr w:val="none" w:sz="0" w:space="0" w:color="auto" w:frame="1"/>
          <w:rtl/>
          <w:lang w:eastAsia="fr-FR" w:bidi="ar-DZ"/>
        </w:rPr>
        <w:t xml:space="preserve">حيث </w:t>
      </w:r>
      <w:r>
        <w:rPr>
          <w:rFonts w:hint="cs"/>
          <w:bdr w:val="none" w:sz="0" w:space="0" w:color="auto" w:frame="1"/>
          <w:rtl/>
          <w:lang w:eastAsia="fr-FR" w:bidi="ar-DZ"/>
        </w:rPr>
        <w:t>أ</w:t>
      </w:r>
      <w:r w:rsidR="00BD7772" w:rsidRPr="00244F09">
        <w:rPr>
          <w:bdr w:val="none" w:sz="0" w:space="0" w:color="auto" w:frame="1"/>
          <w:rtl/>
          <w:lang w:eastAsia="fr-FR" w:bidi="ar-DZ"/>
        </w:rPr>
        <w:t>ظهرت الدراسات والمؤشرات بأن مايعانيه الكوكب الأرضي في</w:t>
      </w:r>
      <w:r w:rsidR="009B3034" w:rsidRPr="00244F09">
        <w:rPr>
          <w:bdr w:val="none" w:sz="0" w:space="0" w:color="auto" w:frame="1"/>
          <w:rtl/>
          <w:lang w:eastAsia="fr-FR" w:bidi="ar-DZ"/>
        </w:rPr>
        <w:t xml:space="preserve"> العقود الأخيرة </w:t>
      </w:r>
      <w:r>
        <w:rPr>
          <w:rFonts w:hint="cs"/>
          <w:bdr w:val="none" w:sz="0" w:space="0" w:color="auto" w:frame="1"/>
          <w:rtl/>
          <w:lang w:eastAsia="fr-FR" w:bidi="ar-DZ"/>
        </w:rPr>
        <w:t>إ</w:t>
      </w:r>
      <w:r w:rsidR="009B3034" w:rsidRPr="00244F09">
        <w:rPr>
          <w:bdr w:val="none" w:sz="0" w:space="0" w:color="auto" w:frame="1"/>
          <w:rtl/>
          <w:lang w:eastAsia="fr-FR" w:bidi="ar-DZ"/>
        </w:rPr>
        <w:t>رتقى الى المستو</w:t>
      </w:r>
      <w:r w:rsidR="00BD7772" w:rsidRPr="00244F09">
        <w:rPr>
          <w:bdr w:val="none" w:sz="0" w:space="0" w:color="auto" w:frame="1"/>
          <w:rtl/>
          <w:lang w:eastAsia="fr-FR" w:bidi="ar-DZ"/>
        </w:rPr>
        <w:t>ى الكارثي بمعنى الكلمة</w:t>
      </w:r>
      <w:r w:rsidR="00957500">
        <w:rPr>
          <w:bdr w:val="none" w:sz="0" w:space="0" w:color="auto" w:frame="1"/>
          <w:rtl/>
          <w:lang w:eastAsia="fr-FR" w:bidi="ar-DZ"/>
        </w:rPr>
        <w:t xml:space="preserve">، </w:t>
      </w:r>
      <w:r w:rsidR="00BD7772" w:rsidRPr="00244F09">
        <w:rPr>
          <w:bdr w:val="none" w:sz="0" w:space="0" w:color="auto" w:frame="1"/>
          <w:rtl/>
          <w:lang w:eastAsia="fr-FR" w:bidi="ar-DZ"/>
        </w:rPr>
        <w:t>فسكان ا</w:t>
      </w:r>
      <w:r>
        <w:rPr>
          <w:rFonts w:hint="cs"/>
          <w:bdr w:val="none" w:sz="0" w:space="0" w:color="auto" w:frame="1"/>
          <w:rtl/>
          <w:lang w:eastAsia="fr-FR" w:bidi="ar-DZ"/>
        </w:rPr>
        <w:t>لأ</w:t>
      </w:r>
      <w:r w:rsidR="00BD7772" w:rsidRPr="00244F09">
        <w:rPr>
          <w:bdr w:val="none" w:sz="0" w:space="0" w:color="auto" w:frame="1"/>
          <w:rtl/>
          <w:lang w:eastAsia="fr-FR" w:bidi="ar-DZ"/>
        </w:rPr>
        <w:t xml:space="preserve">رض </w:t>
      </w:r>
      <w:r>
        <w:rPr>
          <w:rFonts w:hint="cs"/>
          <w:bdr w:val="none" w:sz="0" w:space="0" w:color="auto" w:frame="1"/>
          <w:rtl/>
          <w:lang w:eastAsia="fr-FR" w:bidi="ar-DZ"/>
        </w:rPr>
        <w:t>أ</w:t>
      </w:r>
      <w:r w:rsidR="00BD7772" w:rsidRPr="00244F09">
        <w:rPr>
          <w:bdr w:val="none" w:sz="0" w:space="0" w:color="auto" w:frame="1"/>
          <w:rtl/>
          <w:lang w:eastAsia="fr-FR" w:bidi="ar-DZ"/>
        </w:rPr>
        <w:t xml:space="preserve">صبحوا يجدون صعوبة </w:t>
      </w:r>
    </w:p>
    <w:p w:rsidR="00BD7772" w:rsidRPr="00244F09" w:rsidRDefault="00BD7772" w:rsidP="000B1EF8">
      <w:pPr>
        <w:pStyle w:val="a0"/>
        <w:ind w:firstLine="0"/>
        <w:rPr>
          <w:bdr w:val="none" w:sz="0" w:space="0" w:color="auto" w:frame="1"/>
          <w:rtl/>
          <w:lang w:eastAsia="fr-FR" w:bidi="ar-DZ"/>
        </w:rPr>
      </w:pPr>
      <w:r w:rsidRPr="00244F09">
        <w:rPr>
          <w:bdr w:val="none" w:sz="0" w:space="0" w:color="auto" w:frame="1"/>
          <w:rtl/>
          <w:lang w:eastAsia="fr-FR" w:bidi="ar-DZ"/>
        </w:rPr>
        <w:t>كبيرة في العيش على سطح</w:t>
      </w:r>
      <w:r w:rsidR="00AC358E" w:rsidRPr="00244F09">
        <w:rPr>
          <w:bdr w:val="none" w:sz="0" w:space="0" w:color="auto" w:frame="1"/>
          <w:rtl/>
          <w:lang w:eastAsia="fr-FR" w:bidi="ar-DZ"/>
        </w:rPr>
        <w:t>ها</w:t>
      </w:r>
      <w:r w:rsidRPr="00244F09">
        <w:rPr>
          <w:bdr w:val="none" w:sz="0" w:space="0" w:color="auto" w:frame="1"/>
          <w:rtl/>
          <w:lang w:eastAsia="fr-FR" w:bidi="ar-DZ"/>
        </w:rPr>
        <w:t xml:space="preserve"> بفعل التلوث الغير مسبوق </w:t>
      </w:r>
      <w:r w:rsidR="00D22E20" w:rsidRPr="00244F09">
        <w:rPr>
          <w:bdr w:val="none" w:sz="0" w:space="0" w:color="auto" w:frame="1"/>
          <w:rtl/>
          <w:lang w:eastAsia="fr-FR" w:bidi="ar-DZ"/>
        </w:rPr>
        <w:t>منذ800</w:t>
      </w:r>
      <w:r w:rsidR="002E6F4F">
        <w:rPr>
          <w:rFonts w:hint="cs"/>
          <w:bdr w:val="none" w:sz="0" w:space="0" w:color="auto" w:frame="1"/>
          <w:rtl/>
          <w:lang w:eastAsia="fr-FR" w:bidi="ar-DZ"/>
        </w:rPr>
        <w:t>أل</w:t>
      </w:r>
      <w:r w:rsidR="00D22E20" w:rsidRPr="00244F09">
        <w:rPr>
          <w:bdr w:val="none" w:sz="0" w:space="0" w:color="auto" w:frame="1"/>
          <w:rtl/>
          <w:lang w:eastAsia="fr-FR" w:bidi="ar-DZ"/>
        </w:rPr>
        <w:t xml:space="preserve">ف سنة </w:t>
      </w:r>
      <w:r w:rsidR="002E6F4F">
        <w:rPr>
          <w:rFonts w:hint="cs"/>
          <w:bdr w:val="none" w:sz="0" w:space="0" w:color="auto" w:frame="1"/>
          <w:rtl/>
          <w:lang w:eastAsia="fr-FR" w:bidi="ar-DZ"/>
        </w:rPr>
        <w:t>أ</w:t>
      </w:r>
      <w:r w:rsidR="00D22E20" w:rsidRPr="00244F09">
        <w:rPr>
          <w:bdr w:val="none" w:sz="0" w:space="0" w:color="auto" w:frame="1"/>
          <w:rtl/>
          <w:lang w:eastAsia="fr-FR" w:bidi="ar-DZ"/>
        </w:rPr>
        <w:t>ي منذ ظهور</w:t>
      </w:r>
      <w:r w:rsidR="00D22E20" w:rsidRPr="00244F09">
        <w:rPr>
          <w:color w:val="121212"/>
          <w:shd w:val="clear" w:color="auto" w:fill="FFFFFF"/>
          <w:rtl/>
        </w:rPr>
        <w:t xml:space="preserve"> البشرية</w:t>
      </w:r>
      <w:r w:rsidR="00347872" w:rsidRPr="00244F09">
        <w:rPr>
          <w:color w:val="121212"/>
          <w:shd w:val="clear" w:color="auto" w:fill="FFFFFF"/>
          <w:rtl/>
        </w:rPr>
        <w:t xml:space="preserve"> على ال</w:t>
      </w:r>
      <w:r w:rsidR="002E6F4F">
        <w:rPr>
          <w:rFonts w:hint="cs"/>
          <w:color w:val="121212"/>
          <w:shd w:val="clear" w:color="auto" w:fill="FFFFFF"/>
          <w:rtl/>
        </w:rPr>
        <w:t>أ</w:t>
      </w:r>
      <w:r w:rsidR="00347872" w:rsidRPr="00244F09">
        <w:rPr>
          <w:color w:val="121212"/>
          <w:shd w:val="clear" w:color="auto" w:fill="FFFFFF"/>
          <w:rtl/>
        </w:rPr>
        <w:t>رض</w:t>
      </w:r>
      <w:r w:rsidR="00D22E20" w:rsidRPr="00244F09">
        <w:rPr>
          <w:color w:val="121212"/>
          <w:shd w:val="clear" w:color="auto" w:fill="FFFFFF"/>
          <w:rtl/>
        </w:rPr>
        <w:t xml:space="preserve">، وبلغ درجة أن الهواء الذي يتنفسه البشر على سطح الكرة الأرضية أصبح أحد مصادر تهديد الحياة، ما يعني أن البشرية برمتها باتت مهددة بالفناء نتيجة </w:t>
      </w:r>
      <w:r w:rsidR="002E6F4F">
        <w:rPr>
          <w:rFonts w:hint="cs"/>
          <w:color w:val="121212"/>
          <w:shd w:val="clear" w:color="auto" w:fill="FFFFFF"/>
          <w:rtl/>
        </w:rPr>
        <w:t>إ</w:t>
      </w:r>
      <w:r w:rsidR="00D22E20" w:rsidRPr="00244F09">
        <w:rPr>
          <w:color w:val="121212"/>
          <w:shd w:val="clear" w:color="auto" w:fill="FFFFFF"/>
          <w:rtl/>
        </w:rPr>
        <w:t>رتفاع مستويات التلوث و</w:t>
      </w:r>
      <w:r w:rsidR="002E6F4F">
        <w:rPr>
          <w:rFonts w:hint="cs"/>
          <w:color w:val="121212"/>
          <w:shd w:val="clear" w:color="auto" w:fill="FFFFFF"/>
          <w:rtl/>
        </w:rPr>
        <w:t>إ</w:t>
      </w:r>
      <w:r w:rsidR="00D22E20" w:rsidRPr="00244F09">
        <w:rPr>
          <w:color w:val="121212"/>
          <w:shd w:val="clear" w:color="auto" w:fill="FFFFFF"/>
          <w:rtl/>
        </w:rPr>
        <w:t>نتشار ثاني أ</w:t>
      </w:r>
      <w:r w:rsidR="002E6F4F">
        <w:rPr>
          <w:rFonts w:hint="cs"/>
          <w:color w:val="121212"/>
          <w:shd w:val="clear" w:color="auto" w:fill="FFFFFF"/>
          <w:rtl/>
        </w:rPr>
        <w:t>و</w:t>
      </w:r>
      <w:r w:rsidR="00D22E20" w:rsidRPr="00244F09">
        <w:rPr>
          <w:color w:val="121212"/>
          <w:shd w:val="clear" w:color="auto" w:fill="FFFFFF"/>
          <w:rtl/>
        </w:rPr>
        <w:t>كسيد الكربون في الجو</w:t>
      </w:r>
      <w:r w:rsidRPr="00244F09">
        <w:rPr>
          <w:bdr w:val="none" w:sz="0" w:space="0" w:color="auto" w:frame="1"/>
          <w:rtl/>
          <w:lang w:eastAsia="fr-FR" w:bidi="ar-DZ"/>
        </w:rPr>
        <w:t>، ناهيك عن ال</w:t>
      </w:r>
      <w:r w:rsidR="002E6F4F">
        <w:rPr>
          <w:rFonts w:hint="cs"/>
          <w:bdr w:val="none" w:sz="0" w:space="0" w:color="auto" w:frame="1"/>
          <w:rtl/>
          <w:lang w:eastAsia="fr-FR" w:bidi="ar-DZ"/>
        </w:rPr>
        <w:t>إ</w:t>
      </w:r>
      <w:r w:rsidRPr="00244F09">
        <w:rPr>
          <w:bdr w:val="none" w:sz="0" w:space="0" w:color="auto" w:frame="1"/>
          <w:rtl/>
          <w:lang w:eastAsia="fr-FR" w:bidi="ar-DZ"/>
        </w:rPr>
        <w:t xml:space="preserve">ستنزاف الرهيب للموارد الطبيعية </w:t>
      </w:r>
      <w:r w:rsidR="00347872" w:rsidRPr="00244F09">
        <w:rPr>
          <w:color w:val="222222"/>
          <w:shd w:val="clear" w:color="auto" w:fill="FFFFFF"/>
          <w:rtl/>
        </w:rPr>
        <w:t xml:space="preserve">بطرق خاطئة الأمر الذي أدى إلى </w:t>
      </w:r>
      <w:r w:rsidR="002E6F4F">
        <w:rPr>
          <w:rFonts w:hint="cs"/>
          <w:color w:val="222222"/>
          <w:shd w:val="clear" w:color="auto" w:fill="FFFFFF"/>
          <w:rtl/>
        </w:rPr>
        <w:t>إ</w:t>
      </w:r>
      <w:r w:rsidR="00347872" w:rsidRPr="00244F09">
        <w:rPr>
          <w:color w:val="222222"/>
          <w:shd w:val="clear" w:color="auto" w:fill="FFFFFF"/>
          <w:rtl/>
        </w:rPr>
        <w:t>ختلال التوازن البيئي، وأضر البيئة بشكل عام، فأصبحت ضعيفة هشة لا تستطيع الوفاء بمتطلباته</w:t>
      </w:r>
      <w:r w:rsidRPr="00244F09">
        <w:rPr>
          <w:bdr w:val="none" w:sz="0" w:space="0" w:color="auto" w:frame="1"/>
          <w:rtl/>
          <w:lang w:eastAsia="fr-FR" w:bidi="ar-DZ"/>
        </w:rPr>
        <w:t xml:space="preserve">، </w:t>
      </w:r>
      <w:r w:rsidR="009B3034" w:rsidRPr="00244F09">
        <w:rPr>
          <w:bdr w:val="none" w:sz="0" w:space="0" w:color="auto" w:frame="1"/>
          <w:rtl/>
          <w:lang w:eastAsia="fr-FR" w:bidi="ar-DZ"/>
        </w:rPr>
        <w:t>ونظرا للعلاقة الوثيقة بين ال</w:t>
      </w:r>
      <w:r w:rsidR="002E6F4F">
        <w:rPr>
          <w:rFonts w:hint="cs"/>
          <w:bdr w:val="none" w:sz="0" w:space="0" w:color="auto" w:frame="1"/>
          <w:rtl/>
          <w:lang w:eastAsia="fr-FR" w:bidi="ar-DZ"/>
        </w:rPr>
        <w:t>إ</w:t>
      </w:r>
      <w:r w:rsidR="009B3034" w:rsidRPr="00244F09">
        <w:rPr>
          <w:bdr w:val="none" w:sz="0" w:space="0" w:color="auto" w:frame="1"/>
          <w:rtl/>
          <w:lang w:eastAsia="fr-FR" w:bidi="ar-DZ"/>
        </w:rPr>
        <w:t xml:space="preserve">نسان والبيئة فكان من الضروري التحرك بفعل شيء على الأرض حتى يبقى هذا الانسان حيا ويضمن حياة للأجيال القادمة </w:t>
      </w:r>
      <w:r w:rsidRPr="00244F09">
        <w:rPr>
          <w:bdr w:val="none" w:sz="0" w:space="0" w:color="auto" w:frame="1"/>
          <w:rtl/>
          <w:lang w:eastAsia="fr-FR" w:bidi="ar-DZ"/>
        </w:rPr>
        <w:t>.</w:t>
      </w:r>
    </w:p>
    <w:p w:rsidR="00364822" w:rsidRPr="00244F09" w:rsidRDefault="00B21358" w:rsidP="002E6F4F">
      <w:pPr>
        <w:pStyle w:val="a0"/>
        <w:rPr>
          <w:rStyle w:val="Style4Car"/>
          <w:rFonts w:ascii="Simplified Arabic" w:eastAsia="Calibri" w:hAnsi="Simplified Arabic" w:cs="Simplified Arabic"/>
          <w:rtl/>
          <w:lang w:bidi="ar-DZ"/>
        </w:rPr>
      </w:pPr>
      <w:r w:rsidRPr="00244F09">
        <w:rPr>
          <w:rStyle w:val="Style4Car"/>
          <w:rFonts w:ascii="Simplified Arabic" w:eastAsia="Calibri" w:hAnsi="Simplified Arabic" w:cs="Simplified Arabic"/>
          <w:rtl/>
        </w:rPr>
        <w:t xml:space="preserve">لقد شهد العالم تحولات كبيرة في </w:t>
      </w:r>
      <w:r w:rsidR="002E6F4F">
        <w:rPr>
          <w:rStyle w:val="Style4Car"/>
          <w:rFonts w:ascii="Simplified Arabic" w:eastAsia="Calibri" w:hAnsi="Simplified Arabic" w:cs="Simplified Arabic" w:hint="cs"/>
          <w:rtl/>
        </w:rPr>
        <w:t>ج</w:t>
      </w:r>
      <w:r w:rsidRPr="00244F09">
        <w:rPr>
          <w:rStyle w:val="Style4Car"/>
          <w:rFonts w:ascii="Simplified Arabic" w:eastAsia="Calibri" w:hAnsi="Simplified Arabic" w:cs="Simplified Arabic"/>
          <w:rtl/>
        </w:rPr>
        <w:t>ميع المجلات والميادين مما أدى لوقوع كوارث بيئية بداية من منتصف القرن 20م بسبب الثورة الصناعية بين الدول،وبتحويل المساحات الخضراء بدواعي بناء المصانع وتقليصها وإتلافها بسبب أو بآخر بدواعي التنمية الصناعية وبروز ظهور فجوة في طبقة الأوزون ضف إلى ذلك إتلاف الموارد الطبيعية</w:t>
      </w:r>
      <w:r w:rsidR="0054130E" w:rsidRPr="00244F09">
        <w:rPr>
          <w:rStyle w:val="Style4Car"/>
          <w:rFonts w:ascii="Simplified Arabic" w:eastAsia="Calibri" w:hAnsi="Simplified Arabic" w:cs="Simplified Arabic"/>
          <w:rtl/>
        </w:rPr>
        <w:t xml:space="preserve">، </w:t>
      </w:r>
      <w:r w:rsidR="00364822" w:rsidRPr="00244F09">
        <w:rPr>
          <w:rStyle w:val="Style4Car"/>
          <w:rFonts w:ascii="Simplified Arabic" w:eastAsia="Calibri" w:hAnsi="Simplified Arabic" w:cs="Simplified Arabic"/>
          <w:rtl/>
        </w:rPr>
        <w:t xml:space="preserve">كل هذا بسبب النشاط الصناعي الذي شهد العالم بداية القرن العشرين ومحدودية الوعي بالمخاطر .  </w:t>
      </w:r>
    </w:p>
    <w:p w:rsidR="00364822" w:rsidRPr="00244F09" w:rsidRDefault="00364822" w:rsidP="00691CCC">
      <w:pPr>
        <w:pStyle w:val="a0"/>
        <w:rPr>
          <w:rtl/>
        </w:rPr>
      </w:pPr>
      <w:r w:rsidRPr="00244F09">
        <w:rPr>
          <w:rStyle w:val="Style4Car"/>
          <w:rFonts w:ascii="Simplified Arabic" w:eastAsia="Calibri" w:hAnsi="Simplified Arabic" w:cs="Simplified Arabic"/>
          <w:rtl/>
        </w:rPr>
        <w:t>لقد</w:t>
      </w:r>
      <w:r w:rsidR="00B21358" w:rsidRPr="00244F09">
        <w:rPr>
          <w:rtl/>
        </w:rPr>
        <w:t>شهدت البشرية أيضا وقوع كوارث طبيعية عديدة في مختلف المجالات الصناعية. ولكن هناك كوارث</w:t>
      </w:r>
      <w:r w:rsidR="00880834" w:rsidRPr="00244F09">
        <w:rPr>
          <w:rtl/>
        </w:rPr>
        <w:t xml:space="preserve"> كبرى</w:t>
      </w:r>
      <w:r w:rsidR="00B21358" w:rsidRPr="00244F09">
        <w:rPr>
          <w:rtl/>
        </w:rPr>
        <w:t xml:space="preserve"> </w:t>
      </w:r>
      <w:r w:rsidR="005466C1">
        <w:rPr>
          <w:rtl/>
        </w:rPr>
        <w:t>وقعت بسبب النشاط الانساني، منه</w:t>
      </w:r>
      <w:r w:rsidR="005466C1">
        <w:rPr>
          <w:rFonts w:hint="cs"/>
          <w:rtl/>
        </w:rPr>
        <w:t>ا:</w:t>
      </w:r>
      <w:r w:rsidR="00B21358" w:rsidRPr="00244F09">
        <w:rPr>
          <w:rtl/>
        </w:rPr>
        <w:t xml:space="preserve"> </w:t>
      </w:r>
      <w:r w:rsidRPr="00244F09">
        <w:rPr>
          <w:rStyle w:val="Style4Car"/>
          <w:rFonts w:ascii="Simplified Arabic" w:eastAsia="Calibri" w:hAnsi="Simplified Arabic" w:cs="Simplified Arabic"/>
          <w:rtl/>
        </w:rPr>
        <w:t xml:space="preserve">كارثة نهر الراين </w:t>
      </w:r>
      <w:r w:rsidR="005466C1">
        <w:rPr>
          <w:rFonts w:hint="cs"/>
          <w:color w:val="333333"/>
          <w:shd w:val="clear" w:color="auto" w:fill="FFFFFF"/>
          <w:rtl/>
        </w:rPr>
        <w:t>سنة</w:t>
      </w:r>
      <w:r w:rsidRPr="00244F09">
        <w:rPr>
          <w:color w:val="333333"/>
          <w:shd w:val="clear" w:color="auto" w:fill="FFFFFF"/>
          <w:rtl/>
        </w:rPr>
        <w:t xml:space="preserve"> 1986م بسبب تسرب مواد كيميائية من مصنع كيماويات فيه حيث أصبح يُعرف بنهر الراين الأحمر، وخلال عشرة أيام تدفقت هذه المواد عبر النهر ولوثت نهر الراين بكامله إلى أن وصلت إلى بحر الشمال</w:t>
      </w:r>
      <w:r w:rsidR="00691CCC">
        <w:rPr>
          <w:rFonts w:hint="cs"/>
          <w:color w:val="333333"/>
          <w:shd w:val="clear" w:color="auto" w:fill="FFFFFF"/>
          <w:rtl/>
        </w:rPr>
        <w:t>.</w:t>
      </w:r>
    </w:p>
    <w:p w:rsidR="00880834" w:rsidRPr="00244F09" w:rsidRDefault="00B21358" w:rsidP="00691CCC">
      <w:pPr>
        <w:pStyle w:val="a0"/>
        <w:rPr>
          <w:shd w:val="clear" w:color="auto" w:fill="FFFFFF"/>
          <w:rtl/>
        </w:rPr>
      </w:pPr>
      <w:r w:rsidRPr="00244F09">
        <w:rPr>
          <w:rtl/>
        </w:rPr>
        <w:lastRenderedPageBreak/>
        <w:t>مدينة بوبال الهندية</w:t>
      </w:r>
      <w:r w:rsidR="006376C0">
        <w:rPr>
          <w:rFonts w:hint="cs"/>
          <w:rtl/>
        </w:rPr>
        <w:t xml:space="preserve"> </w:t>
      </w:r>
      <w:r w:rsidR="005466C1">
        <w:rPr>
          <w:rFonts w:hint="cs"/>
          <w:rtl/>
        </w:rPr>
        <w:t>سنة</w:t>
      </w:r>
      <w:r w:rsidR="00880834" w:rsidRPr="00244F09">
        <w:rPr>
          <w:rtl/>
        </w:rPr>
        <w:t>1984</w:t>
      </w:r>
      <w:r w:rsidR="005466C1">
        <w:rPr>
          <w:rFonts w:hint="cs"/>
          <w:rtl/>
        </w:rPr>
        <w:t>م</w:t>
      </w:r>
      <w:r w:rsidRPr="00244F09">
        <w:rPr>
          <w:rtl/>
        </w:rPr>
        <w:t xml:space="preserve"> وتشرنوبيل</w:t>
      </w:r>
      <w:r w:rsidR="005466C1">
        <w:rPr>
          <w:rFonts w:hint="cs"/>
          <w:rtl/>
        </w:rPr>
        <w:t xml:space="preserve"> سنة1986م </w:t>
      </w:r>
      <w:r w:rsidR="00880834" w:rsidRPr="00244F09">
        <w:rPr>
          <w:rtl/>
        </w:rPr>
        <w:t xml:space="preserve">وكارثة </w:t>
      </w:r>
      <w:r w:rsidR="005466C1">
        <w:rPr>
          <w:rFonts w:hint="cs"/>
          <w:rtl/>
        </w:rPr>
        <w:t>إ</w:t>
      </w:r>
      <w:r w:rsidR="00880834" w:rsidRPr="00244F09">
        <w:rPr>
          <w:rtl/>
        </w:rPr>
        <w:t>نفجار منصة النفط ال</w:t>
      </w:r>
      <w:r w:rsidR="005466C1">
        <w:rPr>
          <w:rFonts w:hint="cs"/>
          <w:rtl/>
        </w:rPr>
        <w:t>أ</w:t>
      </w:r>
      <w:r w:rsidR="00880834" w:rsidRPr="00244F09">
        <w:rPr>
          <w:rtl/>
        </w:rPr>
        <w:t xml:space="preserve">مريكية (بايبر </w:t>
      </w:r>
      <w:r w:rsidR="005466C1">
        <w:rPr>
          <w:rFonts w:hint="cs"/>
          <w:rtl/>
        </w:rPr>
        <w:t>أ</w:t>
      </w:r>
      <w:r w:rsidR="00880834" w:rsidRPr="00244F09">
        <w:rPr>
          <w:rtl/>
        </w:rPr>
        <w:t>لفا)</w:t>
      </w:r>
      <w:r w:rsidR="005466C1">
        <w:rPr>
          <w:rFonts w:hint="cs"/>
          <w:rtl/>
        </w:rPr>
        <w:t xml:space="preserve"> سنة1988م </w:t>
      </w:r>
      <w:r w:rsidRPr="00244F09">
        <w:rPr>
          <w:rtl/>
        </w:rPr>
        <w:t>و</w:t>
      </w:r>
      <w:r w:rsidR="005466C1">
        <w:rPr>
          <w:rFonts w:hint="cs"/>
          <w:rtl/>
        </w:rPr>
        <w:t>إ</w:t>
      </w:r>
      <w:r w:rsidR="00880834" w:rsidRPr="00244F09">
        <w:rPr>
          <w:rtl/>
        </w:rPr>
        <w:t xml:space="preserve">نفجار مصنع الكيميائيات في </w:t>
      </w:r>
      <w:r w:rsidRPr="00244F09">
        <w:rPr>
          <w:rtl/>
        </w:rPr>
        <w:t>تولوز</w:t>
      </w:r>
      <w:r w:rsidR="005466C1">
        <w:rPr>
          <w:rFonts w:hint="cs"/>
          <w:rtl/>
        </w:rPr>
        <w:t>سنة2001م و</w:t>
      </w:r>
      <w:r w:rsidR="00880834" w:rsidRPr="00244F09">
        <w:rPr>
          <w:shd w:val="clear" w:color="auto" w:fill="FFFFFF"/>
          <w:rtl/>
        </w:rPr>
        <w:t xml:space="preserve"> كارثة </w:t>
      </w:r>
      <w:r w:rsidR="005466C1">
        <w:rPr>
          <w:rFonts w:hint="cs"/>
          <w:shd w:val="clear" w:color="auto" w:fill="FFFFFF"/>
          <w:rtl/>
        </w:rPr>
        <w:t>إ</w:t>
      </w:r>
      <w:r w:rsidR="00880834" w:rsidRPr="00244F09">
        <w:rPr>
          <w:shd w:val="clear" w:color="auto" w:fill="FFFFFF"/>
          <w:rtl/>
        </w:rPr>
        <w:t xml:space="preserve">نفجار غاز الميثان في مناجم الفحم بمقاطعة كيميروفو الروسية </w:t>
      </w:r>
      <w:r w:rsidR="005466C1">
        <w:rPr>
          <w:rFonts w:hint="cs"/>
          <w:shd w:val="clear" w:color="auto" w:fill="FFFFFF"/>
          <w:rtl/>
        </w:rPr>
        <w:t>سنة 2007م و</w:t>
      </w:r>
      <w:r w:rsidR="00957500">
        <w:rPr>
          <w:shd w:val="clear" w:color="auto" w:fill="FFFFFF"/>
          <w:rtl/>
        </w:rPr>
        <w:t xml:space="preserve"> </w:t>
      </w:r>
      <w:r w:rsidR="00421CA0" w:rsidRPr="00244F09">
        <w:rPr>
          <w:shd w:val="clear" w:color="auto" w:fill="FFFFFF"/>
          <w:rtl/>
        </w:rPr>
        <w:t>كارثة محطة سيانو–شوشينسكاياالهيدروكهربائيةاليابانية</w:t>
      </w:r>
      <w:r w:rsidR="005466C1">
        <w:rPr>
          <w:rFonts w:hint="cs"/>
          <w:shd w:val="clear" w:color="auto" w:fill="FFFFFF"/>
          <w:rtl/>
        </w:rPr>
        <w:t>و</w:t>
      </w:r>
      <w:r w:rsidR="005466C1">
        <w:rPr>
          <w:shd w:val="clear" w:color="auto" w:fill="FFFFFF"/>
          <w:rtl/>
        </w:rPr>
        <w:t>كارثةمحطة</w:t>
      </w:r>
      <w:r w:rsidR="00691CCC">
        <w:rPr>
          <w:shd w:val="clear" w:color="auto" w:fill="FFFFFF"/>
          <w:rtl/>
        </w:rPr>
        <w:t>فوكوشيما</w:t>
      </w:r>
      <w:r w:rsidR="00421CA0" w:rsidRPr="00244F09">
        <w:rPr>
          <w:shd w:val="clear" w:color="auto" w:fill="FFFFFF"/>
          <w:rtl/>
        </w:rPr>
        <w:t>الكه</w:t>
      </w:r>
      <w:r w:rsidR="005466C1">
        <w:rPr>
          <w:rFonts w:hint="cs"/>
          <w:shd w:val="clear" w:color="auto" w:fill="FFFFFF"/>
          <w:rtl/>
        </w:rPr>
        <w:t>رو</w:t>
      </w:r>
      <w:r w:rsidR="00421CA0" w:rsidRPr="00244F09">
        <w:rPr>
          <w:shd w:val="clear" w:color="auto" w:fill="FFFFFF"/>
          <w:rtl/>
        </w:rPr>
        <w:t xml:space="preserve">ذرية </w:t>
      </w:r>
      <w:r w:rsidR="00691CCC">
        <w:rPr>
          <w:rFonts w:hint="cs"/>
          <w:shd w:val="clear" w:color="auto" w:fill="FFFFFF"/>
          <w:rtl/>
        </w:rPr>
        <w:t>:2009-2011</w:t>
      </w:r>
    </w:p>
    <w:p w:rsidR="00B4708F" w:rsidRPr="00244F09" w:rsidRDefault="005466C1" w:rsidP="00F51079">
      <w:pPr>
        <w:pStyle w:val="a0"/>
        <w:rPr>
          <w:shd w:val="clear" w:color="auto" w:fill="FFFFFF"/>
          <w:rtl/>
        </w:rPr>
      </w:pPr>
      <w:r>
        <w:rPr>
          <w:rFonts w:hint="cs"/>
          <w:shd w:val="clear" w:color="auto" w:fill="FFFFFF"/>
          <w:rtl/>
        </w:rPr>
        <w:t>أ</w:t>
      </w:r>
      <w:r w:rsidR="00421CA0" w:rsidRPr="00244F09">
        <w:rPr>
          <w:shd w:val="clear" w:color="auto" w:fill="FFFFFF"/>
          <w:rtl/>
        </w:rPr>
        <w:t>مام هذا الوضع المأساوي</w:t>
      </w:r>
      <w:r w:rsidR="00691CCC">
        <w:rPr>
          <w:rFonts w:hint="cs"/>
          <w:shd w:val="clear" w:color="auto" w:fill="FFFFFF"/>
          <w:rtl/>
        </w:rPr>
        <w:t>،</w:t>
      </w:r>
      <w:r w:rsidR="004F5423" w:rsidRPr="00244F09">
        <w:rPr>
          <w:shd w:val="clear" w:color="auto" w:fill="FFFFFF"/>
          <w:rtl/>
        </w:rPr>
        <w:t xml:space="preserve"> ألم تكن هناك مجودات من قبل المجتمع الدولي </w:t>
      </w:r>
      <w:r w:rsidR="00421CA0" w:rsidRPr="00244F09">
        <w:rPr>
          <w:shd w:val="clear" w:color="auto" w:fill="FFFFFF"/>
          <w:rtl/>
        </w:rPr>
        <w:t>؟</w:t>
      </w:r>
    </w:p>
    <w:p w:rsidR="00E9628E" w:rsidRPr="006376C0" w:rsidRDefault="00CD0D5A" w:rsidP="006376C0">
      <w:pPr>
        <w:pStyle w:val="a0"/>
        <w:ind w:firstLine="0"/>
        <w:rPr>
          <w:shd w:val="clear" w:color="auto" w:fill="FFFFFF"/>
          <w:rtl/>
        </w:rPr>
      </w:pPr>
      <w:r>
        <w:rPr>
          <w:rFonts w:hint="cs"/>
          <w:shd w:val="clear" w:color="auto" w:fill="FFFFFF"/>
          <w:rtl/>
        </w:rPr>
        <w:t xml:space="preserve">      </w:t>
      </w:r>
      <w:r w:rsidR="004F5423" w:rsidRPr="00244F09">
        <w:rPr>
          <w:shd w:val="clear" w:color="auto" w:fill="FFFFFF"/>
          <w:rtl/>
        </w:rPr>
        <w:t xml:space="preserve">يحصل هذا </w:t>
      </w:r>
      <w:r w:rsidR="00AB7BCC" w:rsidRPr="00244F09">
        <w:rPr>
          <w:shd w:val="clear" w:color="auto" w:fill="FFFFFF"/>
          <w:rtl/>
        </w:rPr>
        <w:t>بالرغم من أن</w:t>
      </w:r>
      <w:r w:rsidR="002A788F" w:rsidRPr="00244F09">
        <w:rPr>
          <w:shd w:val="clear" w:color="auto" w:fill="FFFFFF"/>
          <w:rtl/>
        </w:rPr>
        <w:t xml:space="preserve"> هناك</w:t>
      </w:r>
      <w:r w:rsidR="00E9628E" w:rsidRPr="00244F09">
        <w:rPr>
          <w:shd w:val="clear" w:color="auto" w:fill="FFFFFF"/>
          <w:rtl/>
        </w:rPr>
        <w:t xml:space="preserve"> جهودا بدأت</w:t>
      </w:r>
      <w:r w:rsidR="002A788F" w:rsidRPr="00244F09">
        <w:rPr>
          <w:rStyle w:val="apple-converted-space"/>
          <w:color w:val="404040"/>
          <w:shd w:val="clear" w:color="auto" w:fill="FFFFFF"/>
        </w:rPr>
        <w:t> </w:t>
      </w:r>
      <w:r w:rsidR="002A788F" w:rsidRPr="00244F09">
        <w:rPr>
          <w:shd w:val="clear" w:color="auto" w:fill="FFFFFF"/>
          <w:rtl/>
        </w:rPr>
        <w:t>بعد الحرب العالمية الثانية وبالضبط عند تبنّي المجموعة الدولية لميثاق الأمم المتحدة الذي تضّمن في المادة 55 منه إشارات إلى البيئة، وتبعه بعد ذلك سنة 1948</w:t>
      </w:r>
      <w:r w:rsidR="005466C1">
        <w:rPr>
          <w:rFonts w:hint="cs"/>
          <w:shd w:val="clear" w:color="auto" w:fill="FFFFFF"/>
          <w:rtl/>
        </w:rPr>
        <w:t>م</w:t>
      </w:r>
      <w:r w:rsidR="002A788F" w:rsidRPr="00244F09">
        <w:rPr>
          <w:shd w:val="clear" w:color="auto" w:fill="FFFFFF"/>
          <w:rtl/>
        </w:rPr>
        <w:t xml:space="preserve"> الميثاق العالمي لحقوق الإنسان والذي أشار هو ال</w:t>
      </w:r>
      <w:r w:rsidR="005466C1">
        <w:rPr>
          <w:rFonts w:hint="cs"/>
          <w:shd w:val="clear" w:color="auto" w:fill="FFFFFF"/>
          <w:rtl/>
        </w:rPr>
        <w:t>آ</w:t>
      </w:r>
      <w:r w:rsidR="002A788F" w:rsidRPr="00244F09">
        <w:rPr>
          <w:shd w:val="clear" w:color="auto" w:fill="FFFFFF"/>
          <w:rtl/>
        </w:rPr>
        <w:t>خر في المادة</w:t>
      </w:r>
      <w:r w:rsidR="005466C1">
        <w:rPr>
          <w:rFonts w:hint="cs"/>
          <w:shd w:val="clear" w:color="auto" w:fill="FFFFFF"/>
          <w:rtl/>
        </w:rPr>
        <w:t>:</w:t>
      </w:r>
      <w:r w:rsidR="005466C1">
        <w:rPr>
          <w:shd w:val="clear" w:color="auto" w:fill="FFFFFF"/>
          <w:rtl/>
        </w:rPr>
        <w:t xml:space="preserve"> </w:t>
      </w:r>
      <w:r w:rsidR="005466C1">
        <w:rPr>
          <w:rFonts w:hint="cs"/>
          <w:shd w:val="clear" w:color="auto" w:fill="FFFFFF"/>
          <w:rtl/>
        </w:rPr>
        <w:t>25</w:t>
      </w:r>
      <w:r w:rsidR="002A788F" w:rsidRPr="00244F09">
        <w:rPr>
          <w:shd w:val="clear" w:color="auto" w:fill="FFFFFF"/>
          <w:rtl/>
        </w:rPr>
        <w:t xml:space="preserve"> الفقرة 01 إلى البيئة. وفي نفس السياق لم يغفل عهدي حقوق الإنسان للحقوق المدنية والسياسية والحقوق ا</w:t>
      </w:r>
      <w:r w:rsidR="005466C1">
        <w:rPr>
          <w:rFonts w:hint="cs"/>
          <w:shd w:val="clear" w:color="auto" w:fill="FFFFFF"/>
          <w:rtl/>
        </w:rPr>
        <w:t>لإ</w:t>
      </w:r>
      <w:r w:rsidR="002A788F" w:rsidRPr="00244F09">
        <w:rPr>
          <w:shd w:val="clear" w:color="auto" w:fill="FFFFFF"/>
          <w:rtl/>
        </w:rPr>
        <w:t>قتصادية وا</w:t>
      </w:r>
      <w:r w:rsidR="005466C1">
        <w:rPr>
          <w:rFonts w:hint="cs"/>
          <w:shd w:val="clear" w:color="auto" w:fill="FFFFFF"/>
          <w:rtl/>
        </w:rPr>
        <w:t>لإ</w:t>
      </w:r>
      <w:r w:rsidR="002A788F" w:rsidRPr="00244F09">
        <w:rPr>
          <w:shd w:val="clear" w:color="auto" w:fill="FFFFFF"/>
          <w:rtl/>
        </w:rPr>
        <w:t>جتماعية الإشارة إلى أهمية العنصر البيئي في حياة الإنسان؛ حيث نصّا عليه على التّوالي في المواد 06 و09 الفقرة 12</w:t>
      </w:r>
      <w:r w:rsidR="00143702" w:rsidRPr="00244F09">
        <w:rPr>
          <w:shd w:val="clear" w:color="auto" w:fill="FFFFFF"/>
          <w:rtl/>
        </w:rPr>
        <w:t>.</w:t>
      </w:r>
    </w:p>
    <w:p w:rsidR="00D604E1" w:rsidRPr="00244F09" w:rsidRDefault="00CD0D5A" w:rsidP="00CD0D5A">
      <w:pPr>
        <w:pStyle w:val="a0"/>
        <w:ind w:firstLine="0"/>
        <w:rPr>
          <w:rtl/>
        </w:rPr>
      </w:pPr>
      <w:r>
        <w:rPr>
          <w:rFonts w:hint="cs"/>
          <w:rtl/>
        </w:rPr>
        <w:t xml:space="preserve">    </w:t>
      </w:r>
      <w:r w:rsidR="00054DB0" w:rsidRPr="00244F09">
        <w:rPr>
          <w:rtl/>
        </w:rPr>
        <w:t>  يُضاف إلى هذه الجهود إعلان الجمعية العامة للأمم المتحدة سنة 1969</w:t>
      </w:r>
      <w:r w:rsidR="005466C1">
        <w:rPr>
          <w:rFonts w:hint="cs"/>
          <w:rtl/>
        </w:rPr>
        <w:t>م</w:t>
      </w:r>
      <w:r w:rsidR="00054DB0" w:rsidRPr="00244F09">
        <w:rPr>
          <w:rtl/>
        </w:rPr>
        <w:t xml:space="preserve"> حول التّقدم والإنماء في المجال الاجتماعي، حيث جاءت المادة 13/ح تحت عنوان حماية البيئة البشرية وتحسينها.</w:t>
      </w:r>
    </w:p>
    <w:p w:rsidR="00054DB0" w:rsidRPr="00244F09" w:rsidRDefault="00CD0D5A" w:rsidP="00CD0D5A">
      <w:pPr>
        <w:pStyle w:val="a0"/>
        <w:ind w:firstLine="0"/>
      </w:pPr>
      <w:r>
        <w:rPr>
          <w:rStyle w:val="apple-converted-space"/>
          <w:rFonts w:hint="cs"/>
          <w:color w:val="404040"/>
          <w:rtl/>
        </w:rPr>
        <w:t xml:space="preserve">   </w:t>
      </w:r>
      <w:r w:rsidR="00054DB0" w:rsidRPr="00244F09">
        <w:rPr>
          <w:rStyle w:val="apple-converted-space"/>
          <w:color w:val="404040"/>
          <w:rtl/>
        </w:rPr>
        <w:t> </w:t>
      </w:r>
      <w:r w:rsidR="00D604E1" w:rsidRPr="00244F09">
        <w:rPr>
          <w:rStyle w:val="apple-converted-space"/>
          <w:color w:val="404040"/>
          <w:rtl/>
        </w:rPr>
        <w:t>و</w:t>
      </w:r>
      <w:r w:rsidR="00054DB0" w:rsidRPr="00244F09">
        <w:rPr>
          <w:rtl/>
        </w:rPr>
        <w:t>هكذا بدأت البيئة تحت</w:t>
      </w:r>
      <w:r w:rsidR="00691CCC">
        <w:rPr>
          <w:rFonts w:hint="cs"/>
          <w:rtl/>
        </w:rPr>
        <w:t>ل</w:t>
      </w:r>
      <w:r w:rsidR="00054DB0" w:rsidRPr="00244F09">
        <w:rPr>
          <w:rtl/>
        </w:rPr>
        <w:t xml:space="preserve"> مكانة متقدّمة في برامج وخطط الأمم المتحدة الإنمائية التي أطلقتها مع بداية عقد الستينات من القرن الماضي.</w:t>
      </w:r>
    </w:p>
    <w:p w:rsidR="00054DB0" w:rsidRPr="00244F09" w:rsidRDefault="00054DB0" w:rsidP="00CD0D5A">
      <w:pPr>
        <w:pStyle w:val="a0"/>
        <w:ind w:firstLine="0"/>
        <w:rPr>
          <w:rtl/>
        </w:rPr>
      </w:pPr>
      <w:r w:rsidRPr="00244F09">
        <w:rPr>
          <w:rtl/>
        </w:rPr>
        <w:t>   في سنة 1962</w:t>
      </w:r>
      <w:r w:rsidR="005466C1">
        <w:rPr>
          <w:rFonts w:hint="cs"/>
          <w:rtl/>
        </w:rPr>
        <w:t>م</w:t>
      </w:r>
      <w:r w:rsidRPr="00244F09">
        <w:rPr>
          <w:rtl/>
        </w:rPr>
        <w:t xml:space="preserve"> أصدرت عالمة البيئة راشيل كارسون كتابها الشهير المُعنون بـ</w:t>
      </w:r>
      <w:r w:rsidRPr="00244F09">
        <w:rPr>
          <w:rStyle w:val="apple-converted-space"/>
          <w:color w:val="404040"/>
          <w:rtl/>
        </w:rPr>
        <w:t> </w:t>
      </w:r>
      <w:r w:rsidRPr="00244F09">
        <w:t>Spring</w:t>
      </w:r>
      <w:r w:rsidRPr="00244F09">
        <w:rPr>
          <w:rStyle w:val="apple-converted-space"/>
          <w:color w:val="404040"/>
          <w:rtl/>
        </w:rPr>
        <w:t> </w:t>
      </w:r>
      <w:r w:rsidRPr="00244F09">
        <w:t>Silent</w:t>
      </w:r>
      <w:r w:rsidRPr="00244F09">
        <w:rPr>
          <w:rtl/>
        </w:rPr>
        <w:t xml:space="preserve">، وتبعتها جاريت هارون </w:t>
      </w:r>
      <w:r w:rsidR="005466C1">
        <w:rPr>
          <w:rFonts w:hint="cs"/>
          <w:rtl/>
        </w:rPr>
        <w:t>سنة1968م</w:t>
      </w:r>
      <w:r w:rsidRPr="00244F09">
        <w:rPr>
          <w:rtl/>
        </w:rPr>
        <w:t xml:space="preserve"> بكتاب</w:t>
      </w:r>
      <w:r w:rsidRPr="00244F09">
        <w:rPr>
          <w:rStyle w:val="apple-converted-space"/>
          <w:color w:val="404040"/>
          <w:rtl/>
        </w:rPr>
        <w:t> </w:t>
      </w:r>
      <w:r w:rsidRPr="00244F09">
        <w:t>The Fregedy of common</w:t>
      </w:r>
      <w:r w:rsidRPr="00244F09">
        <w:rPr>
          <w:rtl/>
        </w:rPr>
        <w:t>.  والملاحظ على تلك الكتابات آنذاك هو تزامنها مع تسجيل وقوع كوارث بيئية كبرى في القارة الأوربية على غرار حادثة  تسرب البترول قرب الساحل الفرنسي، بالإضافة إلى تلوّث البحيرات السويدية نتيجة تساقط الأمطار الحمضية.</w:t>
      </w:r>
    </w:p>
    <w:p w:rsidR="00054DB0" w:rsidRPr="00244F09" w:rsidRDefault="00CD0D5A" w:rsidP="00CD0D5A">
      <w:pPr>
        <w:pStyle w:val="a0"/>
        <w:ind w:firstLine="0"/>
        <w:rPr>
          <w:rtl/>
        </w:rPr>
      </w:pPr>
      <w:r>
        <w:rPr>
          <w:rFonts w:hint="cs"/>
          <w:rtl/>
        </w:rPr>
        <w:lastRenderedPageBreak/>
        <w:t xml:space="preserve">   </w:t>
      </w:r>
      <w:r w:rsidR="00054DB0" w:rsidRPr="00244F09">
        <w:rPr>
          <w:rtl/>
        </w:rPr>
        <w:t xml:space="preserve">  وفي تلك الحقبة حذّرت دراسة بعنوان</w:t>
      </w:r>
      <w:r w:rsidR="00054DB0" w:rsidRPr="00244F09">
        <w:rPr>
          <w:rStyle w:val="apple-converted-space"/>
          <w:color w:val="404040"/>
          <w:rtl/>
        </w:rPr>
        <w:t> </w:t>
      </w:r>
      <w:r w:rsidR="00054DB0" w:rsidRPr="00244F09">
        <w:t>limites to growth</w:t>
      </w:r>
      <w:r w:rsidR="00054DB0" w:rsidRPr="00244F09">
        <w:rPr>
          <w:rtl/>
        </w:rPr>
        <w:t> </w:t>
      </w:r>
      <w:r w:rsidR="00054DB0" w:rsidRPr="00244F09">
        <w:rPr>
          <w:rStyle w:val="apple-converted-space"/>
          <w:color w:val="404040"/>
          <w:rtl/>
        </w:rPr>
        <w:t> </w:t>
      </w:r>
      <w:r w:rsidR="00054DB0" w:rsidRPr="00244F09">
        <w:t>The</w:t>
      </w:r>
      <w:r w:rsidR="00054DB0" w:rsidRPr="00244F09">
        <w:rPr>
          <w:rStyle w:val="apple-converted-space"/>
          <w:color w:val="404040"/>
          <w:rtl/>
        </w:rPr>
        <w:t> </w:t>
      </w:r>
      <w:r w:rsidR="00054DB0" w:rsidRPr="00244F09">
        <w:rPr>
          <w:rtl/>
        </w:rPr>
        <w:t>صادرة عن نادي روما، والذي ضم 50 شخصية دولية تباحثت حول مشكلات الأرض. فقد خلصت هذه الدّراسة إلى التحذير من وقوع انهيار خطير في الحضارة الإنسانية الحديثة؛ إذا لم تتخذ إجراءات استباقية للسّيطرة على الاتّجاهات البيئية والسكّانية المعاصرة.</w:t>
      </w:r>
    </w:p>
    <w:p w:rsidR="000B1EF8" w:rsidRPr="00CD0D5A" w:rsidRDefault="00CD0D5A" w:rsidP="00CD0D5A">
      <w:pPr>
        <w:pStyle w:val="a0"/>
        <w:ind w:firstLine="0"/>
        <w:rPr>
          <w:color w:val="404040"/>
          <w:rtl/>
        </w:rPr>
      </w:pPr>
      <w:r>
        <w:rPr>
          <w:rFonts w:hint="cs"/>
          <w:rtl/>
        </w:rPr>
        <w:t xml:space="preserve">   </w:t>
      </w:r>
      <w:r w:rsidR="00054DB0" w:rsidRPr="00244F09">
        <w:rPr>
          <w:rtl/>
        </w:rPr>
        <w:t>  مع بداية عقد السبعينيات من القرن العشرين وبالضبط في سنة 1972</w:t>
      </w:r>
      <w:r w:rsidR="00A35BD4">
        <w:rPr>
          <w:rFonts w:hint="cs"/>
          <w:rtl/>
        </w:rPr>
        <w:t>م</w:t>
      </w:r>
      <w:r w:rsidR="00054DB0" w:rsidRPr="00244F09">
        <w:rPr>
          <w:rtl/>
        </w:rPr>
        <w:t xml:space="preserve"> </w:t>
      </w:r>
      <w:r w:rsidR="00A35BD4">
        <w:rPr>
          <w:rFonts w:hint="cs"/>
          <w:rtl/>
        </w:rPr>
        <w:t>إ</w:t>
      </w:r>
      <w:r w:rsidR="00054DB0" w:rsidRPr="00244F09">
        <w:rPr>
          <w:rtl/>
        </w:rPr>
        <w:t>نعقد مؤتمر ستوكهولم تحت شعار "</w:t>
      </w:r>
      <w:r w:rsidR="00054DB0" w:rsidRPr="00244F09">
        <w:rPr>
          <w:b/>
          <w:bCs/>
          <w:rtl/>
        </w:rPr>
        <w:t>أرض واحدة فقط</w:t>
      </w:r>
      <w:r w:rsidR="00054DB0" w:rsidRPr="00244F09">
        <w:rPr>
          <w:rtl/>
        </w:rPr>
        <w:t>" "</w:t>
      </w:r>
      <w:r w:rsidR="00054DB0" w:rsidRPr="00244F09">
        <w:t>One Earth</w:t>
      </w:r>
      <w:r w:rsidR="00054DB0" w:rsidRPr="00244F09">
        <w:rPr>
          <w:rtl/>
        </w:rPr>
        <w:t>"، وذلك من أجل تنبيه حكومات العالم وشعوبه من خطر الأنشطة الإنسانية التي أصبحت تهدد البيئة الطبيعية، بالشكل الذي سوف يؤدي لا محالة إلى المساس بالبيئة الإنسانية</w:t>
      </w:r>
      <w:r w:rsidR="00DB2340">
        <w:rPr>
          <w:rFonts w:hint="cs"/>
          <w:color w:val="404040"/>
          <w:rtl/>
        </w:rPr>
        <w:t>.</w:t>
      </w:r>
      <w:r w:rsidR="00BB0C9A">
        <w:rPr>
          <w:rStyle w:val="Appelnotedebasdep"/>
          <w:color w:val="404040"/>
          <w:rtl/>
        </w:rPr>
        <w:footnoteReference w:id="38"/>
      </w:r>
    </w:p>
    <w:p w:rsidR="00326FAB" w:rsidRPr="00244F09" w:rsidRDefault="00547212" w:rsidP="00133905">
      <w:pPr>
        <w:pStyle w:val="a0"/>
        <w:ind w:firstLine="0"/>
        <w:rPr>
          <w:color w:val="404040"/>
          <w:shd w:val="clear" w:color="auto" w:fill="FFFFFF"/>
          <w:rtl/>
          <w:lang w:bidi="ar-DZ"/>
        </w:rPr>
      </w:pPr>
      <w:r>
        <w:rPr>
          <w:rFonts w:hint="cs"/>
          <w:shd w:val="clear" w:color="auto" w:fill="FFFFFF"/>
          <w:rtl/>
        </w:rPr>
        <w:t xml:space="preserve">      </w:t>
      </w:r>
      <w:r w:rsidR="00347872" w:rsidRPr="00244F09">
        <w:rPr>
          <w:shd w:val="clear" w:color="auto" w:fill="FFFFFF"/>
          <w:rtl/>
        </w:rPr>
        <w:t xml:space="preserve"> وهي الجهود التي </w:t>
      </w:r>
      <w:r w:rsidR="00CD0D5A">
        <w:rPr>
          <w:rFonts w:hint="cs"/>
          <w:shd w:val="clear" w:color="auto" w:fill="FFFFFF"/>
          <w:rtl/>
        </w:rPr>
        <w:t>إ</w:t>
      </w:r>
      <w:r w:rsidR="00347872" w:rsidRPr="00244F09">
        <w:rPr>
          <w:shd w:val="clear" w:color="auto" w:fill="FFFFFF"/>
          <w:rtl/>
        </w:rPr>
        <w:t xml:space="preserve">نطلقت منذ عقود إن لم نقل منذ قرنين أو أكثر. ولا تزال هذه الجهود مستمرة حتى الآن، </w:t>
      </w:r>
      <w:r w:rsidR="009C1319" w:rsidRPr="00244F09">
        <w:rPr>
          <w:shd w:val="clear" w:color="auto" w:fill="FFFFFF"/>
          <w:rtl/>
        </w:rPr>
        <w:t xml:space="preserve">من </w:t>
      </w:r>
      <w:r w:rsidR="00A35BD4">
        <w:rPr>
          <w:rFonts w:hint="cs"/>
          <w:shd w:val="clear" w:color="auto" w:fill="FFFFFF"/>
          <w:rtl/>
        </w:rPr>
        <w:t>أ</w:t>
      </w:r>
      <w:r w:rsidR="009C1319" w:rsidRPr="00244F09">
        <w:rPr>
          <w:shd w:val="clear" w:color="auto" w:fill="FFFFFF"/>
          <w:rtl/>
        </w:rPr>
        <w:t>جل حماية البيئة وعدم تحميل ال</w:t>
      </w:r>
      <w:r w:rsidR="00A35BD4">
        <w:rPr>
          <w:rFonts w:hint="cs"/>
          <w:shd w:val="clear" w:color="auto" w:fill="FFFFFF"/>
          <w:rtl/>
        </w:rPr>
        <w:t>أ</w:t>
      </w:r>
      <w:r w:rsidR="009C1319" w:rsidRPr="00244F09">
        <w:rPr>
          <w:shd w:val="clear" w:color="auto" w:fill="FFFFFF"/>
          <w:rtl/>
        </w:rPr>
        <w:t xml:space="preserve">جيال  بطريقة غير عادلة </w:t>
      </w:r>
      <w:r w:rsidR="00A35BD4">
        <w:rPr>
          <w:rFonts w:hint="cs"/>
          <w:shd w:val="clear" w:color="auto" w:fill="FFFFFF"/>
          <w:rtl/>
        </w:rPr>
        <w:t>أ</w:t>
      </w:r>
      <w:r>
        <w:rPr>
          <w:shd w:val="clear" w:color="auto" w:fill="FFFFFF"/>
          <w:rtl/>
        </w:rPr>
        <w:t>عباء</w:t>
      </w:r>
      <w:r w:rsidR="009C1319" w:rsidRPr="00244F09">
        <w:rPr>
          <w:shd w:val="clear" w:color="auto" w:fill="FFFFFF"/>
          <w:rtl/>
        </w:rPr>
        <w:t xml:space="preserve">هم ليسوا طرفا في </w:t>
      </w:r>
      <w:r w:rsidR="00A35BD4">
        <w:rPr>
          <w:rFonts w:hint="cs"/>
          <w:shd w:val="clear" w:color="auto" w:fill="FFFFFF"/>
          <w:rtl/>
        </w:rPr>
        <w:t>إ</w:t>
      </w:r>
      <w:r w:rsidR="009C1319" w:rsidRPr="00244F09">
        <w:rPr>
          <w:shd w:val="clear" w:color="auto" w:fill="FFFFFF"/>
          <w:rtl/>
        </w:rPr>
        <w:t xml:space="preserve">يجادها </w:t>
      </w:r>
      <w:r>
        <w:rPr>
          <w:rFonts w:hint="cs"/>
          <w:shd w:val="clear" w:color="auto" w:fill="FFFFFF"/>
          <w:rtl/>
        </w:rPr>
        <w:t>.</w:t>
      </w:r>
      <w:r w:rsidR="00133905">
        <w:rPr>
          <w:shd w:val="clear" w:color="auto" w:fill="FFFFFF"/>
          <w:rtl/>
        </w:rPr>
        <w:t xml:space="preserve"> </w:t>
      </w:r>
      <w:r>
        <w:rPr>
          <w:rFonts w:hint="cs"/>
          <w:shd w:val="clear" w:color="auto" w:fill="FFFFFF"/>
          <w:rtl/>
        </w:rPr>
        <w:t xml:space="preserve">     </w:t>
      </w:r>
      <w:r w:rsidR="00605874">
        <w:rPr>
          <w:shd w:val="clear" w:color="auto" w:fill="FFFFFF"/>
          <w:rtl/>
        </w:rPr>
        <w:tab/>
      </w:r>
    </w:p>
    <w:p w:rsidR="00CB3F54" w:rsidRDefault="00CB3F54" w:rsidP="00FE6D7F">
      <w:pPr>
        <w:spacing w:after="0" w:line="240" w:lineRule="auto"/>
        <w:ind w:firstLine="708"/>
        <w:jc w:val="both"/>
        <w:rPr>
          <w:rFonts w:ascii="Simplified Arabic" w:eastAsia="Calibri" w:hAnsi="Simplified Arabic" w:cs="Simplified Arabic"/>
          <w:sz w:val="32"/>
          <w:szCs w:val="32"/>
          <w:rtl/>
          <w:lang w:bidi="ar-DZ"/>
        </w:rPr>
        <w:sectPr w:rsidR="00CB3F54" w:rsidSect="00174DC4">
          <w:headerReference w:type="default" r:id="rId15"/>
          <w:footerReference w:type="default" r:id="rId16"/>
          <w:footnotePr>
            <w:numRestart w:val="eachPage"/>
          </w:footnotePr>
          <w:pgSz w:w="11906" w:h="16838" w:code="9"/>
          <w:pgMar w:top="1134" w:right="1701" w:bottom="851" w:left="1134" w:header="709" w:footer="709" w:gutter="0"/>
          <w:pgNumType w:fmt="numberInDash" w:start="9"/>
          <w:cols w:space="708"/>
          <w:docGrid w:linePitch="360"/>
        </w:sectPr>
      </w:pPr>
    </w:p>
    <w:p w:rsidR="00605874" w:rsidRDefault="00605874" w:rsidP="00FE6D7F">
      <w:pPr>
        <w:spacing w:after="0" w:line="240" w:lineRule="auto"/>
        <w:ind w:firstLine="708"/>
        <w:jc w:val="both"/>
        <w:rPr>
          <w:rFonts w:ascii="Simplified Arabic" w:eastAsia="Calibri" w:hAnsi="Simplified Arabic" w:cs="Simplified Arabic"/>
          <w:sz w:val="32"/>
          <w:szCs w:val="32"/>
          <w:rtl/>
          <w:lang w:bidi="ar-DZ"/>
        </w:rPr>
      </w:pPr>
    </w:p>
    <w:p w:rsidR="00605874" w:rsidRDefault="00605874" w:rsidP="00FE6D7F">
      <w:pPr>
        <w:spacing w:after="0" w:line="240" w:lineRule="auto"/>
        <w:ind w:firstLine="708"/>
        <w:jc w:val="both"/>
        <w:rPr>
          <w:rFonts w:ascii="Simplified Arabic" w:eastAsia="Calibri" w:hAnsi="Simplified Arabic" w:cs="Simplified Arabic"/>
          <w:sz w:val="32"/>
          <w:szCs w:val="32"/>
          <w:rtl/>
          <w:lang w:bidi="ar-DZ"/>
        </w:rPr>
      </w:pPr>
    </w:p>
    <w:p w:rsidR="00605874" w:rsidRPr="00244F09" w:rsidRDefault="00605874" w:rsidP="00FE6D7F">
      <w:pPr>
        <w:spacing w:after="0" w:line="240" w:lineRule="auto"/>
        <w:ind w:firstLine="708"/>
        <w:jc w:val="both"/>
        <w:rPr>
          <w:rFonts w:ascii="Simplified Arabic" w:eastAsia="Calibri" w:hAnsi="Simplified Arabic" w:cs="Simplified Arabic"/>
          <w:sz w:val="32"/>
          <w:szCs w:val="32"/>
          <w:rtl/>
          <w:lang w:bidi="ar-DZ"/>
        </w:rPr>
      </w:pPr>
    </w:p>
    <w:p w:rsidR="00AC358E" w:rsidRPr="00244F09" w:rsidRDefault="00AC358E" w:rsidP="00FE6D7F">
      <w:pPr>
        <w:spacing w:after="0" w:line="240" w:lineRule="auto"/>
        <w:ind w:firstLine="708"/>
        <w:jc w:val="both"/>
        <w:rPr>
          <w:rFonts w:ascii="Simplified Arabic" w:eastAsia="Calibri" w:hAnsi="Simplified Arabic" w:cs="Simplified Arabic"/>
          <w:sz w:val="32"/>
          <w:szCs w:val="32"/>
          <w:rtl/>
          <w:lang w:bidi="ar-DZ"/>
        </w:rPr>
      </w:pPr>
    </w:p>
    <w:p w:rsidR="00BB0C9A" w:rsidRPr="00882431" w:rsidRDefault="00BB0C9A" w:rsidP="00BB0C9A">
      <w:pPr>
        <w:pStyle w:val="Titre1"/>
        <w:jc w:val="center"/>
        <w:rPr>
          <w:sz w:val="200"/>
          <w:szCs w:val="200"/>
          <w:rtl/>
        </w:rPr>
      </w:pPr>
      <w:r w:rsidRPr="00882431">
        <w:rPr>
          <w:sz w:val="200"/>
          <w:szCs w:val="200"/>
          <w:rtl/>
        </w:rPr>
        <w:t>الفصل ال</w:t>
      </w:r>
      <w:r w:rsidRPr="00882431">
        <w:rPr>
          <w:rFonts w:hint="cs"/>
          <w:sz w:val="200"/>
          <w:szCs w:val="200"/>
          <w:rtl/>
        </w:rPr>
        <w:t xml:space="preserve">ثاني </w:t>
      </w:r>
    </w:p>
    <w:p w:rsidR="002A6759" w:rsidRPr="008D3313" w:rsidRDefault="002A6759" w:rsidP="002A6759">
      <w:pPr>
        <w:jc w:val="center"/>
        <w:rPr>
          <w:sz w:val="44"/>
          <w:szCs w:val="44"/>
        </w:rPr>
      </w:pPr>
      <w:r>
        <w:rPr>
          <w:rFonts w:ascii="Simplified Arabic" w:eastAsia="Calibri" w:hAnsi="Simplified Arabic" w:cs="Simplified Arabic" w:hint="cs"/>
          <w:b/>
          <w:bCs/>
          <w:sz w:val="56"/>
          <w:szCs w:val="56"/>
          <w:rtl/>
          <w:lang w:eastAsia="fr-FR"/>
        </w:rPr>
        <w:t xml:space="preserve">إسهامات </w:t>
      </w:r>
      <w:r w:rsidR="00BB0C9A" w:rsidRPr="008D3313">
        <w:rPr>
          <w:rFonts w:ascii="Simplified Arabic" w:eastAsia="Calibri" w:hAnsi="Simplified Arabic" w:cs="Simplified Arabic"/>
          <w:b/>
          <w:bCs/>
          <w:sz w:val="56"/>
          <w:szCs w:val="56"/>
          <w:rtl/>
          <w:lang w:eastAsia="fr-FR"/>
        </w:rPr>
        <w:t>المنظمات الدولية</w:t>
      </w:r>
      <w:r>
        <w:rPr>
          <w:rFonts w:ascii="Simplified Arabic" w:eastAsia="Calibri" w:hAnsi="Simplified Arabic" w:cs="Simplified Arabic" w:hint="cs"/>
          <w:b/>
          <w:bCs/>
          <w:sz w:val="56"/>
          <w:szCs w:val="56"/>
          <w:rtl/>
          <w:lang w:eastAsia="fr-FR"/>
        </w:rPr>
        <w:t xml:space="preserve"> </w:t>
      </w:r>
      <w:r w:rsidRPr="008D3313">
        <w:rPr>
          <w:rFonts w:ascii="Simplified Arabic" w:eastAsia="Calibri" w:hAnsi="Simplified Arabic" w:cs="Simplified Arabic"/>
          <w:b/>
          <w:bCs/>
          <w:sz w:val="56"/>
          <w:szCs w:val="56"/>
          <w:rtl/>
          <w:lang w:eastAsia="fr-FR"/>
        </w:rPr>
        <w:t>غيرالحكومية</w:t>
      </w:r>
    </w:p>
    <w:p w:rsidR="00BB0C9A" w:rsidRPr="008D3313" w:rsidRDefault="002A6759" w:rsidP="002A6759">
      <w:pPr>
        <w:jc w:val="center"/>
        <w:rPr>
          <w:rFonts w:ascii="Simplified Arabic" w:eastAsia="Calibri" w:hAnsi="Simplified Arabic" w:cs="Simplified Arabic"/>
          <w:b/>
          <w:bCs/>
          <w:sz w:val="56"/>
          <w:szCs w:val="56"/>
          <w:rtl/>
          <w:lang w:eastAsia="fr-FR"/>
        </w:rPr>
      </w:pPr>
      <w:r>
        <w:rPr>
          <w:rFonts w:ascii="Simplified Arabic" w:eastAsia="Calibri" w:hAnsi="Simplified Arabic" w:cs="Simplified Arabic" w:hint="cs"/>
          <w:b/>
          <w:bCs/>
          <w:sz w:val="56"/>
          <w:szCs w:val="56"/>
          <w:rtl/>
          <w:lang w:eastAsia="fr-FR"/>
        </w:rPr>
        <w:t>في حماية البيئة</w:t>
      </w:r>
    </w:p>
    <w:p w:rsidR="00A33593" w:rsidRPr="00244F09" w:rsidRDefault="00A33593" w:rsidP="0031101A">
      <w:pPr>
        <w:pStyle w:val="Titre1"/>
        <w:rPr>
          <w:rStyle w:val="Style2Car"/>
          <w:rFonts w:ascii="Simplified Arabic" w:hAnsi="Simplified Arabic" w:cs="Simplified Arabic"/>
          <w:b/>
          <w:bCs/>
          <w:rtl/>
        </w:rPr>
      </w:pPr>
    </w:p>
    <w:p w:rsidR="00A33593" w:rsidRPr="00244F09" w:rsidRDefault="00A33593" w:rsidP="0031101A">
      <w:pPr>
        <w:pStyle w:val="Titre1"/>
        <w:rPr>
          <w:rStyle w:val="Style2Car"/>
          <w:rFonts w:ascii="Simplified Arabic" w:hAnsi="Simplified Arabic" w:cs="Simplified Arabic"/>
          <w:b/>
          <w:bCs/>
          <w:rtl/>
        </w:rPr>
      </w:pPr>
    </w:p>
    <w:p w:rsidR="00A33593" w:rsidRPr="00244F09" w:rsidRDefault="00A33593" w:rsidP="0031101A">
      <w:pPr>
        <w:pStyle w:val="Titre1"/>
        <w:rPr>
          <w:rStyle w:val="Style2Car"/>
          <w:rFonts w:ascii="Simplified Arabic" w:hAnsi="Simplified Arabic" w:cs="Simplified Arabic"/>
          <w:b/>
          <w:bCs/>
          <w:rtl/>
        </w:rPr>
      </w:pPr>
    </w:p>
    <w:p w:rsidR="00A33593" w:rsidRPr="00244F09" w:rsidRDefault="00A33593" w:rsidP="0031101A">
      <w:pPr>
        <w:pStyle w:val="Titre1"/>
        <w:rPr>
          <w:rStyle w:val="Style2Car"/>
          <w:rFonts w:ascii="Simplified Arabic" w:hAnsi="Simplified Arabic" w:cs="Simplified Arabic"/>
          <w:b/>
          <w:bCs/>
          <w:rtl/>
        </w:rPr>
        <w:sectPr w:rsidR="00A33593" w:rsidRPr="00244F09" w:rsidSect="00174DC4">
          <w:headerReference w:type="default" r:id="rId17"/>
          <w:footerReference w:type="default" r:id="rId18"/>
          <w:footnotePr>
            <w:numRestart w:val="eachPage"/>
          </w:footnotePr>
          <w:pgSz w:w="11906" w:h="16838" w:code="9"/>
          <w:pgMar w:top="1134" w:right="1701" w:bottom="851" w:left="1134" w:header="709" w:footer="709" w:gutter="0"/>
          <w:pgNumType w:fmt="numberInDash" w:start="9"/>
          <w:cols w:space="708"/>
          <w:docGrid w:linePitch="360"/>
        </w:sectPr>
      </w:pPr>
    </w:p>
    <w:p w:rsidR="00B7561F" w:rsidRPr="00244F09" w:rsidRDefault="00B7561F" w:rsidP="0031101A">
      <w:pPr>
        <w:pStyle w:val="Titre1"/>
        <w:rPr>
          <w:sz w:val="32"/>
          <w:szCs w:val="32"/>
          <w:rtl/>
        </w:rPr>
      </w:pPr>
      <w:bookmarkStart w:id="18" w:name="_Toc10722972"/>
      <w:r w:rsidRPr="00244F09">
        <w:rPr>
          <w:rStyle w:val="Style2Car"/>
          <w:rFonts w:ascii="Simplified Arabic" w:hAnsi="Simplified Arabic" w:cs="Simplified Arabic"/>
          <w:b/>
          <w:bCs/>
          <w:rtl/>
        </w:rPr>
        <w:lastRenderedPageBreak/>
        <w:t>الفصل الثاني</w:t>
      </w:r>
      <w:r w:rsidRPr="00244F09">
        <w:rPr>
          <w:sz w:val="32"/>
          <w:szCs w:val="32"/>
        </w:rPr>
        <w:t>:</w:t>
      </w:r>
      <w:r w:rsidRPr="00244F09">
        <w:rPr>
          <w:sz w:val="32"/>
          <w:szCs w:val="32"/>
          <w:rtl/>
        </w:rPr>
        <w:t xml:space="preserve"> إسهامات المنظمات الدولية غير الحكومية في حماية البيئة</w:t>
      </w:r>
      <w:bookmarkEnd w:id="18"/>
      <w:r w:rsidR="00691CCC">
        <w:rPr>
          <w:rFonts w:hint="cs"/>
          <w:sz w:val="32"/>
          <w:szCs w:val="32"/>
          <w:rtl/>
        </w:rPr>
        <w:t>:</w:t>
      </w:r>
    </w:p>
    <w:p w:rsidR="00E657E5" w:rsidRDefault="00B7561F" w:rsidP="00B37021">
      <w:pPr>
        <w:pStyle w:val="a0"/>
        <w:rPr>
          <w:rStyle w:val="Style3Car"/>
          <w:rFonts w:ascii="Simplified Arabic" w:eastAsia="Calibri" w:hAnsi="Simplified Arabic" w:cs="Simplified Arabic"/>
          <w:b w:val="0"/>
          <w:bCs w:val="0"/>
          <w:sz w:val="32"/>
          <w:szCs w:val="32"/>
          <w:rtl/>
        </w:rPr>
      </w:pPr>
      <w:r w:rsidRPr="00244F09">
        <w:rPr>
          <w:rtl/>
        </w:rPr>
        <w:t xml:space="preserve">إن ظهور المنظمات </w:t>
      </w:r>
      <w:r w:rsidRPr="00244F09">
        <w:rPr>
          <w:rStyle w:val="Style3Car"/>
          <w:rFonts w:ascii="Simplified Arabic" w:eastAsia="Calibri" w:hAnsi="Simplified Arabic" w:cs="Simplified Arabic"/>
          <w:b w:val="0"/>
          <w:bCs w:val="0"/>
          <w:sz w:val="32"/>
          <w:szCs w:val="32"/>
          <w:rtl/>
        </w:rPr>
        <w:t>غير الحكومية في حماية البيئة لشيئ جميل أدى بسد الفراغ االذي  أظهرته الدول المتقدمة أو المصنعة والتي تسببت في تلوث الطبيعة البيئية في جميع المجالات</w:t>
      </w:r>
      <w:r w:rsidR="00E94E64">
        <w:rPr>
          <w:rStyle w:val="Style3Car"/>
          <w:rFonts w:ascii="Simplified Arabic" w:eastAsia="Calibri" w:hAnsi="Simplified Arabic" w:cs="Simplified Arabic" w:hint="cs"/>
          <w:b w:val="0"/>
          <w:bCs w:val="0"/>
          <w:sz w:val="32"/>
          <w:szCs w:val="32"/>
          <w:rtl/>
        </w:rPr>
        <w:t>،</w:t>
      </w:r>
      <w:r w:rsidRPr="00244F09">
        <w:rPr>
          <w:rStyle w:val="Style3Car"/>
          <w:rFonts w:ascii="Simplified Arabic" w:eastAsia="Calibri" w:hAnsi="Simplified Arabic" w:cs="Simplified Arabic"/>
          <w:b w:val="0"/>
          <w:bCs w:val="0"/>
          <w:sz w:val="32"/>
          <w:szCs w:val="32"/>
          <w:rtl/>
        </w:rPr>
        <w:t xml:space="preserve"> سواء الب</w:t>
      </w:r>
      <w:r w:rsidR="00E657E5">
        <w:rPr>
          <w:rStyle w:val="Style3Car"/>
          <w:rFonts w:ascii="Simplified Arabic" w:eastAsia="Calibri" w:hAnsi="Simplified Arabic" w:cs="Simplified Arabic"/>
          <w:b w:val="0"/>
          <w:bCs w:val="0"/>
          <w:sz w:val="32"/>
          <w:szCs w:val="32"/>
          <w:rtl/>
        </w:rPr>
        <w:t>رية أو البحرية أو الجوية ولطالم</w:t>
      </w:r>
      <w:r w:rsidR="00E657E5">
        <w:rPr>
          <w:rStyle w:val="Style3Car"/>
          <w:rFonts w:ascii="Simplified Arabic" w:eastAsia="Calibri" w:hAnsi="Simplified Arabic" w:cs="Simplified Arabic" w:hint="cs"/>
          <w:b w:val="0"/>
          <w:bCs w:val="0"/>
          <w:sz w:val="32"/>
          <w:szCs w:val="32"/>
          <w:rtl/>
        </w:rPr>
        <w:t>ا</w:t>
      </w:r>
      <w:r w:rsidRPr="00244F09">
        <w:rPr>
          <w:rStyle w:val="Style3Car"/>
          <w:rFonts w:ascii="Simplified Arabic" w:eastAsia="Calibri" w:hAnsi="Simplified Arabic" w:cs="Simplified Arabic"/>
          <w:b w:val="0"/>
          <w:bCs w:val="0"/>
          <w:sz w:val="32"/>
          <w:szCs w:val="32"/>
          <w:rtl/>
        </w:rPr>
        <w:t xml:space="preserve"> نادت البشرية والتي كانت غير منظمة في أطر قانونية  لحماية البيئة من مخلفات ما نتج عن تصرفات بعض الحكومات الدولية  التي تتسارع في النهضة على حساب حياة البشرية في العيش الكريم في ظل بيئة نظيفة وجميلة </w:t>
      </w:r>
      <w:r w:rsidR="00E657E5">
        <w:rPr>
          <w:rStyle w:val="Style3Car"/>
          <w:rFonts w:ascii="Simplified Arabic" w:eastAsia="Calibri" w:hAnsi="Simplified Arabic" w:cs="Simplified Arabic" w:hint="cs"/>
          <w:b w:val="0"/>
          <w:bCs w:val="0"/>
          <w:sz w:val="32"/>
          <w:szCs w:val="32"/>
          <w:rtl/>
        </w:rPr>
        <w:t>.</w:t>
      </w:r>
    </w:p>
    <w:p w:rsidR="00E657E5" w:rsidRDefault="00B7561F" w:rsidP="00E94E64">
      <w:pPr>
        <w:pStyle w:val="a0"/>
        <w:rPr>
          <w:rStyle w:val="Style3Car"/>
          <w:rFonts w:ascii="Simplified Arabic" w:eastAsia="Calibri" w:hAnsi="Simplified Arabic" w:cs="Simplified Arabic"/>
          <w:b w:val="0"/>
          <w:bCs w:val="0"/>
          <w:sz w:val="32"/>
          <w:szCs w:val="32"/>
          <w:rtl/>
        </w:rPr>
      </w:pPr>
      <w:r w:rsidRPr="00244F09">
        <w:rPr>
          <w:rStyle w:val="Style3Car"/>
          <w:rFonts w:ascii="Simplified Arabic" w:eastAsia="Calibri" w:hAnsi="Simplified Arabic" w:cs="Simplified Arabic"/>
          <w:b w:val="0"/>
          <w:bCs w:val="0"/>
          <w:sz w:val="32"/>
          <w:szCs w:val="32"/>
          <w:rtl/>
        </w:rPr>
        <w:t>ولطالم</w:t>
      </w:r>
      <w:r w:rsidR="00E657E5">
        <w:rPr>
          <w:rStyle w:val="Style3Car"/>
          <w:rFonts w:ascii="Simplified Arabic" w:eastAsia="Calibri" w:hAnsi="Simplified Arabic" w:cs="Simplified Arabic" w:hint="cs"/>
          <w:b w:val="0"/>
          <w:bCs w:val="0"/>
          <w:sz w:val="32"/>
          <w:szCs w:val="32"/>
          <w:rtl/>
        </w:rPr>
        <w:t>ا</w:t>
      </w:r>
      <w:r w:rsidRPr="00244F09">
        <w:rPr>
          <w:rStyle w:val="Style3Car"/>
          <w:rFonts w:ascii="Simplified Arabic" w:eastAsia="Calibri" w:hAnsi="Simplified Arabic" w:cs="Simplified Arabic"/>
          <w:b w:val="0"/>
          <w:bCs w:val="0"/>
          <w:sz w:val="32"/>
          <w:szCs w:val="32"/>
          <w:rtl/>
        </w:rPr>
        <w:t xml:space="preserve"> تهربت هذه الدول من كل الإلتزامات</w:t>
      </w:r>
      <w:r w:rsidR="009C1319" w:rsidRPr="00244F09">
        <w:rPr>
          <w:rStyle w:val="Style3Car"/>
          <w:rFonts w:ascii="Simplified Arabic" w:eastAsia="Calibri" w:hAnsi="Simplified Arabic" w:cs="Simplified Arabic"/>
          <w:b w:val="0"/>
          <w:bCs w:val="0"/>
          <w:sz w:val="32"/>
          <w:szCs w:val="32"/>
          <w:rtl/>
        </w:rPr>
        <w:t xml:space="preserve"> </w:t>
      </w:r>
      <w:r w:rsidRPr="00244F09">
        <w:rPr>
          <w:rStyle w:val="Style3Car"/>
          <w:rFonts w:ascii="Simplified Arabic" w:eastAsia="Calibri" w:hAnsi="Simplified Arabic" w:cs="Simplified Arabic"/>
          <w:b w:val="0"/>
          <w:bCs w:val="0"/>
          <w:sz w:val="32"/>
          <w:szCs w:val="32"/>
          <w:rtl/>
        </w:rPr>
        <w:t xml:space="preserve">والإتفاقيات التي تحد من نشاطها فظهرت هذه المنظمات غير الحكومية كبديل عن هذه الحكومات الدولية </w:t>
      </w:r>
      <w:r w:rsidR="00E94E64">
        <w:rPr>
          <w:rStyle w:val="Style3Car"/>
          <w:rFonts w:ascii="Simplified Arabic" w:eastAsia="Calibri" w:hAnsi="Simplified Arabic" w:cs="Simplified Arabic" w:hint="cs"/>
          <w:b w:val="0"/>
          <w:bCs w:val="0"/>
          <w:sz w:val="32"/>
          <w:szCs w:val="32"/>
          <w:rtl/>
        </w:rPr>
        <w:t>،</w:t>
      </w:r>
      <w:r w:rsidRPr="00244F09">
        <w:rPr>
          <w:rStyle w:val="Style3Car"/>
          <w:rFonts w:ascii="Simplified Arabic" w:eastAsia="Calibri" w:hAnsi="Simplified Arabic" w:cs="Simplified Arabic"/>
          <w:b w:val="0"/>
          <w:bCs w:val="0"/>
          <w:sz w:val="32"/>
          <w:szCs w:val="32"/>
          <w:rtl/>
        </w:rPr>
        <w:t xml:space="preserve"> من أجل حماية حياة البشرية من تلوث محيطه وذلك بالسعي جاهدة للمجمتمع الدولي بالإعتراف بها وبنشاطاتها</w:t>
      </w:r>
      <w:r w:rsidR="00E94E64">
        <w:rPr>
          <w:rStyle w:val="Style3Car"/>
          <w:rFonts w:ascii="Simplified Arabic" w:eastAsia="Calibri" w:hAnsi="Simplified Arabic" w:cs="Simplified Arabic" w:hint="cs"/>
          <w:b w:val="0"/>
          <w:bCs w:val="0"/>
          <w:sz w:val="32"/>
          <w:szCs w:val="32"/>
          <w:rtl/>
        </w:rPr>
        <w:t>،</w:t>
      </w:r>
      <w:r w:rsidRPr="00244F09">
        <w:rPr>
          <w:rStyle w:val="Style3Car"/>
          <w:rFonts w:ascii="Simplified Arabic" w:eastAsia="Calibri" w:hAnsi="Simplified Arabic" w:cs="Simplified Arabic"/>
          <w:b w:val="0"/>
          <w:bCs w:val="0"/>
          <w:sz w:val="32"/>
          <w:szCs w:val="32"/>
          <w:rtl/>
        </w:rPr>
        <w:t xml:space="preserve"> حيث كان لها الصدى لدى الهيئات الدولية الفاعلة ومنها هيئة الأمم المتحدة التي دعمتها ودعمت نشاطاتها من خلال ما قامت به من إسهامات فاعلة في حماية البيئة</w:t>
      </w:r>
      <w:r w:rsidR="00E657E5">
        <w:rPr>
          <w:rStyle w:val="Style3Car"/>
          <w:rFonts w:ascii="Simplified Arabic" w:eastAsia="Calibri" w:hAnsi="Simplified Arabic" w:cs="Simplified Arabic" w:hint="cs"/>
          <w:b w:val="0"/>
          <w:bCs w:val="0"/>
          <w:sz w:val="32"/>
          <w:szCs w:val="32"/>
          <w:rtl/>
        </w:rPr>
        <w:t>.</w:t>
      </w:r>
    </w:p>
    <w:p w:rsidR="00421294" w:rsidRDefault="00B7561F" w:rsidP="00122B63">
      <w:pPr>
        <w:pStyle w:val="a0"/>
        <w:rPr>
          <w:rStyle w:val="Style3Car"/>
          <w:rFonts w:ascii="Simplified Arabic" w:eastAsia="Calibri" w:hAnsi="Simplified Arabic" w:cs="Simplified Arabic"/>
          <w:b w:val="0"/>
          <w:bCs w:val="0"/>
          <w:sz w:val="32"/>
          <w:szCs w:val="32"/>
          <w:rtl/>
        </w:rPr>
      </w:pPr>
      <w:r w:rsidRPr="00244F09">
        <w:rPr>
          <w:rStyle w:val="Style3Car"/>
          <w:rFonts w:ascii="Simplified Arabic" w:eastAsia="Calibri" w:hAnsi="Simplified Arabic" w:cs="Simplified Arabic"/>
          <w:b w:val="0"/>
          <w:bCs w:val="0"/>
          <w:sz w:val="32"/>
          <w:szCs w:val="32"/>
          <w:rtl/>
        </w:rPr>
        <w:t xml:space="preserve">ومن خلال تطبيق المعايير الدولية </w:t>
      </w:r>
      <w:r w:rsidR="00E657E5">
        <w:rPr>
          <w:rStyle w:val="Style3Car"/>
          <w:rFonts w:ascii="Simplified Arabic" w:eastAsia="Calibri" w:hAnsi="Simplified Arabic" w:cs="Simplified Arabic"/>
          <w:b w:val="0"/>
          <w:bCs w:val="0"/>
          <w:sz w:val="32"/>
          <w:szCs w:val="32"/>
          <w:rtl/>
        </w:rPr>
        <w:t>لذلك من ابرام إتفاقيات ومعاهدات</w:t>
      </w:r>
      <w:r w:rsidRPr="00244F09">
        <w:rPr>
          <w:rStyle w:val="Style3Car"/>
          <w:rFonts w:ascii="Simplified Arabic" w:eastAsia="Calibri" w:hAnsi="Simplified Arabic" w:cs="Simplified Arabic"/>
          <w:b w:val="0"/>
          <w:bCs w:val="0"/>
          <w:sz w:val="32"/>
          <w:szCs w:val="32"/>
          <w:rtl/>
        </w:rPr>
        <w:t xml:space="preserve"> دولية ومشاركات في مؤتمرات دولية لإرساء قواعد قانونية لحماية البيئة من كل التلوثات وحث</w:t>
      </w:r>
      <w:r w:rsidR="00E657E5">
        <w:rPr>
          <w:rStyle w:val="Style3Car"/>
          <w:rFonts w:ascii="Simplified Arabic" w:eastAsia="Calibri" w:hAnsi="Simplified Arabic" w:cs="Simplified Arabic" w:hint="cs"/>
          <w:b w:val="0"/>
          <w:bCs w:val="0"/>
          <w:sz w:val="32"/>
          <w:szCs w:val="32"/>
          <w:rtl/>
        </w:rPr>
        <w:t>ّ</w:t>
      </w:r>
      <w:r w:rsidRPr="00244F09">
        <w:rPr>
          <w:rStyle w:val="Style3Car"/>
          <w:rFonts w:ascii="Simplified Arabic" w:eastAsia="Calibri" w:hAnsi="Simplified Arabic" w:cs="Simplified Arabic"/>
          <w:b w:val="0"/>
          <w:bCs w:val="0"/>
          <w:sz w:val="32"/>
          <w:szCs w:val="32"/>
          <w:rtl/>
        </w:rPr>
        <w:t xml:space="preserve"> الدول المترد</w:t>
      </w:r>
      <w:r w:rsidR="00E657E5">
        <w:rPr>
          <w:rStyle w:val="Style3Car"/>
          <w:rFonts w:ascii="Simplified Arabic" w:eastAsia="Calibri" w:hAnsi="Simplified Arabic" w:cs="Simplified Arabic" w:hint="cs"/>
          <w:b w:val="0"/>
          <w:bCs w:val="0"/>
          <w:sz w:val="32"/>
          <w:szCs w:val="32"/>
          <w:rtl/>
        </w:rPr>
        <w:t>ّ</w:t>
      </w:r>
      <w:r w:rsidRPr="00244F09">
        <w:rPr>
          <w:rStyle w:val="Style3Car"/>
          <w:rFonts w:ascii="Simplified Arabic" w:eastAsia="Calibri" w:hAnsi="Simplified Arabic" w:cs="Simplified Arabic"/>
          <w:b w:val="0"/>
          <w:bCs w:val="0"/>
          <w:sz w:val="32"/>
          <w:szCs w:val="32"/>
          <w:rtl/>
        </w:rPr>
        <w:t>دة والعازفة على الإنخراط فيها بالإسراع للإنظمام  بدون قيد أو شرط والمساهمة في حماية البيئة ومراقبة إلتزامات الدول</w:t>
      </w:r>
      <w:r w:rsidR="00421294">
        <w:rPr>
          <w:rStyle w:val="Style3Car"/>
          <w:rFonts w:ascii="Simplified Arabic" w:eastAsia="Calibri" w:hAnsi="Simplified Arabic" w:cs="Simplified Arabic" w:hint="cs"/>
          <w:b w:val="0"/>
          <w:bCs w:val="0"/>
          <w:sz w:val="32"/>
          <w:szCs w:val="32"/>
          <w:rtl/>
        </w:rPr>
        <w:t xml:space="preserve"> حولها.</w:t>
      </w:r>
    </w:p>
    <w:p w:rsidR="00421294" w:rsidRDefault="00421294" w:rsidP="00421294">
      <w:pPr>
        <w:pStyle w:val="a0"/>
        <w:ind w:firstLine="0"/>
        <w:rPr>
          <w:rStyle w:val="Style3Car"/>
          <w:rFonts w:ascii="Simplified Arabic" w:eastAsia="Calibri" w:hAnsi="Simplified Arabic" w:cs="Simplified Arabic"/>
          <w:b w:val="0"/>
          <w:bCs w:val="0"/>
          <w:sz w:val="32"/>
          <w:szCs w:val="32"/>
          <w:rtl/>
        </w:rPr>
      </w:pPr>
      <w:r>
        <w:rPr>
          <w:rStyle w:val="Style3Car"/>
          <w:rFonts w:ascii="Simplified Arabic" w:eastAsia="Calibri" w:hAnsi="Simplified Arabic" w:cs="Simplified Arabic" w:hint="cs"/>
          <w:b w:val="0"/>
          <w:bCs w:val="0"/>
          <w:sz w:val="32"/>
          <w:szCs w:val="32"/>
          <w:rtl/>
        </w:rPr>
        <w:t xml:space="preserve"> </w:t>
      </w:r>
      <w:r w:rsidRPr="00421294">
        <w:rPr>
          <w:rStyle w:val="Style3Car"/>
          <w:rFonts w:ascii="Simplified Arabic" w:eastAsia="Calibri" w:hAnsi="Simplified Arabic" w:cs="Simplified Arabic"/>
          <w:b w:val="0"/>
          <w:bCs w:val="0"/>
          <w:sz w:val="32"/>
          <w:szCs w:val="32"/>
          <w:rtl/>
        </w:rPr>
        <w:t>لقد تزايد الإهتمام بمشكلة البيئة عالميا وإقليميا ومحليا نظرا للمخاطر والتهديدات التي تحملها لمستقبل كوكب الأرض وصحة الإنسان ،وقد إستحوذت على إهتمام الباحثين في مختلف العلوم والتخصّصات، وقد إستحوذت على إهتمام الباحثين في مختلف العلوم والتخصصات</w:t>
      </w:r>
      <w:r w:rsidR="00122B63">
        <w:rPr>
          <w:rStyle w:val="Appelnotedebasdep"/>
          <w:rtl/>
        </w:rPr>
        <w:footnoteReference w:id="39"/>
      </w:r>
    </w:p>
    <w:p w:rsidR="00E657E5" w:rsidRDefault="00B7561F" w:rsidP="00E657E5">
      <w:pPr>
        <w:pStyle w:val="a0"/>
        <w:rPr>
          <w:rStyle w:val="Style3Car"/>
          <w:rFonts w:ascii="Simplified Arabic" w:eastAsia="Calibri" w:hAnsi="Simplified Arabic" w:cs="Simplified Arabic"/>
          <w:b w:val="0"/>
          <w:bCs w:val="0"/>
          <w:sz w:val="32"/>
          <w:szCs w:val="32"/>
          <w:rtl/>
        </w:rPr>
      </w:pPr>
      <w:r w:rsidRPr="00244F09">
        <w:rPr>
          <w:rStyle w:val="Style3Car"/>
          <w:rFonts w:ascii="Simplified Arabic" w:eastAsia="Calibri" w:hAnsi="Simplified Arabic" w:cs="Simplified Arabic"/>
          <w:b w:val="0"/>
          <w:bCs w:val="0"/>
          <w:sz w:val="32"/>
          <w:szCs w:val="32"/>
          <w:rtl/>
        </w:rPr>
        <w:lastRenderedPageBreak/>
        <w:t xml:space="preserve"> بحيث أن القانون الدولي للبيئة في تطور مستمر عبر إثرائه حسب الوضعيات والمستجدات الراهنة فألزمت الدول المترد</w:t>
      </w:r>
      <w:r w:rsidR="00E657E5">
        <w:rPr>
          <w:rStyle w:val="Style3Car"/>
          <w:rFonts w:ascii="Simplified Arabic" w:eastAsia="Calibri" w:hAnsi="Simplified Arabic" w:cs="Simplified Arabic" w:hint="cs"/>
          <w:b w:val="0"/>
          <w:bCs w:val="0"/>
          <w:sz w:val="32"/>
          <w:szCs w:val="32"/>
          <w:rtl/>
        </w:rPr>
        <w:t>ّ</w:t>
      </w:r>
      <w:r w:rsidRPr="00244F09">
        <w:rPr>
          <w:rStyle w:val="Style3Car"/>
          <w:rFonts w:ascii="Simplified Arabic" w:eastAsia="Calibri" w:hAnsi="Simplified Arabic" w:cs="Simplified Arabic"/>
          <w:b w:val="0"/>
          <w:bCs w:val="0"/>
          <w:sz w:val="32"/>
          <w:szCs w:val="32"/>
          <w:rtl/>
        </w:rPr>
        <w:t>دة بالإنخراط وهذا بعد ظهور نتائج سيئة لتلوث البيئة من جراء كل الأسباب والمسب</w:t>
      </w:r>
      <w:r w:rsidR="00E657E5">
        <w:rPr>
          <w:rStyle w:val="Style3Car"/>
          <w:rFonts w:ascii="Simplified Arabic" w:eastAsia="Calibri" w:hAnsi="Simplified Arabic" w:cs="Simplified Arabic" w:hint="cs"/>
          <w:b w:val="0"/>
          <w:bCs w:val="0"/>
          <w:sz w:val="32"/>
          <w:szCs w:val="32"/>
          <w:rtl/>
        </w:rPr>
        <w:t>ّ</w:t>
      </w:r>
      <w:r w:rsidR="00E657E5">
        <w:rPr>
          <w:rStyle w:val="Style3Car"/>
          <w:rFonts w:ascii="Simplified Arabic" w:eastAsia="Calibri" w:hAnsi="Simplified Arabic" w:cs="Simplified Arabic"/>
          <w:b w:val="0"/>
          <w:bCs w:val="0"/>
          <w:sz w:val="32"/>
          <w:szCs w:val="32"/>
          <w:rtl/>
        </w:rPr>
        <w:t xml:space="preserve">بات التي </w:t>
      </w:r>
      <w:r w:rsidR="00E657E5">
        <w:rPr>
          <w:rStyle w:val="Style3Car"/>
          <w:rFonts w:ascii="Simplified Arabic" w:eastAsia="Calibri" w:hAnsi="Simplified Arabic" w:cs="Simplified Arabic" w:hint="cs"/>
          <w:b w:val="0"/>
          <w:bCs w:val="0"/>
          <w:sz w:val="32"/>
          <w:szCs w:val="32"/>
          <w:rtl/>
        </w:rPr>
        <w:t>ع</w:t>
      </w:r>
      <w:r w:rsidR="00E657E5">
        <w:rPr>
          <w:rStyle w:val="Style3Car"/>
          <w:rFonts w:ascii="Simplified Arabic" w:eastAsia="Calibri" w:hAnsi="Simplified Arabic" w:cs="Simplified Arabic"/>
          <w:b w:val="0"/>
          <w:bCs w:val="0"/>
          <w:sz w:val="32"/>
          <w:szCs w:val="32"/>
          <w:rtl/>
        </w:rPr>
        <w:t>ج</w:t>
      </w:r>
      <w:r w:rsidR="00E657E5">
        <w:rPr>
          <w:rStyle w:val="Style3Car"/>
          <w:rFonts w:ascii="Simplified Arabic" w:eastAsia="Calibri" w:hAnsi="Simplified Arabic" w:cs="Simplified Arabic" w:hint="cs"/>
          <w:b w:val="0"/>
          <w:bCs w:val="0"/>
          <w:sz w:val="32"/>
          <w:szCs w:val="32"/>
          <w:rtl/>
        </w:rPr>
        <w:t>ّ</w:t>
      </w:r>
      <w:r w:rsidRPr="00244F09">
        <w:rPr>
          <w:rStyle w:val="Style3Car"/>
          <w:rFonts w:ascii="Simplified Arabic" w:eastAsia="Calibri" w:hAnsi="Simplified Arabic" w:cs="Simplified Arabic"/>
          <w:b w:val="0"/>
          <w:bCs w:val="0"/>
          <w:sz w:val="32"/>
          <w:szCs w:val="32"/>
          <w:rtl/>
        </w:rPr>
        <w:t xml:space="preserve">لت بشكل أو بآخر لحدوث الظواهر الغير طبيعة حول المحيط الذي نعيش فيه وخير مثال على ذلك تغير المناخ </w:t>
      </w:r>
      <w:r w:rsidR="00B37021" w:rsidRPr="00244F09">
        <w:rPr>
          <w:rStyle w:val="Style3Car"/>
          <w:rFonts w:ascii="Simplified Arabic" w:eastAsia="Calibri" w:hAnsi="Simplified Arabic" w:cs="Simplified Arabic"/>
          <w:b w:val="0"/>
          <w:bCs w:val="0"/>
          <w:sz w:val="32"/>
          <w:szCs w:val="32"/>
          <w:rtl/>
        </w:rPr>
        <w:t xml:space="preserve">حدوث التخريب في طبقة الاوزون </w:t>
      </w:r>
      <w:r w:rsidRPr="00244F09">
        <w:rPr>
          <w:rStyle w:val="Style3Car"/>
          <w:rFonts w:ascii="Simplified Arabic" w:eastAsia="Calibri" w:hAnsi="Simplified Arabic" w:cs="Simplified Arabic"/>
          <w:b w:val="0"/>
          <w:bCs w:val="0"/>
          <w:sz w:val="32"/>
          <w:szCs w:val="32"/>
          <w:rtl/>
        </w:rPr>
        <w:t xml:space="preserve"> والإشعاع الحراري وغيرها من التغيرات</w:t>
      </w:r>
      <w:r w:rsidR="00E657E5">
        <w:rPr>
          <w:rStyle w:val="Style3Car"/>
          <w:rFonts w:ascii="Simplified Arabic" w:eastAsia="Calibri" w:hAnsi="Simplified Arabic" w:cs="Simplified Arabic" w:hint="cs"/>
          <w:b w:val="0"/>
          <w:bCs w:val="0"/>
          <w:sz w:val="32"/>
          <w:szCs w:val="32"/>
          <w:rtl/>
        </w:rPr>
        <w:t>.</w:t>
      </w:r>
    </w:p>
    <w:p w:rsidR="000B1EF8" w:rsidRDefault="00B7561F" w:rsidP="00CD0D5A">
      <w:pPr>
        <w:pStyle w:val="a0"/>
        <w:rPr>
          <w:rStyle w:val="Style3Car"/>
          <w:rFonts w:ascii="Simplified Arabic" w:eastAsia="Calibri" w:hAnsi="Simplified Arabic" w:cs="Simplified Arabic"/>
          <w:b w:val="0"/>
          <w:bCs w:val="0"/>
          <w:sz w:val="32"/>
          <w:szCs w:val="32"/>
          <w:rtl/>
        </w:rPr>
      </w:pPr>
      <w:r w:rsidRPr="00244F09">
        <w:rPr>
          <w:rStyle w:val="Style3Car"/>
          <w:rFonts w:ascii="Simplified Arabic" w:eastAsia="Calibri" w:hAnsi="Simplified Arabic" w:cs="Simplified Arabic"/>
          <w:b w:val="0"/>
          <w:bCs w:val="0"/>
          <w:sz w:val="32"/>
          <w:szCs w:val="32"/>
          <w:rtl/>
        </w:rPr>
        <w:t xml:space="preserve"> وعلى إثر</w:t>
      </w:r>
      <w:r w:rsidR="00332B55">
        <w:rPr>
          <w:rStyle w:val="Style3Car"/>
          <w:rFonts w:ascii="Simplified Arabic" w:eastAsia="Calibri" w:hAnsi="Simplified Arabic" w:cs="Simplified Arabic"/>
          <w:b w:val="0"/>
          <w:bCs w:val="0"/>
          <w:sz w:val="32"/>
          <w:szCs w:val="32"/>
        </w:rPr>
        <w:t xml:space="preserve"> </w:t>
      </w:r>
      <w:r w:rsidRPr="00244F09">
        <w:rPr>
          <w:rStyle w:val="Style3Car"/>
          <w:rFonts w:ascii="Simplified Arabic" w:eastAsia="Calibri" w:hAnsi="Simplified Arabic" w:cs="Simplified Arabic"/>
          <w:b w:val="0"/>
          <w:bCs w:val="0"/>
          <w:sz w:val="32"/>
          <w:szCs w:val="32"/>
          <w:rtl/>
        </w:rPr>
        <w:t>ذلك ظهرت كثير من المنظمات غير حكومية تعمل في عد</w:t>
      </w:r>
      <w:r w:rsidR="00E657E5">
        <w:rPr>
          <w:rStyle w:val="Style3Car"/>
          <w:rFonts w:ascii="Simplified Arabic" w:eastAsia="Calibri" w:hAnsi="Simplified Arabic" w:cs="Simplified Arabic" w:hint="cs"/>
          <w:b w:val="0"/>
          <w:bCs w:val="0"/>
          <w:sz w:val="32"/>
          <w:szCs w:val="32"/>
          <w:rtl/>
        </w:rPr>
        <w:t>ّ</w:t>
      </w:r>
      <w:r w:rsidRPr="00244F09">
        <w:rPr>
          <w:rStyle w:val="Style3Car"/>
          <w:rFonts w:ascii="Simplified Arabic" w:eastAsia="Calibri" w:hAnsi="Simplified Arabic" w:cs="Simplified Arabic"/>
          <w:b w:val="0"/>
          <w:bCs w:val="0"/>
          <w:sz w:val="32"/>
          <w:szCs w:val="32"/>
          <w:rtl/>
        </w:rPr>
        <w:t>ة مجالات ومنها على سبيل المثال منظمة الس</w:t>
      </w:r>
      <w:r w:rsidR="00E657E5">
        <w:rPr>
          <w:rStyle w:val="Style3Car"/>
          <w:rFonts w:ascii="Simplified Arabic" w:eastAsia="Calibri" w:hAnsi="Simplified Arabic" w:cs="Simplified Arabic" w:hint="cs"/>
          <w:b w:val="0"/>
          <w:bCs w:val="0"/>
          <w:sz w:val="32"/>
          <w:szCs w:val="32"/>
          <w:rtl/>
        </w:rPr>
        <w:t>ّ</w:t>
      </w:r>
      <w:r w:rsidRPr="00244F09">
        <w:rPr>
          <w:rStyle w:val="Style3Car"/>
          <w:rFonts w:ascii="Simplified Arabic" w:eastAsia="Calibri" w:hAnsi="Simplified Arabic" w:cs="Simplified Arabic"/>
          <w:b w:val="0"/>
          <w:bCs w:val="0"/>
          <w:sz w:val="32"/>
          <w:szCs w:val="32"/>
          <w:rtl/>
        </w:rPr>
        <w:t>لام الأخضر</w:t>
      </w:r>
      <w:r w:rsidR="00E94E64">
        <w:rPr>
          <w:rStyle w:val="Style3Car"/>
          <w:rFonts w:ascii="Simplified Arabic" w:eastAsia="Calibri" w:hAnsi="Simplified Arabic" w:cs="Simplified Arabic" w:hint="cs"/>
          <w:b w:val="0"/>
          <w:bCs w:val="0"/>
          <w:sz w:val="32"/>
          <w:szCs w:val="32"/>
          <w:rtl/>
        </w:rPr>
        <w:t>،</w:t>
      </w:r>
      <w:r w:rsidRPr="00244F09">
        <w:rPr>
          <w:rStyle w:val="Style3Car"/>
          <w:rFonts w:ascii="Simplified Arabic" w:eastAsia="Calibri" w:hAnsi="Simplified Arabic" w:cs="Simplified Arabic"/>
          <w:b w:val="0"/>
          <w:bCs w:val="0"/>
          <w:sz w:val="32"/>
          <w:szCs w:val="32"/>
          <w:rtl/>
        </w:rPr>
        <w:t xml:space="preserve"> التي تسعى جاهدة من أجل كسب تعاطف الدول سواء المصن</w:t>
      </w:r>
      <w:r w:rsidR="00E657E5">
        <w:rPr>
          <w:rStyle w:val="Style3Car"/>
          <w:rFonts w:ascii="Simplified Arabic" w:eastAsia="Calibri" w:hAnsi="Simplified Arabic" w:cs="Simplified Arabic" w:hint="cs"/>
          <w:b w:val="0"/>
          <w:bCs w:val="0"/>
          <w:sz w:val="32"/>
          <w:szCs w:val="32"/>
          <w:rtl/>
        </w:rPr>
        <w:t>ّ</w:t>
      </w:r>
      <w:r w:rsidRPr="00244F09">
        <w:rPr>
          <w:rStyle w:val="Style3Car"/>
          <w:rFonts w:ascii="Simplified Arabic" w:eastAsia="Calibri" w:hAnsi="Simplified Arabic" w:cs="Simplified Arabic"/>
          <w:b w:val="0"/>
          <w:bCs w:val="0"/>
          <w:sz w:val="32"/>
          <w:szCs w:val="32"/>
          <w:rtl/>
        </w:rPr>
        <w:t>عة أو الن</w:t>
      </w:r>
      <w:r w:rsidR="00E657E5">
        <w:rPr>
          <w:rStyle w:val="Style3Car"/>
          <w:rFonts w:ascii="Simplified Arabic" w:eastAsia="Calibri" w:hAnsi="Simplified Arabic" w:cs="Simplified Arabic" w:hint="cs"/>
          <w:b w:val="0"/>
          <w:bCs w:val="0"/>
          <w:sz w:val="32"/>
          <w:szCs w:val="32"/>
          <w:rtl/>
        </w:rPr>
        <w:t>ّ</w:t>
      </w:r>
      <w:r w:rsidR="00E657E5">
        <w:rPr>
          <w:rStyle w:val="Style3Car"/>
          <w:rFonts w:ascii="Simplified Arabic" w:eastAsia="Calibri" w:hAnsi="Simplified Arabic" w:cs="Simplified Arabic"/>
          <w:b w:val="0"/>
          <w:bCs w:val="0"/>
          <w:sz w:val="32"/>
          <w:szCs w:val="32"/>
          <w:rtl/>
        </w:rPr>
        <w:t xml:space="preserve">امية </w:t>
      </w:r>
      <w:r w:rsidR="00E657E5">
        <w:rPr>
          <w:rStyle w:val="Style3Car"/>
          <w:rFonts w:ascii="Simplified Arabic" w:eastAsia="Calibri" w:hAnsi="Simplified Arabic" w:cs="Simplified Arabic" w:hint="cs"/>
          <w:b w:val="0"/>
          <w:bCs w:val="0"/>
          <w:sz w:val="32"/>
          <w:szCs w:val="32"/>
          <w:rtl/>
        </w:rPr>
        <w:t>من خلال</w:t>
      </w:r>
      <w:r w:rsidR="00E657E5">
        <w:rPr>
          <w:rStyle w:val="Style3Car"/>
          <w:rFonts w:ascii="Simplified Arabic" w:eastAsia="Calibri" w:hAnsi="Simplified Arabic" w:cs="Simplified Arabic"/>
          <w:b w:val="0"/>
          <w:bCs w:val="0"/>
          <w:sz w:val="32"/>
          <w:szCs w:val="32"/>
          <w:rtl/>
        </w:rPr>
        <w:t xml:space="preserve"> أع</w:t>
      </w:r>
      <w:r w:rsidR="00E657E5">
        <w:rPr>
          <w:rStyle w:val="Style3Car"/>
          <w:rFonts w:ascii="Simplified Arabic" w:eastAsia="Calibri" w:hAnsi="Simplified Arabic" w:cs="Simplified Arabic" w:hint="cs"/>
          <w:b w:val="0"/>
          <w:bCs w:val="0"/>
          <w:sz w:val="32"/>
          <w:szCs w:val="32"/>
          <w:rtl/>
        </w:rPr>
        <w:t>ض</w:t>
      </w:r>
      <w:r w:rsidR="00820FC7">
        <w:rPr>
          <w:rStyle w:val="Style3Car"/>
          <w:rFonts w:ascii="Simplified Arabic" w:eastAsia="Calibri" w:hAnsi="Simplified Arabic" w:cs="Simplified Arabic"/>
          <w:b w:val="0"/>
          <w:bCs w:val="0"/>
          <w:sz w:val="32"/>
          <w:szCs w:val="32"/>
          <w:rtl/>
        </w:rPr>
        <w:t>ائها ومكاتبها</w:t>
      </w:r>
      <w:r w:rsidR="00E657E5">
        <w:rPr>
          <w:rStyle w:val="Style3Car"/>
          <w:rFonts w:ascii="Simplified Arabic" w:eastAsia="Calibri" w:hAnsi="Simplified Arabic" w:cs="Simplified Arabic"/>
          <w:b w:val="0"/>
          <w:bCs w:val="0"/>
          <w:sz w:val="32"/>
          <w:szCs w:val="32"/>
          <w:rtl/>
        </w:rPr>
        <w:t xml:space="preserve"> المنتشر</w:t>
      </w:r>
      <w:r w:rsidR="00E657E5">
        <w:rPr>
          <w:rStyle w:val="Style3Car"/>
          <w:rFonts w:ascii="Simplified Arabic" w:eastAsia="Calibri" w:hAnsi="Simplified Arabic" w:cs="Simplified Arabic" w:hint="cs"/>
          <w:b w:val="0"/>
          <w:bCs w:val="0"/>
          <w:sz w:val="32"/>
          <w:szCs w:val="32"/>
          <w:rtl/>
        </w:rPr>
        <w:t>ة</w:t>
      </w:r>
      <w:r w:rsidRPr="00244F09">
        <w:rPr>
          <w:rStyle w:val="Style3Car"/>
          <w:rFonts w:ascii="Simplified Arabic" w:eastAsia="Calibri" w:hAnsi="Simplified Arabic" w:cs="Simplified Arabic"/>
          <w:b w:val="0"/>
          <w:bCs w:val="0"/>
          <w:sz w:val="32"/>
          <w:szCs w:val="32"/>
          <w:rtl/>
        </w:rPr>
        <w:t xml:space="preserve"> عبر أنحاء العالم فكسبت الثقة من المجتمع الد</w:t>
      </w:r>
      <w:r w:rsidR="00820FC7">
        <w:rPr>
          <w:rStyle w:val="Style3Car"/>
          <w:rFonts w:ascii="Simplified Arabic" w:eastAsia="Calibri" w:hAnsi="Simplified Arabic" w:cs="Simplified Arabic" w:hint="cs"/>
          <w:b w:val="0"/>
          <w:bCs w:val="0"/>
          <w:sz w:val="32"/>
          <w:szCs w:val="32"/>
          <w:rtl/>
        </w:rPr>
        <w:t>ّ</w:t>
      </w:r>
      <w:r w:rsidRPr="00244F09">
        <w:rPr>
          <w:rStyle w:val="Style3Car"/>
          <w:rFonts w:ascii="Simplified Arabic" w:eastAsia="Calibri" w:hAnsi="Simplified Arabic" w:cs="Simplified Arabic"/>
          <w:b w:val="0"/>
          <w:bCs w:val="0"/>
          <w:sz w:val="32"/>
          <w:szCs w:val="32"/>
          <w:rtl/>
        </w:rPr>
        <w:t>ولي وراهنت على نشاطاتها فكانت الفعالية والمصداقية رغم تحف</w:t>
      </w:r>
      <w:r w:rsidR="00820FC7">
        <w:rPr>
          <w:rStyle w:val="Style3Car"/>
          <w:rFonts w:ascii="Simplified Arabic" w:eastAsia="Calibri" w:hAnsi="Simplified Arabic" w:cs="Simplified Arabic" w:hint="cs"/>
          <w:b w:val="0"/>
          <w:bCs w:val="0"/>
          <w:sz w:val="32"/>
          <w:szCs w:val="32"/>
          <w:rtl/>
        </w:rPr>
        <w:t>ّ</w:t>
      </w:r>
      <w:r w:rsidRPr="00244F09">
        <w:rPr>
          <w:rStyle w:val="Style3Car"/>
          <w:rFonts w:ascii="Simplified Arabic" w:eastAsia="Calibri" w:hAnsi="Simplified Arabic" w:cs="Simplified Arabic"/>
          <w:b w:val="0"/>
          <w:bCs w:val="0"/>
          <w:sz w:val="32"/>
          <w:szCs w:val="32"/>
          <w:rtl/>
        </w:rPr>
        <w:t>ظ بعض الدول عليها بحجة التدخل في شؤونها الداخلية أو التجس</w:t>
      </w:r>
      <w:r w:rsidR="00820FC7">
        <w:rPr>
          <w:rStyle w:val="Style3Car"/>
          <w:rFonts w:ascii="Simplified Arabic" w:eastAsia="Calibri" w:hAnsi="Simplified Arabic" w:cs="Simplified Arabic" w:hint="cs"/>
          <w:b w:val="0"/>
          <w:bCs w:val="0"/>
          <w:sz w:val="32"/>
          <w:szCs w:val="32"/>
          <w:rtl/>
        </w:rPr>
        <w:t>ّ</w:t>
      </w:r>
      <w:r w:rsidRPr="00244F09">
        <w:rPr>
          <w:rStyle w:val="Style3Car"/>
          <w:rFonts w:ascii="Simplified Arabic" w:eastAsia="Calibri" w:hAnsi="Simplified Arabic" w:cs="Simplified Arabic"/>
          <w:b w:val="0"/>
          <w:bCs w:val="0"/>
          <w:sz w:val="32"/>
          <w:szCs w:val="32"/>
          <w:rtl/>
        </w:rPr>
        <w:t>س عليها</w:t>
      </w:r>
      <w:r w:rsidR="00AE36EF">
        <w:rPr>
          <w:rStyle w:val="Style3Car"/>
          <w:rFonts w:ascii="Simplified Arabic" w:eastAsia="Calibri" w:hAnsi="Simplified Arabic" w:cs="Simplified Arabic" w:hint="cs"/>
          <w:b w:val="0"/>
          <w:bCs w:val="0"/>
          <w:sz w:val="32"/>
          <w:szCs w:val="32"/>
          <w:rtl/>
        </w:rPr>
        <w:t>.</w:t>
      </w:r>
      <w:r w:rsidRPr="00244F09">
        <w:rPr>
          <w:rStyle w:val="Style3Car"/>
          <w:rFonts w:ascii="Simplified Arabic" w:eastAsia="Calibri" w:hAnsi="Simplified Arabic" w:cs="Simplified Arabic"/>
          <w:b w:val="0"/>
          <w:bCs w:val="0"/>
          <w:sz w:val="32"/>
          <w:szCs w:val="32"/>
          <w:rtl/>
        </w:rPr>
        <w:t xml:space="preserve"> </w:t>
      </w:r>
    </w:p>
    <w:p w:rsidR="00CD0D5A" w:rsidRPr="00244F09" w:rsidRDefault="00820FC7" w:rsidP="00174DC4">
      <w:pPr>
        <w:pStyle w:val="a0"/>
        <w:rPr>
          <w:rStyle w:val="Style3Car"/>
          <w:rFonts w:ascii="Simplified Arabic" w:eastAsia="Calibri" w:hAnsi="Simplified Arabic" w:cs="Simplified Arabic"/>
          <w:b w:val="0"/>
          <w:bCs w:val="0"/>
          <w:sz w:val="32"/>
          <w:szCs w:val="32"/>
          <w:rtl/>
        </w:rPr>
      </w:pPr>
      <w:r>
        <w:rPr>
          <w:rStyle w:val="Style3Car"/>
          <w:rFonts w:ascii="Simplified Arabic" w:eastAsia="Calibri" w:hAnsi="Simplified Arabic" w:cs="Simplified Arabic" w:hint="cs"/>
          <w:b w:val="0"/>
          <w:bCs w:val="0"/>
          <w:sz w:val="32"/>
          <w:szCs w:val="32"/>
          <w:rtl/>
        </w:rPr>
        <w:t xml:space="preserve"> </w:t>
      </w:r>
      <w:r w:rsidR="00B7561F" w:rsidRPr="00244F09">
        <w:rPr>
          <w:rStyle w:val="Style3Car"/>
          <w:rFonts w:ascii="Simplified Arabic" w:eastAsia="Calibri" w:hAnsi="Simplified Arabic" w:cs="Simplified Arabic"/>
          <w:b w:val="0"/>
          <w:bCs w:val="0"/>
          <w:sz w:val="32"/>
          <w:szCs w:val="32"/>
          <w:rtl/>
        </w:rPr>
        <w:t>فكان لزاما عليه</w:t>
      </w:r>
      <w:r>
        <w:rPr>
          <w:rStyle w:val="Style3Car"/>
          <w:rFonts w:ascii="Simplified Arabic" w:eastAsia="Calibri" w:hAnsi="Simplified Arabic" w:cs="Simplified Arabic" w:hint="cs"/>
          <w:b w:val="0"/>
          <w:bCs w:val="0"/>
          <w:sz w:val="32"/>
          <w:szCs w:val="32"/>
          <w:rtl/>
        </w:rPr>
        <w:t>ا</w:t>
      </w:r>
      <w:r w:rsidR="00B7561F" w:rsidRPr="00244F09">
        <w:rPr>
          <w:rStyle w:val="Style3Car"/>
          <w:rFonts w:ascii="Simplified Arabic" w:eastAsia="Calibri" w:hAnsi="Simplified Arabic" w:cs="Simplified Arabic"/>
          <w:b w:val="0"/>
          <w:bCs w:val="0"/>
          <w:sz w:val="32"/>
          <w:szCs w:val="32"/>
          <w:rtl/>
        </w:rPr>
        <w:t xml:space="preserve"> </w:t>
      </w:r>
      <w:r w:rsidR="00E94E64">
        <w:rPr>
          <w:rStyle w:val="Style3Car"/>
          <w:rFonts w:ascii="Simplified Arabic" w:eastAsia="Calibri" w:hAnsi="Simplified Arabic" w:cs="Simplified Arabic" w:hint="cs"/>
          <w:b w:val="0"/>
          <w:bCs w:val="0"/>
          <w:sz w:val="32"/>
          <w:szCs w:val="32"/>
          <w:rtl/>
          <w:lang w:bidi="ar-DZ"/>
        </w:rPr>
        <w:t>إ</w:t>
      </w:r>
      <w:r>
        <w:rPr>
          <w:rStyle w:val="Style3Car"/>
          <w:rFonts w:ascii="Simplified Arabic" w:eastAsia="Calibri" w:hAnsi="Simplified Arabic" w:cs="Simplified Arabic" w:hint="cs"/>
          <w:b w:val="0"/>
          <w:bCs w:val="0"/>
          <w:sz w:val="32"/>
          <w:szCs w:val="32"/>
          <w:rtl/>
        </w:rPr>
        <w:t>ثبات عكس ذلك فضاعفت الجهود من أجل</w:t>
      </w:r>
      <w:r w:rsidR="00B7561F" w:rsidRPr="00244F09">
        <w:rPr>
          <w:rStyle w:val="Style3Car"/>
          <w:rFonts w:ascii="Simplified Arabic" w:eastAsia="Calibri" w:hAnsi="Simplified Arabic" w:cs="Simplified Arabic"/>
          <w:b w:val="0"/>
          <w:bCs w:val="0"/>
          <w:sz w:val="32"/>
          <w:szCs w:val="32"/>
          <w:rtl/>
        </w:rPr>
        <w:t xml:space="preserve"> حماية البيئة من كل التلوثات التي نجمت عن الحروب أو المصانع أو غير ذلك من الأسباب</w:t>
      </w:r>
      <w:r w:rsidR="00E94E64">
        <w:rPr>
          <w:rStyle w:val="Style3Car"/>
          <w:rFonts w:ascii="Simplified Arabic" w:eastAsia="Calibri" w:hAnsi="Simplified Arabic" w:cs="Simplified Arabic" w:hint="cs"/>
          <w:b w:val="0"/>
          <w:bCs w:val="0"/>
          <w:sz w:val="32"/>
          <w:szCs w:val="32"/>
          <w:rtl/>
        </w:rPr>
        <w:t>،</w:t>
      </w:r>
      <w:r w:rsidR="00B7561F" w:rsidRPr="00244F09">
        <w:rPr>
          <w:rStyle w:val="Style3Car"/>
          <w:rFonts w:ascii="Simplified Arabic" w:eastAsia="Calibri" w:hAnsi="Simplified Arabic" w:cs="Simplified Arabic"/>
          <w:b w:val="0"/>
          <w:bCs w:val="0"/>
          <w:sz w:val="32"/>
          <w:szCs w:val="32"/>
          <w:rtl/>
        </w:rPr>
        <w:t xml:space="preserve"> لإعطاء صورة مقنعة من أجل كسب ودها وود مجتمعاتها وخيرمثال على </w:t>
      </w:r>
      <w:r w:rsidR="00B37021" w:rsidRPr="00244F09">
        <w:rPr>
          <w:rStyle w:val="Style3Car"/>
          <w:rFonts w:ascii="Simplified Arabic" w:eastAsia="Calibri" w:hAnsi="Simplified Arabic" w:cs="Simplified Arabic"/>
          <w:b w:val="0"/>
          <w:bCs w:val="0"/>
          <w:sz w:val="32"/>
          <w:szCs w:val="32"/>
          <w:rtl/>
        </w:rPr>
        <w:t xml:space="preserve">ذلك </w:t>
      </w:r>
      <w:r w:rsidR="00B7561F" w:rsidRPr="00244F09">
        <w:rPr>
          <w:rStyle w:val="Style3Car"/>
          <w:rFonts w:ascii="Simplified Arabic" w:eastAsia="Calibri" w:hAnsi="Simplified Arabic" w:cs="Simplified Arabic"/>
          <w:b w:val="0"/>
          <w:bCs w:val="0"/>
          <w:sz w:val="32"/>
          <w:szCs w:val="32"/>
          <w:rtl/>
        </w:rPr>
        <w:t>هوالحد من نشاطات بعض الدول في تجاربها النووية ومنها فرنسا.</w:t>
      </w:r>
    </w:p>
    <w:p w:rsidR="00820FC7" w:rsidRDefault="00B7561F" w:rsidP="00E94E64">
      <w:pPr>
        <w:pStyle w:val="a0"/>
        <w:rPr>
          <w:rStyle w:val="Style3Car"/>
          <w:rFonts w:ascii="Simplified Arabic" w:eastAsia="Calibri" w:hAnsi="Simplified Arabic" w:cs="Simplified Arabic"/>
          <w:b w:val="0"/>
          <w:bCs w:val="0"/>
          <w:sz w:val="32"/>
          <w:szCs w:val="32"/>
          <w:rtl/>
        </w:rPr>
      </w:pPr>
      <w:r w:rsidRPr="00244F09">
        <w:rPr>
          <w:rStyle w:val="Style3Car"/>
          <w:rFonts w:ascii="Simplified Arabic" w:eastAsia="Calibri" w:hAnsi="Simplified Arabic" w:cs="Simplified Arabic"/>
          <w:b w:val="0"/>
          <w:bCs w:val="0"/>
          <w:sz w:val="32"/>
          <w:szCs w:val="32"/>
          <w:rtl/>
        </w:rPr>
        <w:t>إن العا</w:t>
      </w:r>
      <w:r w:rsidR="00AE36EF">
        <w:rPr>
          <w:rStyle w:val="Style3Car"/>
          <w:rFonts w:ascii="Simplified Arabic" w:eastAsia="Calibri" w:hAnsi="Simplified Arabic" w:cs="Simplified Arabic" w:hint="cs"/>
          <w:b w:val="0"/>
          <w:bCs w:val="0"/>
          <w:sz w:val="32"/>
          <w:szCs w:val="32"/>
          <w:rtl/>
        </w:rPr>
        <w:t>ل</w:t>
      </w:r>
      <w:r w:rsidRPr="00244F09">
        <w:rPr>
          <w:rStyle w:val="Style3Car"/>
          <w:rFonts w:ascii="Simplified Arabic" w:eastAsia="Calibri" w:hAnsi="Simplified Arabic" w:cs="Simplified Arabic"/>
          <w:b w:val="0"/>
          <w:bCs w:val="0"/>
          <w:sz w:val="32"/>
          <w:szCs w:val="32"/>
          <w:rtl/>
        </w:rPr>
        <w:t>م تغير بفضل الت</w:t>
      </w:r>
      <w:r w:rsidR="00332B55">
        <w:rPr>
          <w:rStyle w:val="Style3Car"/>
          <w:rFonts w:ascii="Simplified Arabic" w:eastAsia="Calibri" w:hAnsi="Simplified Arabic" w:cs="Simplified Arabic"/>
          <w:b w:val="0"/>
          <w:bCs w:val="0"/>
          <w:sz w:val="32"/>
          <w:szCs w:val="32"/>
          <w:rtl/>
        </w:rPr>
        <w:t>كنواوجيا العالية وبفضل وسائل ال</w:t>
      </w:r>
      <w:r w:rsidR="00332B55">
        <w:rPr>
          <w:rStyle w:val="Style3Car"/>
          <w:rFonts w:ascii="Simplified Arabic" w:eastAsia="Calibri" w:hAnsi="Simplified Arabic" w:cs="Simplified Arabic" w:hint="cs"/>
          <w:b w:val="0"/>
          <w:bCs w:val="0"/>
          <w:sz w:val="32"/>
          <w:szCs w:val="32"/>
          <w:rtl/>
        </w:rPr>
        <w:t>إ</w:t>
      </w:r>
      <w:r w:rsidRPr="00244F09">
        <w:rPr>
          <w:rStyle w:val="Style3Car"/>
          <w:rFonts w:ascii="Simplified Arabic" w:eastAsia="Calibri" w:hAnsi="Simplified Arabic" w:cs="Simplified Arabic"/>
          <w:b w:val="0"/>
          <w:bCs w:val="0"/>
          <w:sz w:val="32"/>
          <w:szCs w:val="32"/>
          <w:rtl/>
        </w:rPr>
        <w:t>علام والإتصال ووسائل التواصل الإ</w:t>
      </w:r>
      <w:r w:rsidR="00E94E64">
        <w:rPr>
          <w:rStyle w:val="Style3Car"/>
          <w:rFonts w:ascii="Simplified Arabic" w:eastAsia="Calibri" w:hAnsi="Simplified Arabic" w:cs="Simplified Arabic" w:hint="cs"/>
          <w:b w:val="0"/>
          <w:bCs w:val="0"/>
          <w:sz w:val="32"/>
          <w:szCs w:val="32"/>
          <w:rtl/>
        </w:rPr>
        <w:t>ج</w:t>
      </w:r>
      <w:r w:rsidRPr="00244F09">
        <w:rPr>
          <w:rStyle w:val="Style3Car"/>
          <w:rFonts w:ascii="Simplified Arabic" w:eastAsia="Calibri" w:hAnsi="Simplified Arabic" w:cs="Simplified Arabic"/>
          <w:b w:val="0"/>
          <w:bCs w:val="0"/>
          <w:sz w:val="32"/>
          <w:szCs w:val="32"/>
          <w:rtl/>
        </w:rPr>
        <w:t>تماعي الحالية</w:t>
      </w:r>
      <w:r w:rsidR="00820FC7">
        <w:rPr>
          <w:rStyle w:val="Style3Car"/>
          <w:rFonts w:ascii="Simplified Arabic" w:eastAsia="Calibri" w:hAnsi="Simplified Arabic" w:cs="Simplified Arabic" w:hint="cs"/>
          <w:b w:val="0"/>
          <w:bCs w:val="0"/>
          <w:sz w:val="32"/>
          <w:szCs w:val="32"/>
          <w:rtl/>
        </w:rPr>
        <w:t xml:space="preserve"> </w:t>
      </w:r>
      <w:r w:rsidR="00E94E64">
        <w:rPr>
          <w:rStyle w:val="Style3Car"/>
          <w:rFonts w:ascii="Simplified Arabic" w:eastAsia="Calibri" w:hAnsi="Simplified Arabic" w:cs="Simplified Arabic" w:hint="cs"/>
          <w:b w:val="0"/>
          <w:bCs w:val="0"/>
          <w:sz w:val="32"/>
          <w:szCs w:val="32"/>
          <w:rtl/>
        </w:rPr>
        <w:t>،</w:t>
      </w:r>
      <w:r w:rsidR="00820FC7">
        <w:rPr>
          <w:rStyle w:val="Style3Car"/>
          <w:rFonts w:ascii="Simplified Arabic" w:eastAsia="Calibri" w:hAnsi="Simplified Arabic" w:cs="Simplified Arabic" w:hint="cs"/>
          <w:b w:val="0"/>
          <w:bCs w:val="0"/>
          <w:sz w:val="32"/>
          <w:szCs w:val="32"/>
          <w:rtl/>
        </w:rPr>
        <w:t>هي الأخرى</w:t>
      </w:r>
      <w:r w:rsidRPr="00244F09">
        <w:rPr>
          <w:rStyle w:val="Style3Car"/>
          <w:rFonts w:ascii="Simplified Arabic" w:eastAsia="Calibri" w:hAnsi="Simplified Arabic" w:cs="Simplified Arabic"/>
          <w:b w:val="0"/>
          <w:bCs w:val="0"/>
          <w:sz w:val="32"/>
          <w:szCs w:val="32"/>
          <w:rtl/>
        </w:rPr>
        <w:t xml:space="preserve"> ساهمت</w:t>
      </w:r>
      <w:r w:rsidR="00820FC7">
        <w:rPr>
          <w:rStyle w:val="Style3Car"/>
          <w:rFonts w:ascii="Simplified Arabic" w:eastAsia="Calibri" w:hAnsi="Simplified Arabic" w:cs="Simplified Arabic"/>
          <w:b w:val="0"/>
          <w:bCs w:val="0"/>
          <w:sz w:val="32"/>
          <w:szCs w:val="32"/>
          <w:rtl/>
        </w:rPr>
        <w:t xml:space="preserve"> بشكل كبير في توعية المج</w:t>
      </w:r>
      <w:r w:rsidR="00820FC7">
        <w:rPr>
          <w:rStyle w:val="Style3Car"/>
          <w:rFonts w:ascii="Simplified Arabic" w:eastAsia="Calibri" w:hAnsi="Simplified Arabic" w:cs="Simplified Arabic" w:hint="cs"/>
          <w:b w:val="0"/>
          <w:bCs w:val="0"/>
          <w:sz w:val="32"/>
          <w:szCs w:val="32"/>
          <w:rtl/>
        </w:rPr>
        <w:t>ت</w:t>
      </w:r>
      <w:r w:rsidR="00820FC7">
        <w:rPr>
          <w:rStyle w:val="Style3Car"/>
          <w:rFonts w:ascii="Simplified Arabic" w:eastAsia="Calibri" w:hAnsi="Simplified Arabic" w:cs="Simplified Arabic"/>
          <w:b w:val="0"/>
          <w:bCs w:val="0"/>
          <w:sz w:val="32"/>
          <w:szCs w:val="32"/>
          <w:rtl/>
        </w:rPr>
        <w:t>معات الدولية بخ</w:t>
      </w:r>
      <w:r w:rsidR="00820FC7">
        <w:rPr>
          <w:rStyle w:val="Style3Car"/>
          <w:rFonts w:ascii="Simplified Arabic" w:eastAsia="Calibri" w:hAnsi="Simplified Arabic" w:cs="Simplified Arabic" w:hint="cs"/>
          <w:b w:val="0"/>
          <w:bCs w:val="0"/>
          <w:sz w:val="32"/>
          <w:szCs w:val="32"/>
          <w:rtl/>
        </w:rPr>
        <w:t>طو</w:t>
      </w:r>
      <w:r w:rsidRPr="00244F09">
        <w:rPr>
          <w:rStyle w:val="Style3Car"/>
          <w:rFonts w:ascii="Simplified Arabic" w:eastAsia="Calibri" w:hAnsi="Simplified Arabic" w:cs="Simplified Arabic"/>
          <w:b w:val="0"/>
          <w:bCs w:val="0"/>
          <w:sz w:val="32"/>
          <w:szCs w:val="32"/>
          <w:rtl/>
        </w:rPr>
        <w:t>رة ما يحدث من حولها من مخ</w:t>
      </w:r>
      <w:r w:rsidR="00820FC7">
        <w:rPr>
          <w:rStyle w:val="Style3Car"/>
          <w:rFonts w:ascii="Simplified Arabic" w:eastAsia="Calibri" w:hAnsi="Simplified Arabic" w:cs="Simplified Arabic" w:hint="cs"/>
          <w:b w:val="0"/>
          <w:bCs w:val="0"/>
          <w:sz w:val="32"/>
          <w:szCs w:val="32"/>
          <w:rtl/>
        </w:rPr>
        <w:t>ا</w:t>
      </w:r>
      <w:r w:rsidR="00820FC7">
        <w:rPr>
          <w:rStyle w:val="Style3Car"/>
          <w:rFonts w:ascii="Simplified Arabic" w:eastAsia="Calibri" w:hAnsi="Simplified Arabic" w:cs="Simplified Arabic"/>
          <w:b w:val="0"/>
          <w:bCs w:val="0"/>
          <w:sz w:val="32"/>
          <w:szCs w:val="32"/>
          <w:rtl/>
        </w:rPr>
        <w:t>ط</w:t>
      </w:r>
      <w:r w:rsidRPr="00244F09">
        <w:rPr>
          <w:rStyle w:val="Style3Car"/>
          <w:rFonts w:ascii="Simplified Arabic" w:eastAsia="Calibri" w:hAnsi="Simplified Arabic" w:cs="Simplified Arabic"/>
          <w:b w:val="0"/>
          <w:bCs w:val="0"/>
          <w:sz w:val="32"/>
          <w:szCs w:val="32"/>
          <w:rtl/>
        </w:rPr>
        <w:t>ر البيئة على حياة الإنسان</w:t>
      </w:r>
      <w:r w:rsidR="00E94E64">
        <w:rPr>
          <w:rStyle w:val="Style3Car"/>
          <w:rFonts w:ascii="Simplified Arabic" w:eastAsia="Calibri" w:hAnsi="Simplified Arabic" w:cs="Simplified Arabic" w:hint="cs"/>
          <w:b w:val="0"/>
          <w:bCs w:val="0"/>
          <w:sz w:val="32"/>
          <w:szCs w:val="32"/>
          <w:rtl/>
        </w:rPr>
        <w:t>،</w:t>
      </w:r>
      <w:r w:rsidRPr="00244F09">
        <w:rPr>
          <w:rStyle w:val="Style3Car"/>
          <w:rFonts w:ascii="Simplified Arabic" w:eastAsia="Calibri" w:hAnsi="Simplified Arabic" w:cs="Simplified Arabic"/>
          <w:b w:val="0"/>
          <w:bCs w:val="0"/>
          <w:sz w:val="32"/>
          <w:szCs w:val="32"/>
          <w:rtl/>
        </w:rPr>
        <w:t xml:space="preserve"> إن لم ي</w:t>
      </w:r>
      <w:r w:rsidR="00820FC7">
        <w:rPr>
          <w:rStyle w:val="Style3Car"/>
          <w:rFonts w:ascii="Simplified Arabic" w:eastAsia="Calibri" w:hAnsi="Simplified Arabic" w:cs="Simplified Arabic" w:hint="cs"/>
          <w:b w:val="0"/>
          <w:bCs w:val="0"/>
          <w:sz w:val="32"/>
          <w:szCs w:val="32"/>
          <w:rtl/>
        </w:rPr>
        <w:t xml:space="preserve">تم </w:t>
      </w:r>
      <w:r w:rsidRPr="00244F09">
        <w:rPr>
          <w:rStyle w:val="Style3Car"/>
          <w:rFonts w:ascii="Simplified Arabic" w:eastAsia="Calibri" w:hAnsi="Simplified Arabic" w:cs="Simplified Arabic"/>
          <w:b w:val="0"/>
          <w:bCs w:val="0"/>
          <w:sz w:val="32"/>
          <w:szCs w:val="32"/>
          <w:rtl/>
        </w:rPr>
        <w:t xml:space="preserve">تدارك ذلك . </w:t>
      </w:r>
    </w:p>
    <w:p w:rsidR="00CA7C5B" w:rsidRPr="00CD0D5A" w:rsidRDefault="00E94E64" w:rsidP="00BD4187">
      <w:pPr>
        <w:pStyle w:val="a0"/>
        <w:rPr>
          <w:rStyle w:val="Style3Car"/>
          <w:rFonts w:ascii="Simplified Arabic" w:eastAsia="Calibri" w:hAnsi="Simplified Arabic" w:cs="Simplified Arabic"/>
          <w:b w:val="0"/>
          <w:bCs w:val="0"/>
          <w:color w:val="333333"/>
          <w:sz w:val="32"/>
          <w:szCs w:val="32"/>
          <w:shd w:val="clear" w:color="auto" w:fill="FFFFFF"/>
          <w:rtl/>
        </w:rPr>
      </w:pPr>
      <w:r>
        <w:rPr>
          <w:rFonts w:hint="cs"/>
          <w:color w:val="333333"/>
          <w:shd w:val="clear" w:color="auto" w:fill="FFFFFF"/>
          <w:rtl/>
        </w:rPr>
        <w:t>ن</w:t>
      </w:r>
      <w:r w:rsidR="00332B55" w:rsidRPr="00332B55">
        <w:rPr>
          <w:color w:val="333333"/>
          <w:shd w:val="clear" w:color="auto" w:fill="FFFFFF"/>
          <w:rtl/>
        </w:rPr>
        <w:t>عتقد أن ا</w:t>
      </w:r>
      <w:r>
        <w:rPr>
          <w:rFonts w:hint="cs"/>
          <w:color w:val="333333"/>
          <w:shd w:val="clear" w:color="auto" w:fill="FFFFFF"/>
          <w:rtl/>
        </w:rPr>
        <w:t>لإ</w:t>
      </w:r>
      <w:r w:rsidR="00332B55" w:rsidRPr="00332B55">
        <w:rPr>
          <w:color w:val="333333"/>
          <w:shd w:val="clear" w:color="auto" w:fill="FFFFFF"/>
          <w:rtl/>
        </w:rPr>
        <w:t>حتباس الحراري هو ضريبة طبيعية للتقدم ال</w:t>
      </w:r>
      <w:r>
        <w:rPr>
          <w:rFonts w:hint="cs"/>
          <w:color w:val="333333"/>
          <w:shd w:val="clear" w:color="auto" w:fill="FFFFFF"/>
          <w:rtl/>
        </w:rPr>
        <w:t>ت</w:t>
      </w:r>
      <w:r w:rsidR="00332B55" w:rsidRPr="00332B55">
        <w:rPr>
          <w:color w:val="333333"/>
          <w:shd w:val="clear" w:color="auto" w:fill="FFFFFF"/>
          <w:rtl/>
        </w:rPr>
        <w:t>ي عرفته البشرية، لكن المشكلة أن الضريبة يؤديها الجميع في حين أن التقدم حصل في دول محددة ال</w:t>
      </w:r>
      <w:r>
        <w:rPr>
          <w:rFonts w:hint="cs"/>
          <w:color w:val="333333"/>
          <w:shd w:val="clear" w:color="auto" w:fill="FFFFFF"/>
          <w:rtl/>
        </w:rPr>
        <w:t>ت</w:t>
      </w:r>
      <w:r w:rsidR="00332B55" w:rsidRPr="00332B55">
        <w:rPr>
          <w:color w:val="333333"/>
          <w:shd w:val="clear" w:color="auto" w:fill="FFFFFF"/>
          <w:rtl/>
        </w:rPr>
        <w:t>ي هي الدول الغربية خاصة الولايات المتحدة الأميركية</w:t>
      </w:r>
      <w:r w:rsidR="00332B55" w:rsidRPr="00332B55">
        <w:rPr>
          <w:color w:val="333333"/>
          <w:shd w:val="clear" w:color="auto" w:fill="FFFFFF"/>
        </w:rPr>
        <w:t>.</w:t>
      </w:r>
      <w:r w:rsidR="00332B55">
        <w:rPr>
          <w:rStyle w:val="Appelnotedebasdep"/>
          <w:color w:val="333333"/>
          <w:shd w:val="clear" w:color="auto" w:fill="FFFFFF"/>
        </w:rPr>
        <w:footnoteReference w:id="40"/>
      </w:r>
    </w:p>
    <w:p w:rsidR="00B7561F" w:rsidRPr="00AE36EF" w:rsidRDefault="00B7561F" w:rsidP="00F86B7C">
      <w:pPr>
        <w:pStyle w:val="Titre1"/>
        <w:rPr>
          <w:rStyle w:val="Style3Car"/>
          <w:rFonts w:ascii="Simplified Arabic" w:eastAsia="Calibri" w:hAnsi="Simplified Arabic" w:cs="Simplified Arabic"/>
          <w:b/>
          <w:bCs/>
          <w:sz w:val="32"/>
          <w:szCs w:val="32"/>
          <w:rtl/>
        </w:rPr>
      </w:pPr>
      <w:r w:rsidRPr="00244F09">
        <w:rPr>
          <w:rStyle w:val="Style3Car"/>
          <w:rFonts w:ascii="Simplified Arabic" w:eastAsia="Calibri" w:hAnsi="Simplified Arabic" w:cs="Simplified Arabic"/>
          <w:b/>
          <w:bCs/>
          <w:sz w:val="32"/>
          <w:szCs w:val="32"/>
          <w:rtl/>
        </w:rPr>
        <w:lastRenderedPageBreak/>
        <w:t xml:space="preserve">  </w:t>
      </w:r>
      <w:bookmarkStart w:id="19" w:name="_Toc10722973"/>
      <w:r w:rsidRPr="00AE36EF">
        <w:rPr>
          <w:sz w:val="32"/>
          <w:szCs w:val="32"/>
          <w:rtl/>
        </w:rPr>
        <w:t>المبحث ال</w:t>
      </w:r>
      <w:r w:rsidR="00F86B7C">
        <w:rPr>
          <w:rFonts w:hint="cs"/>
          <w:sz w:val="32"/>
          <w:szCs w:val="32"/>
          <w:rtl/>
        </w:rPr>
        <w:t>أ</w:t>
      </w:r>
      <w:r w:rsidRPr="00AE36EF">
        <w:rPr>
          <w:sz w:val="32"/>
          <w:szCs w:val="32"/>
          <w:rtl/>
        </w:rPr>
        <w:t>ول</w:t>
      </w:r>
      <w:r w:rsidRPr="00AE36EF">
        <w:rPr>
          <w:rStyle w:val="Style3Car"/>
          <w:rFonts w:ascii="Simplified Arabic" w:eastAsia="Calibri" w:hAnsi="Simplified Arabic" w:cs="Simplified Arabic"/>
          <w:b/>
          <w:bCs/>
          <w:sz w:val="32"/>
          <w:szCs w:val="32"/>
        </w:rPr>
        <w:t>:</w:t>
      </w:r>
      <w:r w:rsidRPr="00AE36EF">
        <w:rPr>
          <w:sz w:val="32"/>
          <w:szCs w:val="32"/>
          <w:rtl/>
        </w:rPr>
        <w:t> </w:t>
      </w:r>
      <w:r w:rsidRPr="00AE36EF">
        <w:rPr>
          <w:rStyle w:val="Style3Car"/>
          <w:rFonts w:ascii="Simplified Arabic" w:eastAsia="Calibri" w:hAnsi="Simplified Arabic" w:cs="Simplified Arabic"/>
          <w:b/>
          <w:bCs/>
          <w:sz w:val="32"/>
          <w:szCs w:val="32"/>
          <w:rtl/>
        </w:rPr>
        <w:t>مساهمة المنظمات غير الحكومية في حماية البيئة</w:t>
      </w:r>
      <w:bookmarkEnd w:id="19"/>
      <w:r w:rsidR="00691CCC">
        <w:rPr>
          <w:rStyle w:val="Style3Car"/>
          <w:rFonts w:ascii="Simplified Arabic" w:eastAsia="Calibri" w:hAnsi="Simplified Arabic" w:cs="Simplified Arabic" w:hint="cs"/>
          <w:b/>
          <w:bCs/>
          <w:sz w:val="32"/>
          <w:szCs w:val="32"/>
          <w:rtl/>
        </w:rPr>
        <w:t>:</w:t>
      </w:r>
    </w:p>
    <w:p w:rsidR="00B37021" w:rsidRPr="00244F09" w:rsidRDefault="00B7561F" w:rsidP="00AE36EF">
      <w:pPr>
        <w:pStyle w:val="a0"/>
        <w:ind w:firstLine="0"/>
        <w:rPr>
          <w:rtl/>
        </w:rPr>
      </w:pPr>
      <w:r w:rsidRPr="00244F09">
        <w:rPr>
          <w:rtl/>
        </w:rPr>
        <w:t xml:space="preserve">  </w:t>
      </w:r>
      <w:r w:rsidR="00E94E64">
        <w:rPr>
          <w:rFonts w:hint="cs"/>
          <w:rtl/>
        </w:rPr>
        <w:t xml:space="preserve"> </w:t>
      </w:r>
      <w:r w:rsidRPr="00244F09">
        <w:rPr>
          <w:rtl/>
        </w:rPr>
        <w:t xml:space="preserve">  إن الـــعصرالحديــث أظــهر فاعــــلا جـــديـــدا ألا</w:t>
      </w:r>
      <w:r w:rsidR="00957500">
        <w:rPr>
          <w:rtl/>
        </w:rPr>
        <w:t xml:space="preserve"> و</w:t>
      </w:r>
      <w:r w:rsidRPr="00244F09">
        <w:rPr>
          <w:rtl/>
        </w:rPr>
        <w:t>هــــو المنــــظمـات الدولـــيـة غــير الحــكوميـة والـــتي أثــبـتـت فاعــلـيــتـهـــا</w:t>
      </w:r>
      <w:r w:rsidR="00957500">
        <w:rPr>
          <w:rtl/>
        </w:rPr>
        <w:t xml:space="preserve"> و</w:t>
      </w:r>
      <w:r w:rsidRPr="00244F09">
        <w:rPr>
          <w:rtl/>
        </w:rPr>
        <w:t>جـــدارتها وكـــفـاءتها في عـمـليـــات التـدخــل في حمـــــايـة البيـئـة</w:t>
      </w:r>
      <w:r w:rsidR="00E94E64">
        <w:rPr>
          <w:rFonts w:hint="cs"/>
          <w:rtl/>
        </w:rPr>
        <w:t>،</w:t>
      </w:r>
      <w:r w:rsidRPr="00244F09">
        <w:rPr>
          <w:rtl/>
        </w:rPr>
        <w:t xml:space="preserve"> حيـث تعـتــبر مســاهمتهــا فـي إبـرام الإتـفـاقيـات والمـعــاهـدات الــدوليـة وأصــبحــت رقمــا لا يســتــهـان بــها مـن خـلال بعـــض الوظـــائـف الـتي تقـــوم بهــا في حمـــايــة البـيئـة</w:t>
      </w:r>
      <w:r w:rsidR="00E94E64">
        <w:rPr>
          <w:rFonts w:hint="cs"/>
          <w:rtl/>
        </w:rPr>
        <w:t>،</w:t>
      </w:r>
      <w:r w:rsidRPr="00244F09">
        <w:rPr>
          <w:rtl/>
        </w:rPr>
        <w:t xml:space="preserve"> لقد أﺻﺒﺤ</w:t>
      </w:r>
      <w:r w:rsidRPr="00244F09">
        <w:rPr>
          <w:rFonts w:cs="Times New Roman"/>
          <w:rtl/>
        </w:rPr>
        <w:t>ﺖ</w:t>
      </w:r>
      <w:r w:rsidRPr="00244F09">
        <w:rPr>
          <w:rtl/>
        </w:rPr>
        <w:t xml:space="preserve"> </w:t>
      </w:r>
      <w:r w:rsidR="00B37021" w:rsidRPr="00244F09">
        <w:rPr>
          <w:rtl/>
        </w:rPr>
        <w:t xml:space="preserve">هذه </w:t>
      </w:r>
      <w:r w:rsidRPr="00244F09">
        <w:rPr>
          <w:rtl/>
        </w:rPr>
        <w:t>المنظمات ﻋﻨﺎﺻ</w:t>
      </w:r>
      <w:r w:rsidRPr="00244F09">
        <w:rPr>
          <w:rFonts w:cs="Times New Roman"/>
          <w:rtl/>
        </w:rPr>
        <w:t>ﺮ</w:t>
      </w:r>
      <w:r w:rsidRPr="00244F09">
        <w:rPr>
          <w:rtl/>
        </w:rPr>
        <w:t xml:space="preserve"> مؤثرة وﻣﻬﻤﺔ </w:t>
      </w:r>
      <w:r w:rsidR="00B37021" w:rsidRPr="00244F09">
        <w:rPr>
          <w:rtl/>
        </w:rPr>
        <w:t xml:space="preserve">في </w:t>
      </w:r>
      <w:r w:rsidRPr="00244F09">
        <w:rPr>
          <w:rtl/>
        </w:rPr>
        <w:t xml:space="preserve">آن واحد </w:t>
      </w:r>
      <w:r w:rsidR="00B37021" w:rsidRPr="00244F09">
        <w:rPr>
          <w:rtl/>
        </w:rPr>
        <w:t>وهو</w:t>
      </w:r>
      <w:r w:rsidRPr="00244F09">
        <w:rPr>
          <w:rtl/>
        </w:rPr>
        <w:t xml:space="preserve"> ﺗﻨﻤﻴﺔ</w:t>
      </w:r>
      <w:r w:rsidR="00E94E64">
        <w:rPr>
          <w:rFonts w:hint="cs"/>
          <w:rtl/>
        </w:rPr>
        <w:t xml:space="preserve"> </w:t>
      </w:r>
      <w:r w:rsidRPr="00244F09">
        <w:rPr>
          <w:rtl/>
        </w:rPr>
        <w:t>اﻟﻘﺎﻧ</w:t>
      </w:r>
      <w:r w:rsidRPr="00244F09">
        <w:rPr>
          <w:rFonts w:cs="Times New Roman"/>
          <w:rtl/>
        </w:rPr>
        <w:t>ﻮ</w:t>
      </w:r>
      <w:r w:rsidRPr="00244F09">
        <w:rPr>
          <w:rtl/>
        </w:rPr>
        <w:t xml:space="preserve">ن الدولي </w:t>
      </w:r>
      <w:r w:rsidR="00B37021" w:rsidRPr="00244F09">
        <w:rPr>
          <w:rtl/>
        </w:rPr>
        <w:t>للبيئة .</w:t>
      </w:r>
    </w:p>
    <w:p w:rsidR="00B7561F" w:rsidRPr="00AE36EF" w:rsidRDefault="00E94E64" w:rsidP="00E94E64">
      <w:pPr>
        <w:pStyle w:val="a0"/>
        <w:ind w:firstLine="0"/>
        <w:rPr>
          <w:rStyle w:val="Style5Car"/>
          <w:rFonts w:ascii="Simplified Arabic" w:eastAsia="Calibri" w:hAnsi="Simplified Arabic" w:cs="Simplified Arabic"/>
          <w:b w:val="0"/>
          <w:bCs w:val="0"/>
          <w:i w:val="0"/>
          <w:iCs w:val="0"/>
          <w:rtl/>
        </w:rPr>
      </w:pPr>
      <w:r>
        <w:rPr>
          <w:rFonts w:hint="cs"/>
          <w:rtl/>
        </w:rPr>
        <w:t xml:space="preserve">     </w:t>
      </w:r>
      <w:r w:rsidR="00B7561F" w:rsidRPr="00244F09">
        <w:rPr>
          <w:rtl/>
        </w:rPr>
        <w:t>ﻻﺳﻴﻤﺎ فيما ﻳﺘﻌﻠ</w:t>
      </w:r>
      <w:r w:rsidR="00B7561F" w:rsidRPr="00244F09">
        <w:rPr>
          <w:rFonts w:cs="Times New Roman"/>
          <w:rtl/>
        </w:rPr>
        <w:t>ﻖ</w:t>
      </w:r>
      <w:r w:rsidR="00B7561F" w:rsidRPr="00244F09">
        <w:rPr>
          <w:rtl/>
        </w:rPr>
        <w:t xml:space="preserve"> </w:t>
      </w:r>
      <w:r w:rsidR="00B37021" w:rsidRPr="00244F09">
        <w:rPr>
          <w:rtl/>
        </w:rPr>
        <w:t>ب</w:t>
      </w:r>
      <w:r w:rsidR="00B7561F" w:rsidRPr="00244F09">
        <w:rPr>
          <w:rtl/>
        </w:rPr>
        <w:t>إقتراح ودراسة المعايير الجديدة، وﺑﺎﻟﺘﻌﺎون</w:t>
      </w:r>
      <w:r>
        <w:rPr>
          <w:rFonts w:hint="cs"/>
          <w:rtl/>
        </w:rPr>
        <w:t xml:space="preserve"> </w:t>
      </w:r>
      <w:r w:rsidR="00B7561F" w:rsidRPr="00244F09">
        <w:rPr>
          <w:rtl/>
        </w:rPr>
        <w:t>ﻣﻊ</w:t>
      </w:r>
      <w:r w:rsidR="00B37021" w:rsidRPr="00244F09">
        <w:rPr>
          <w:rtl/>
        </w:rPr>
        <w:t xml:space="preserve"> الدول </w:t>
      </w:r>
      <w:r w:rsidR="00B7561F" w:rsidRPr="00244F09">
        <w:rPr>
          <w:rtl/>
        </w:rPr>
        <w:t xml:space="preserve"> الفاعلة حيث ﺗﺴﺎﻫ</w:t>
      </w:r>
      <w:r w:rsidR="00B7561F" w:rsidRPr="00244F09">
        <w:rPr>
          <w:rFonts w:cs="Times New Roman"/>
          <w:rtl/>
        </w:rPr>
        <w:t>ﻢ</w:t>
      </w:r>
      <w:r w:rsidR="00B7561F" w:rsidRPr="00244F09">
        <w:rPr>
          <w:rtl/>
        </w:rPr>
        <w:t xml:space="preserve"> المنظمات غيرالحكومية في  المفاوضات اﻟ</w:t>
      </w:r>
      <w:r w:rsidR="00B37021" w:rsidRPr="00244F09">
        <w:rPr>
          <w:rtl/>
        </w:rPr>
        <w:t>د</w:t>
      </w:r>
      <w:r w:rsidR="00B7561F" w:rsidRPr="00244F09">
        <w:rPr>
          <w:rtl/>
        </w:rPr>
        <w:t>وﻟﻴﺔ في وضع الحجر الأساس للقانون الدولي للبيئة</w:t>
      </w:r>
      <w:r>
        <w:rPr>
          <w:rFonts w:hint="cs"/>
          <w:rtl/>
        </w:rPr>
        <w:t xml:space="preserve"> ،</w:t>
      </w:r>
      <w:r w:rsidR="00B7561F" w:rsidRPr="00244F09">
        <w:rPr>
          <w:rtl/>
        </w:rPr>
        <w:t xml:space="preserve"> </w:t>
      </w:r>
      <w:r w:rsidR="00B7561F" w:rsidRPr="00AE36EF">
        <w:rPr>
          <w:rStyle w:val="Style5Car"/>
          <w:rFonts w:ascii="Simplified Arabic" w:eastAsia="Calibri" w:hAnsi="Simplified Arabic" w:cs="Simplified Arabic"/>
          <w:b w:val="0"/>
          <w:bCs w:val="0"/>
          <w:i w:val="0"/>
          <w:iCs w:val="0"/>
          <w:rtl/>
        </w:rPr>
        <w:t>حــــيث أثـــبـــتت المنظمـات غــير الـحكومية فاعـيتهـا ونالــــت الإعتـراف بــــــل انتزعته عن جدارة فما كان من الدول والمنظمات الدولية إلا أن تقبلت الشريك الإجتماعي الجديد</w:t>
      </w:r>
      <w:r w:rsidR="00812F4F" w:rsidRPr="00AE36EF">
        <w:rPr>
          <w:rStyle w:val="Style5Car"/>
          <w:rFonts w:ascii="Simplified Arabic" w:eastAsia="Calibri" w:hAnsi="Simplified Arabic" w:cs="Simplified Arabic"/>
          <w:b w:val="0"/>
          <w:bCs w:val="0"/>
          <w:i w:val="0"/>
          <w:iCs w:val="0"/>
          <w:rtl/>
        </w:rPr>
        <w:t>.</w:t>
      </w:r>
      <w:r w:rsidR="00812F4F" w:rsidRPr="00AE36EF">
        <w:rPr>
          <w:rStyle w:val="Appelnotedebasdep"/>
          <w:rFonts w:cs="Simplified Arabic"/>
          <w:b/>
          <w:bCs/>
          <w:color w:val="1D2129"/>
          <w:rtl/>
        </w:rPr>
        <w:footnoteReference w:id="41"/>
      </w:r>
    </w:p>
    <w:p w:rsidR="00B7561F" w:rsidRDefault="00E94E64" w:rsidP="00B7561F">
      <w:pPr>
        <w:pStyle w:val="Style4"/>
        <w:rPr>
          <w:rStyle w:val="Style5Car"/>
          <w:rFonts w:ascii="Simplified Arabic" w:eastAsia="Calibri" w:hAnsi="Simplified Arabic" w:cs="Simplified Arabic"/>
          <w:b w:val="0"/>
          <w:bCs w:val="0"/>
          <w:i w:val="0"/>
          <w:iCs w:val="0"/>
          <w:rtl/>
        </w:rPr>
      </w:pPr>
      <w:r>
        <w:rPr>
          <w:rStyle w:val="Style5Car"/>
          <w:rFonts w:ascii="Simplified Arabic" w:eastAsia="Calibri" w:hAnsi="Simplified Arabic" w:cs="Simplified Arabic" w:hint="cs"/>
          <w:b w:val="0"/>
          <w:bCs w:val="0"/>
          <w:i w:val="0"/>
          <w:iCs w:val="0"/>
          <w:rtl/>
        </w:rPr>
        <w:t xml:space="preserve">     </w:t>
      </w:r>
      <w:r w:rsidR="00B7561F" w:rsidRPr="00244F09">
        <w:rPr>
          <w:rStyle w:val="Style5Car"/>
          <w:rFonts w:ascii="Simplified Arabic" w:eastAsia="Calibri" w:hAnsi="Simplified Arabic" w:cs="Simplified Arabic"/>
          <w:b w:val="0"/>
          <w:bCs w:val="0"/>
          <w:i w:val="0"/>
          <w:iCs w:val="0"/>
          <w:rtl/>
        </w:rPr>
        <w:t>حيث أنها ومن خلال كل ما ذكر من إهتمام دولي بها أصبحت لها دور فعال ومهم في التجمعات الدولية وأعطت لها القوانين الحق في ذلك .</w:t>
      </w:r>
    </w:p>
    <w:p w:rsidR="00CA0EB6" w:rsidRPr="00CA0EB6" w:rsidRDefault="000D1213" w:rsidP="00CA0EB6">
      <w:pPr>
        <w:pStyle w:val="Style4"/>
        <w:rPr>
          <w:rStyle w:val="Style5Car"/>
          <w:rFonts w:ascii="Simplified Arabic" w:eastAsia="Calibri" w:hAnsi="Simplified Arabic" w:cs="Simplified Arabic"/>
          <w:b w:val="0"/>
          <w:bCs w:val="0"/>
          <w:i w:val="0"/>
          <w:iCs w:val="0"/>
          <w:rtl/>
        </w:rPr>
      </w:pPr>
      <w:r>
        <w:rPr>
          <w:rStyle w:val="Style5Car"/>
          <w:rFonts w:ascii="Simplified Arabic" w:eastAsia="Calibri" w:hAnsi="Simplified Arabic" w:cs="Simplified Arabic" w:hint="cs"/>
          <w:b w:val="0"/>
          <w:bCs w:val="0"/>
          <w:i w:val="0"/>
          <w:iCs w:val="0"/>
          <w:rtl/>
        </w:rPr>
        <w:t xml:space="preserve">  </w:t>
      </w:r>
      <w:r w:rsidR="00CA0EB6">
        <w:rPr>
          <w:rStyle w:val="Style5Car"/>
          <w:rFonts w:ascii="Simplified Arabic" w:eastAsia="Calibri" w:hAnsi="Simplified Arabic" w:cs="Simplified Arabic" w:hint="cs"/>
          <w:b w:val="0"/>
          <w:bCs w:val="0"/>
          <w:i w:val="0"/>
          <w:iCs w:val="0"/>
          <w:rtl/>
        </w:rPr>
        <w:t xml:space="preserve">   </w:t>
      </w:r>
      <w:r w:rsidR="00CA0EB6" w:rsidRPr="00CA0EB6">
        <w:rPr>
          <w:rStyle w:val="Style5Car"/>
          <w:rFonts w:ascii="Simplified Arabic" w:eastAsia="Calibri" w:hAnsi="Simplified Arabic" w:cs="Simplified Arabic"/>
          <w:b w:val="0"/>
          <w:bCs w:val="0"/>
          <w:i w:val="0"/>
          <w:iCs w:val="0"/>
          <w:rtl/>
        </w:rPr>
        <w:t>وعليه فإن مساهمة المنظمات غير الحكومية في حماية البيئة، يتجلى جليا في إرساء المبادئ العامة والقواعد الأساسية من خلال المشاركة الفعالة في المحافل الدولية.</w:t>
      </w:r>
    </w:p>
    <w:p w:rsidR="00BD65BC" w:rsidRDefault="000D1213" w:rsidP="00CA0EB6">
      <w:pPr>
        <w:pStyle w:val="Style4"/>
        <w:rPr>
          <w:rStyle w:val="Style5Car"/>
          <w:rFonts w:ascii="Simplified Arabic" w:eastAsia="Calibri" w:hAnsi="Simplified Arabic" w:cs="Simplified Arabic"/>
          <w:b w:val="0"/>
          <w:bCs w:val="0"/>
          <w:i w:val="0"/>
          <w:iCs w:val="0"/>
          <w:rtl/>
        </w:rPr>
      </w:pPr>
      <w:r>
        <w:rPr>
          <w:rStyle w:val="Style5Car"/>
          <w:rFonts w:ascii="Simplified Arabic" w:eastAsia="Calibri" w:hAnsi="Simplified Arabic" w:cs="Simplified Arabic" w:hint="cs"/>
          <w:b w:val="0"/>
          <w:bCs w:val="0"/>
          <w:i w:val="0"/>
          <w:iCs w:val="0"/>
          <w:rtl/>
        </w:rPr>
        <w:t xml:space="preserve">      </w:t>
      </w:r>
      <w:r w:rsidR="00CA0EB6" w:rsidRPr="00CA0EB6">
        <w:rPr>
          <w:rStyle w:val="Style5Car"/>
          <w:rFonts w:ascii="Simplified Arabic" w:eastAsia="Calibri" w:hAnsi="Simplified Arabic" w:cs="Simplified Arabic"/>
          <w:b w:val="0"/>
          <w:bCs w:val="0"/>
          <w:i w:val="0"/>
          <w:iCs w:val="0"/>
          <w:rtl/>
        </w:rPr>
        <w:t>إن كفاح المنظمات غير الحكومية المستمر أدى بإعتراف المجتمع الدولي بها، وحتى مشاركة المواطنين في حماية البيئة تشكل إحدى عناصر الحق في البيئة وتم الإعتراف بها دوليا وداخليا .</w:t>
      </w:r>
    </w:p>
    <w:p w:rsidR="00BD65BC" w:rsidRPr="00244F09" w:rsidRDefault="00BD65BC" w:rsidP="00B7561F">
      <w:pPr>
        <w:pStyle w:val="Style4"/>
        <w:rPr>
          <w:rStyle w:val="Style5Car"/>
          <w:rFonts w:ascii="Simplified Arabic" w:eastAsia="Calibri" w:hAnsi="Simplified Arabic" w:cs="Simplified Arabic"/>
          <w:b w:val="0"/>
          <w:bCs w:val="0"/>
          <w:i w:val="0"/>
          <w:iCs w:val="0"/>
          <w:rtl/>
        </w:rPr>
      </w:pPr>
    </w:p>
    <w:p w:rsidR="00B7561F" w:rsidRPr="00AE36EF" w:rsidRDefault="00E94E64" w:rsidP="00E94E64">
      <w:pPr>
        <w:pStyle w:val="Style4"/>
        <w:rPr>
          <w:rFonts w:ascii="Simplified Arabic" w:eastAsia="Calibri" w:hAnsi="Simplified Arabic" w:cs="Simplified Arabic"/>
          <w:b/>
          <w:bCs/>
          <w:rtl/>
          <w:lang w:bidi="ar-DZ"/>
        </w:rPr>
      </w:pPr>
      <w:r>
        <w:rPr>
          <w:rStyle w:val="Style5Car"/>
          <w:rFonts w:ascii="Simplified Arabic" w:eastAsia="Calibri" w:hAnsi="Simplified Arabic" w:cs="Simplified Arabic" w:hint="cs"/>
          <w:b w:val="0"/>
          <w:bCs w:val="0"/>
          <w:i w:val="0"/>
          <w:iCs w:val="0"/>
          <w:rtl/>
        </w:rPr>
        <w:lastRenderedPageBreak/>
        <w:t xml:space="preserve">     </w:t>
      </w:r>
      <w:r w:rsidR="00B7561F" w:rsidRPr="00AE36EF">
        <w:rPr>
          <w:rStyle w:val="Style5Car"/>
          <w:rFonts w:ascii="Simplified Arabic" w:eastAsia="Calibri" w:hAnsi="Simplified Arabic" w:cs="Simplified Arabic"/>
          <w:b w:val="0"/>
          <w:bCs w:val="0"/>
          <w:i w:val="0"/>
          <w:iCs w:val="0"/>
          <w:rtl/>
        </w:rPr>
        <w:t>ونصت القوانين والدساتير والمواثيق على ال</w:t>
      </w:r>
      <w:r>
        <w:rPr>
          <w:rStyle w:val="Style5Car"/>
          <w:rFonts w:ascii="Simplified Arabic" w:eastAsia="Calibri" w:hAnsi="Simplified Arabic" w:cs="Simplified Arabic" w:hint="cs"/>
          <w:b w:val="0"/>
          <w:bCs w:val="0"/>
          <w:i w:val="0"/>
          <w:iCs w:val="0"/>
          <w:rtl/>
        </w:rPr>
        <w:t>إ</w:t>
      </w:r>
      <w:r w:rsidR="00B7561F" w:rsidRPr="00AE36EF">
        <w:rPr>
          <w:rStyle w:val="Style5Car"/>
          <w:rFonts w:ascii="Simplified Arabic" w:eastAsia="Calibri" w:hAnsi="Simplified Arabic" w:cs="Simplified Arabic"/>
          <w:b w:val="0"/>
          <w:bCs w:val="0"/>
          <w:i w:val="0"/>
          <w:iCs w:val="0"/>
          <w:rtl/>
        </w:rPr>
        <w:t>عتراف به وتنوعت المهام وتوسعت المجالات والأنشطة التي تقوم بها وأصبح حضورا قويا ومكثفا إلى جانب الدول في المناسبات المهمة والمحافل الدولية</w:t>
      </w:r>
      <w:r w:rsidR="00812F4F" w:rsidRPr="00AE36EF">
        <w:rPr>
          <w:rFonts w:ascii="Simplified Arabic" w:eastAsia="Calibri" w:hAnsi="Simplified Arabic" w:cs="Simplified Arabic"/>
          <w:b/>
          <w:bCs/>
          <w:rtl/>
        </w:rPr>
        <w:t>.</w:t>
      </w:r>
      <w:r w:rsidR="00812F4F" w:rsidRPr="00AE36EF">
        <w:rPr>
          <w:rStyle w:val="Appelnotedebasdep"/>
          <w:rFonts w:ascii="Simplified Arabic" w:eastAsia="Calibri" w:hAnsi="Simplified Arabic" w:cs="Simplified Arabic"/>
          <w:b/>
          <w:bCs/>
          <w:rtl/>
        </w:rPr>
        <w:footnoteReference w:id="42"/>
      </w:r>
    </w:p>
    <w:p w:rsidR="00B7561F" w:rsidRPr="00244F09" w:rsidRDefault="00E94E64" w:rsidP="000D1213">
      <w:pPr>
        <w:pStyle w:val="a0"/>
        <w:ind w:firstLine="0"/>
        <w:rPr>
          <w:rtl/>
        </w:rPr>
      </w:pPr>
      <w:r>
        <w:rPr>
          <w:rFonts w:hint="cs"/>
          <w:rtl/>
        </w:rPr>
        <w:t xml:space="preserve">    </w:t>
      </w:r>
      <w:r w:rsidR="00B7561F" w:rsidRPr="00244F09">
        <w:rPr>
          <w:rtl/>
        </w:rPr>
        <w:t>لقد لعبت المنظمات غير الحكومية دورا كبيرا من خلال أعضائها ومكاتبها عبر مختلف نقاط أنحاء العالم</w:t>
      </w:r>
      <w:r>
        <w:rPr>
          <w:rFonts w:hint="cs"/>
          <w:rtl/>
        </w:rPr>
        <w:t>،</w:t>
      </w:r>
      <w:r w:rsidR="00B7561F" w:rsidRPr="00244F09">
        <w:rPr>
          <w:rtl/>
        </w:rPr>
        <w:t xml:space="preserve"> من أجل فضح كل الممارسات الدولية اللاقانونية في تلويث البيئة في مختلف عناصرها</w:t>
      </w:r>
      <w:r>
        <w:rPr>
          <w:rFonts w:hint="cs"/>
          <w:rtl/>
        </w:rPr>
        <w:t>،</w:t>
      </w:r>
      <w:r w:rsidR="00B7561F" w:rsidRPr="00244F09">
        <w:rPr>
          <w:rtl/>
        </w:rPr>
        <w:t xml:space="preserve"> سواء أكانت البرية أو الجوية أو البحرية وذلك بدفع هذه الدول عن التراجع عن أفعالهامن أجل بيئة نظيفة حماي</w:t>
      </w:r>
      <w:r>
        <w:rPr>
          <w:rFonts w:hint="cs"/>
          <w:rtl/>
        </w:rPr>
        <w:t>ة</w:t>
      </w:r>
      <w:r w:rsidR="00B7561F" w:rsidRPr="00244F09">
        <w:rPr>
          <w:rtl/>
        </w:rPr>
        <w:t xml:space="preserve"> للبشرية من كل المخطار الجسدية أو النفسية أو غير ذلك من الآثار</w:t>
      </w:r>
      <w:r w:rsidR="00772349" w:rsidRPr="00244F09">
        <w:rPr>
          <w:rtl/>
        </w:rPr>
        <w:t>.</w:t>
      </w:r>
    </w:p>
    <w:p w:rsidR="00B7561F" w:rsidRPr="00244F09" w:rsidRDefault="00B7561F" w:rsidP="006B5E49">
      <w:pPr>
        <w:pStyle w:val="a0"/>
        <w:rPr>
          <w:rtl/>
        </w:rPr>
      </w:pPr>
      <w:r w:rsidRPr="00244F09">
        <w:rPr>
          <w:rtl/>
        </w:rPr>
        <w:t>فكانت مساهمتها جليا في كل نقطة من النقاط الساخنة</w:t>
      </w:r>
      <w:r w:rsidR="00E94E64">
        <w:rPr>
          <w:rFonts w:hint="cs"/>
          <w:rtl/>
        </w:rPr>
        <w:t>،</w:t>
      </w:r>
      <w:r w:rsidRPr="00244F09">
        <w:rPr>
          <w:rtl/>
        </w:rPr>
        <w:t xml:space="preserve"> وهذا بعد أن أعطى لها المجتمع الدولي الحق في التحرك وفق القواعد القانونية والأمثلة على ذلك كثيرة </w:t>
      </w:r>
      <w:r w:rsidR="006B5E49">
        <w:rPr>
          <w:rFonts w:hint="cs"/>
          <w:rtl/>
        </w:rPr>
        <w:t>.</w:t>
      </w:r>
    </w:p>
    <w:p w:rsidR="00E12A21" w:rsidRPr="00244F09" w:rsidRDefault="00E94E64" w:rsidP="00CD0D5A">
      <w:pPr>
        <w:pStyle w:val="Style4"/>
        <w:rPr>
          <w:rFonts w:ascii="Simplified Arabic" w:eastAsia="Calibri" w:hAnsi="Simplified Arabic" w:cs="Simplified Arabic"/>
          <w:rtl/>
        </w:rPr>
      </w:pPr>
      <w:r>
        <w:rPr>
          <w:rFonts w:ascii="Simplified Arabic" w:eastAsia="Calibri" w:hAnsi="Simplified Arabic" w:cs="Simplified Arabic" w:hint="cs"/>
          <w:rtl/>
        </w:rPr>
        <w:t xml:space="preserve">        </w:t>
      </w:r>
      <w:r w:rsidR="00B7561F" w:rsidRPr="00244F09">
        <w:rPr>
          <w:rFonts w:ascii="Simplified Arabic" w:eastAsia="Calibri" w:hAnsi="Simplified Arabic" w:cs="Simplified Arabic"/>
          <w:rtl/>
        </w:rPr>
        <w:t>ﻓﺈن</w:t>
      </w:r>
      <w:r w:rsidR="006B5E49">
        <w:rPr>
          <w:rFonts w:ascii="Simplified Arabic" w:eastAsia="Calibri" w:hAnsi="Simplified Arabic" w:cs="Simplified Arabic" w:hint="cs"/>
          <w:rtl/>
        </w:rPr>
        <w:t xml:space="preserve"> المنظمّات الدولية </w:t>
      </w:r>
      <w:r w:rsidR="006B5E49">
        <w:rPr>
          <w:rFonts w:ascii="Simplified Arabic" w:eastAsia="Calibri" w:hAnsi="Simplified Arabic" w:cs="Simplified Arabic"/>
          <w:rtl/>
        </w:rPr>
        <w:t>غير</w:t>
      </w:r>
      <w:r w:rsidR="00B7561F" w:rsidRPr="00244F09">
        <w:rPr>
          <w:rFonts w:ascii="Simplified Arabic" w:eastAsia="Calibri" w:hAnsi="Simplified Arabic" w:cs="Simplified Arabic"/>
          <w:rtl/>
        </w:rPr>
        <w:t>الحكومية تتابع وبإستمرارﻧﺘﺎﺋﺞ المؤتمرات الدولية</w:t>
      </w:r>
      <w:r>
        <w:rPr>
          <w:rFonts w:ascii="Simplified Arabic" w:eastAsia="Calibri" w:hAnsi="Simplified Arabic" w:cs="Simplified Arabic" w:hint="cs"/>
          <w:rtl/>
        </w:rPr>
        <w:t>،</w:t>
      </w:r>
      <w:r w:rsidR="00957500">
        <w:rPr>
          <w:rFonts w:ascii="Simplified Arabic" w:eastAsia="Calibri" w:hAnsi="Simplified Arabic" w:cs="Simplified Arabic"/>
          <w:rtl/>
        </w:rPr>
        <w:t xml:space="preserve"> و</w:t>
      </w:r>
      <w:r w:rsidR="00B7561F" w:rsidRPr="00244F09">
        <w:rPr>
          <w:rFonts w:ascii="Simplified Arabic" w:eastAsia="Calibri" w:hAnsi="Simplified Arabic" w:cs="Simplified Arabic"/>
          <w:rtl/>
        </w:rPr>
        <w:t>ﺗﻔﻌﻴﻠﻬﺎ</w:t>
      </w:r>
      <w:r>
        <w:rPr>
          <w:rFonts w:ascii="Simplified Arabic" w:eastAsia="Calibri" w:hAnsi="Simplified Arabic" w:cs="Simplified Arabic" w:hint="cs"/>
          <w:rtl/>
        </w:rPr>
        <w:t xml:space="preserve"> </w:t>
      </w:r>
      <w:r w:rsidR="00B7561F" w:rsidRPr="00244F09">
        <w:rPr>
          <w:rFonts w:ascii="Simplified Arabic" w:eastAsia="Calibri" w:hAnsi="Simplified Arabic" w:cs="Simplified Arabic"/>
          <w:rtl/>
        </w:rPr>
        <w:t xml:space="preserve">ﺑﺎﺳﺘﻌﻤﺎل كل </w:t>
      </w:r>
      <w:r w:rsidR="009E7640" w:rsidRPr="00244F09">
        <w:rPr>
          <w:rFonts w:ascii="Simplified Arabic" w:eastAsia="Calibri" w:hAnsi="Simplified Arabic" w:cs="Simplified Arabic"/>
          <w:rtl/>
        </w:rPr>
        <w:t xml:space="preserve">الأساليب </w:t>
      </w:r>
      <w:r w:rsidR="00B7561F" w:rsidRPr="00244F09">
        <w:rPr>
          <w:rFonts w:ascii="Simplified Arabic" w:eastAsia="Calibri" w:hAnsi="Simplified Arabic" w:cs="Simplified Arabic"/>
          <w:rtl/>
        </w:rPr>
        <w:t xml:space="preserve">والآﻟﻴﺎت المتاحة وتختلف هذه الأخيرة التي تستعملها في </w:t>
      </w:r>
      <w:r w:rsidR="009E7640" w:rsidRPr="00244F09">
        <w:rPr>
          <w:rFonts w:ascii="Simplified Arabic" w:eastAsia="Calibri" w:hAnsi="Simplified Arabic" w:cs="Simplified Arabic"/>
          <w:rtl/>
        </w:rPr>
        <w:t xml:space="preserve">تدخلها </w:t>
      </w:r>
      <w:r w:rsidR="00B7561F" w:rsidRPr="00244F09">
        <w:rPr>
          <w:rFonts w:ascii="Simplified Arabic" w:eastAsia="Calibri" w:hAnsi="Simplified Arabic" w:cs="Simplified Arabic"/>
          <w:rtl/>
        </w:rPr>
        <w:t>في</w:t>
      </w:r>
      <w:r w:rsidR="009E7640" w:rsidRPr="00244F09">
        <w:rPr>
          <w:rFonts w:ascii="Simplified Arabic" w:eastAsia="Calibri" w:hAnsi="Simplified Arabic" w:cs="Simplified Arabic"/>
        </w:rPr>
        <w:t xml:space="preserve"> </w:t>
      </w:r>
      <w:r w:rsidR="00B7561F" w:rsidRPr="00244F09">
        <w:rPr>
          <w:rFonts w:ascii="Simplified Arabic" w:eastAsia="Calibri" w:hAnsi="Simplified Arabic" w:cs="Simplified Arabic"/>
          <w:rtl/>
        </w:rPr>
        <w:t>حماية</w:t>
      </w:r>
      <w:r w:rsidR="009E7640" w:rsidRPr="00244F09">
        <w:rPr>
          <w:rFonts w:ascii="Simplified Arabic" w:eastAsia="Calibri" w:hAnsi="Simplified Arabic" w:cs="Simplified Arabic"/>
          <w:rtl/>
        </w:rPr>
        <w:t xml:space="preserve"> </w:t>
      </w:r>
      <w:r w:rsidR="00B7561F" w:rsidRPr="00244F09">
        <w:rPr>
          <w:rFonts w:ascii="Simplified Arabic" w:eastAsia="Calibri" w:hAnsi="Simplified Arabic" w:cs="Simplified Arabic"/>
          <w:rtl/>
        </w:rPr>
        <w:t>البيئة</w:t>
      </w:r>
      <w:r w:rsidR="009E7640" w:rsidRPr="00244F09">
        <w:rPr>
          <w:rFonts w:ascii="Simplified Arabic" w:eastAsia="Calibri" w:hAnsi="Simplified Arabic" w:cs="Simplified Arabic"/>
        </w:rPr>
        <w:t xml:space="preserve"> </w:t>
      </w:r>
      <w:r w:rsidR="00B7561F" w:rsidRPr="00244F09">
        <w:rPr>
          <w:rFonts w:ascii="Simplified Arabic" w:eastAsia="Calibri" w:hAnsi="Simplified Arabic" w:cs="Simplified Arabic"/>
          <w:rtl/>
        </w:rPr>
        <w:t>وتعزيز</w:t>
      </w:r>
      <w:r w:rsidR="009E7640" w:rsidRPr="00244F09">
        <w:rPr>
          <w:rFonts w:ascii="Simplified Arabic" w:eastAsia="Calibri" w:hAnsi="Simplified Arabic" w:cs="Simplified Arabic"/>
          <w:rtl/>
        </w:rPr>
        <w:t xml:space="preserve"> </w:t>
      </w:r>
      <w:r w:rsidR="00B7561F" w:rsidRPr="00244F09">
        <w:rPr>
          <w:rFonts w:ascii="Simplified Arabic" w:eastAsia="Calibri" w:hAnsi="Simplified Arabic" w:cs="Simplified Arabic"/>
          <w:rtl/>
        </w:rPr>
        <w:t>القانون</w:t>
      </w:r>
      <w:r w:rsidR="009E7640" w:rsidRPr="00244F09">
        <w:rPr>
          <w:rFonts w:ascii="Simplified Arabic" w:eastAsia="Calibri" w:hAnsi="Simplified Arabic" w:cs="Simplified Arabic"/>
        </w:rPr>
        <w:t xml:space="preserve"> </w:t>
      </w:r>
      <w:r w:rsidR="00B7561F" w:rsidRPr="00244F09">
        <w:rPr>
          <w:rFonts w:ascii="Simplified Arabic" w:eastAsia="Calibri" w:hAnsi="Simplified Arabic" w:cs="Simplified Arabic"/>
          <w:rtl/>
        </w:rPr>
        <w:t>الدولي</w:t>
      </w:r>
      <w:r w:rsidR="009E7640" w:rsidRPr="00244F09">
        <w:rPr>
          <w:rFonts w:ascii="Simplified Arabic" w:eastAsia="Calibri" w:hAnsi="Simplified Arabic" w:cs="Simplified Arabic"/>
        </w:rPr>
        <w:t xml:space="preserve"> </w:t>
      </w:r>
      <w:r w:rsidR="00B7561F" w:rsidRPr="00244F09">
        <w:rPr>
          <w:rFonts w:ascii="Simplified Arabic" w:eastAsia="Calibri" w:hAnsi="Simplified Arabic" w:cs="Simplified Arabic"/>
          <w:rtl/>
        </w:rPr>
        <w:t>للبيئة</w:t>
      </w:r>
      <w:r w:rsidR="009E7640" w:rsidRPr="00244F09">
        <w:rPr>
          <w:rFonts w:ascii="Simplified Arabic" w:eastAsia="Calibri" w:hAnsi="Simplified Arabic" w:cs="Simplified Arabic"/>
        </w:rPr>
        <w:t xml:space="preserve"> </w:t>
      </w:r>
      <w:r w:rsidR="00B7561F" w:rsidRPr="00244F09">
        <w:rPr>
          <w:rFonts w:ascii="Simplified Arabic" w:eastAsia="Calibri" w:hAnsi="Simplified Arabic" w:cs="Simplified Arabic"/>
          <w:rtl/>
        </w:rPr>
        <w:t>و</w:t>
      </w:r>
      <w:r w:rsidR="009E7640" w:rsidRPr="00244F09">
        <w:rPr>
          <w:rFonts w:ascii="Simplified Arabic" w:eastAsia="Calibri" w:hAnsi="Simplified Arabic" w:cs="Simplified Arabic"/>
          <w:rtl/>
        </w:rPr>
        <w:t xml:space="preserve">تطوير </w:t>
      </w:r>
      <w:r w:rsidR="009E7640" w:rsidRPr="00244F09">
        <w:rPr>
          <w:rFonts w:ascii="Simplified Arabic" w:eastAsia="Calibri" w:hAnsi="Simplified Arabic" w:cs="Simplified Arabic"/>
        </w:rPr>
        <w:t xml:space="preserve"> </w:t>
      </w:r>
      <w:r w:rsidR="009E7640" w:rsidRPr="00244F09">
        <w:rPr>
          <w:rFonts w:ascii="Simplified Arabic" w:eastAsia="Calibri" w:hAnsi="Simplified Arabic" w:cs="Simplified Arabic"/>
          <w:rtl/>
        </w:rPr>
        <w:t>قواعده</w:t>
      </w:r>
      <w:r w:rsidR="00B7561F" w:rsidRPr="00244F09">
        <w:rPr>
          <w:rFonts w:ascii="Simplified Arabic" w:eastAsia="Calibri" w:hAnsi="Simplified Arabic" w:cs="Simplified Arabic"/>
          <w:rtl/>
        </w:rPr>
        <w:t xml:space="preserve">، ومنها الأساليب التالية: </w:t>
      </w:r>
    </w:p>
    <w:p w:rsidR="00B7561F" w:rsidRPr="00244F09" w:rsidRDefault="00B7561F" w:rsidP="00B7561F">
      <w:pPr>
        <w:pStyle w:val="Style4"/>
        <w:rPr>
          <w:rFonts w:ascii="Simplified Arabic" w:eastAsia="Calibri" w:hAnsi="Simplified Arabic" w:cs="Simplified Arabic"/>
          <w:rtl/>
        </w:rPr>
      </w:pPr>
      <w:r w:rsidRPr="00244F09">
        <w:rPr>
          <w:rFonts w:ascii="Simplified Arabic" w:eastAsia="Calibri" w:hAnsi="Simplified Arabic" w:cs="Simplified Arabic"/>
          <w:b/>
          <w:bCs/>
          <w:rtl/>
        </w:rPr>
        <w:t>1-أسلوب الدعم والمراقبة :</w:t>
      </w:r>
      <w:r w:rsidRPr="00244F09">
        <w:rPr>
          <w:rFonts w:ascii="Simplified Arabic" w:eastAsia="Calibri" w:hAnsi="Simplified Arabic" w:cs="Simplified Arabic"/>
          <w:rtl/>
        </w:rPr>
        <w:t>من خلال:</w:t>
      </w:r>
    </w:p>
    <w:p w:rsidR="00B7561F" w:rsidRPr="00244F09" w:rsidRDefault="00691CCC" w:rsidP="00E94E64">
      <w:pPr>
        <w:pStyle w:val="Style4"/>
        <w:rPr>
          <w:rFonts w:ascii="Simplified Arabic" w:eastAsia="Calibri" w:hAnsi="Simplified Arabic" w:cs="Simplified Arabic"/>
          <w:rtl/>
        </w:rPr>
      </w:pPr>
      <w:r>
        <w:rPr>
          <w:rFonts w:ascii="Simplified Arabic" w:eastAsia="Calibri" w:hAnsi="Simplified Arabic" w:cs="Simplified Arabic" w:hint="cs"/>
          <w:rtl/>
        </w:rPr>
        <w:t>أ</w:t>
      </w:r>
      <w:r w:rsidR="00B7561F" w:rsidRPr="00244F09">
        <w:rPr>
          <w:rFonts w:ascii="Simplified Arabic" w:eastAsia="Calibri" w:hAnsi="Simplified Arabic" w:cs="Simplified Arabic"/>
          <w:rtl/>
        </w:rPr>
        <w:t xml:space="preserve">- المتابعة والتنفيذ </w:t>
      </w:r>
      <w:r w:rsidR="004F314A" w:rsidRPr="00244F09">
        <w:rPr>
          <w:rFonts w:ascii="Simplified Arabic" w:eastAsia="Calibri" w:hAnsi="Simplified Arabic" w:cs="Simplified Arabic"/>
          <w:rtl/>
        </w:rPr>
        <w:t xml:space="preserve">وهذا حتى يكون للملتقيات المنظمة حول البيئة </w:t>
      </w:r>
      <w:r w:rsidR="00E94E64">
        <w:rPr>
          <w:rFonts w:ascii="Simplified Arabic" w:eastAsia="Calibri" w:hAnsi="Simplified Arabic" w:cs="Simplified Arabic" w:hint="cs"/>
          <w:rtl/>
        </w:rPr>
        <w:t>أ</w:t>
      </w:r>
      <w:r w:rsidR="004F314A" w:rsidRPr="00244F09">
        <w:rPr>
          <w:rFonts w:ascii="Simplified Arabic" w:eastAsia="Calibri" w:hAnsi="Simplified Arabic" w:cs="Simplified Arabic"/>
          <w:rtl/>
        </w:rPr>
        <w:t xml:space="preserve">ثر على </w:t>
      </w:r>
      <w:r w:rsidR="00E94E64">
        <w:rPr>
          <w:rFonts w:ascii="Simplified Arabic" w:eastAsia="Calibri" w:hAnsi="Simplified Arabic" w:cs="Simplified Arabic" w:hint="cs"/>
          <w:rtl/>
        </w:rPr>
        <w:t>أ</w:t>
      </w:r>
      <w:r w:rsidR="004F314A" w:rsidRPr="00244F09">
        <w:rPr>
          <w:rFonts w:ascii="Simplified Arabic" w:eastAsia="Calibri" w:hAnsi="Simplified Arabic" w:cs="Simplified Arabic"/>
          <w:rtl/>
        </w:rPr>
        <w:t>رض الواقع</w:t>
      </w:r>
      <w:r w:rsidR="00E94E64">
        <w:rPr>
          <w:rFonts w:ascii="Simplified Arabic" w:eastAsia="Calibri" w:hAnsi="Simplified Arabic" w:cs="Simplified Arabic" w:hint="cs"/>
          <w:rtl/>
        </w:rPr>
        <w:t>.</w:t>
      </w:r>
      <w:r w:rsidR="004F314A" w:rsidRPr="00244F09">
        <w:rPr>
          <w:rFonts w:ascii="Simplified Arabic" w:eastAsia="Calibri" w:hAnsi="Simplified Arabic" w:cs="Simplified Arabic"/>
          <w:rtl/>
        </w:rPr>
        <w:t xml:space="preserve"> </w:t>
      </w:r>
    </w:p>
    <w:p w:rsidR="00B7561F" w:rsidRPr="00244F09" w:rsidRDefault="00691CCC" w:rsidP="00B7561F">
      <w:pPr>
        <w:pStyle w:val="Style4"/>
        <w:rPr>
          <w:rFonts w:ascii="Simplified Arabic" w:eastAsia="Calibri" w:hAnsi="Simplified Arabic" w:cs="Simplified Arabic"/>
          <w:rtl/>
        </w:rPr>
      </w:pPr>
      <w:r>
        <w:rPr>
          <w:rFonts w:ascii="Simplified Arabic" w:eastAsia="Calibri" w:hAnsi="Simplified Arabic" w:cs="Simplified Arabic" w:hint="cs"/>
          <w:rtl/>
        </w:rPr>
        <w:t>ب</w:t>
      </w:r>
      <w:r w:rsidR="00B7561F" w:rsidRPr="00244F09">
        <w:rPr>
          <w:rFonts w:ascii="Simplified Arabic" w:eastAsia="Calibri" w:hAnsi="Simplified Arabic" w:cs="Simplified Arabic"/>
          <w:rtl/>
        </w:rPr>
        <w:t xml:space="preserve">- تزويد الهيئات الرسمية بالبحوث والدراسات العلمية والقانونية </w:t>
      </w:r>
      <w:r w:rsidR="000972A9" w:rsidRPr="00244F09">
        <w:rPr>
          <w:rFonts w:ascii="Simplified Arabic" w:eastAsia="Calibri" w:hAnsi="Simplified Arabic" w:cs="Simplified Arabic"/>
          <w:rtl/>
        </w:rPr>
        <w:t>ويدخل هذا في اطار الجهود العلمية للمنظمة</w:t>
      </w:r>
      <w:r w:rsidR="00E94E64">
        <w:rPr>
          <w:rFonts w:ascii="Simplified Arabic" w:eastAsia="Calibri" w:hAnsi="Simplified Arabic" w:cs="Simplified Arabic" w:hint="cs"/>
          <w:rtl/>
        </w:rPr>
        <w:t>.</w:t>
      </w:r>
      <w:r w:rsidR="000972A9" w:rsidRPr="00244F09">
        <w:rPr>
          <w:rFonts w:ascii="Simplified Arabic" w:eastAsia="Calibri" w:hAnsi="Simplified Arabic" w:cs="Simplified Arabic"/>
          <w:rtl/>
        </w:rPr>
        <w:t xml:space="preserve"> </w:t>
      </w:r>
    </w:p>
    <w:p w:rsidR="00CD0D5A" w:rsidRPr="00244F09" w:rsidRDefault="00691CCC" w:rsidP="00CD0D5A">
      <w:pPr>
        <w:pStyle w:val="Style4"/>
        <w:rPr>
          <w:rFonts w:ascii="Simplified Arabic" w:eastAsia="Calibri" w:hAnsi="Simplified Arabic" w:cs="Simplified Arabic"/>
          <w:rtl/>
        </w:rPr>
      </w:pPr>
      <w:r>
        <w:rPr>
          <w:rFonts w:ascii="Simplified Arabic" w:eastAsia="Calibri" w:hAnsi="Simplified Arabic" w:cs="Simplified Arabic" w:hint="cs"/>
          <w:rtl/>
        </w:rPr>
        <w:t>ج</w:t>
      </w:r>
      <w:r w:rsidR="00B7561F" w:rsidRPr="00244F09">
        <w:rPr>
          <w:rFonts w:ascii="Simplified Arabic" w:eastAsia="Calibri" w:hAnsi="Simplified Arabic" w:cs="Simplified Arabic"/>
          <w:rtl/>
        </w:rPr>
        <w:t xml:space="preserve">- مراقبة الإمتثال والإبلاغ </w:t>
      </w:r>
      <w:r w:rsidR="004F314A" w:rsidRPr="00244F09">
        <w:rPr>
          <w:rFonts w:ascii="Simplified Arabic" w:eastAsia="Calibri" w:hAnsi="Simplified Arabic" w:cs="Simplified Arabic"/>
          <w:rtl/>
        </w:rPr>
        <w:t>لان ال</w:t>
      </w:r>
      <w:r w:rsidR="00E94E64">
        <w:rPr>
          <w:rFonts w:ascii="Simplified Arabic" w:eastAsia="Calibri" w:hAnsi="Simplified Arabic" w:cs="Simplified Arabic" w:hint="cs"/>
          <w:rtl/>
        </w:rPr>
        <w:t>إ</w:t>
      </w:r>
      <w:r w:rsidR="004F314A" w:rsidRPr="00244F09">
        <w:rPr>
          <w:rFonts w:ascii="Simplified Arabic" w:eastAsia="Calibri" w:hAnsi="Simplified Arabic" w:cs="Simplified Arabic"/>
          <w:rtl/>
        </w:rPr>
        <w:t>تفاقيات في غالبها تكون متبوعة ب</w:t>
      </w:r>
      <w:r w:rsidR="00E94E64">
        <w:rPr>
          <w:rFonts w:ascii="Simplified Arabic" w:eastAsia="Calibri" w:hAnsi="Simplified Arabic" w:cs="Simplified Arabic" w:hint="cs"/>
          <w:rtl/>
        </w:rPr>
        <w:t>إ</w:t>
      </w:r>
      <w:r w:rsidR="004F314A" w:rsidRPr="00244F09">
        <w:rPr>
          <w:rFonts w:ascii="Simplified Arabic" w:eastAsia="Calibri" w:hAnsi="Simplified Arabic" w:cs="Simplified Arabic"/>
          <w:rtl/>
        </w:rPr>
        <w:t xml:space="preserve">لتزام تمتثل الهيئات الرسمية لكل ماجاء فيه </w:t>
      </w:r>
      <w:r w:rsidR="00E94E64">
        <w:rPr>
          <w:rFonts w:ascii="Simplified Arabic" w:eastAsia="Calibri" w:hAnsi="Simplified Arabic" w:cs="Simplified Arabic" w:hint="cs"/>
          <w:rtl/>
        </w:rPr>
        <w:t>.</w:t>
      </w:r>
    </w:p>
    <w:p w:rsidR="00B7561F" w:rsidRPr="00244F09" w:rsidRDefault="00B7561F" w:rsidP="009E7640">
      <w:pPr>
        <w:pStyle w:val="Style4"/>
        <w:rPr>
          <w:rFonts w:ascii="Simplified Arabic" w:eastAsia="Calibri" w:hAnsi="Simplified Arabic" w:cs="Simplified Arabic"/>
          <w:rtl/>
        </w:rPr>
      </w:pPr>
      <w:r w:rsidRPr="00244F09">
        <w:rPr>
          <w:rFonts w:ascii="Simplified Arabic" w:eastAsia="Calibri" w:hAnsi="Simplified Arabic" w:cs="Simplified Arabic"/>
          <w:b/>
          <w:bCs/>
          <w:rtl/>
        </w:rPr>
        <w:t xml:space="preserve">2- أسلوب </w:t>
      </w:r>
      <w:r w:rsidR="009E7640" w:rsidRPr="00244F09">
        <w:rPr>
          <w:rFonts w:ascii="Simplified Arabic" w:eastAsia="Calibri" w:hAnsi="Simplified Arabic" w:cs="Simplified Arabic"/>
          <w:b/>
          <w:bCs/>
          <w:rtl/>
        </w:rPr>
        <w:t xml:space="preserve">المواجهة السلمية </w:t>
      </w:r>
      <w:r w:rsidRPr="00244F09">
        <w:rPr>
          <w:rFonts w:ascii="Simplified Arabic" w:eastAsia="Calibri" w:hAnsi="Simplified Arabic" w:cs="Simplified Arabic"/>
          <w:b/>
          <w:bCs/>
          <w:rtl/>
        </w:rPr>
        <w:t xml:space="preserve">: </w:t>
      </w:r>
      <w:r w:rsidRPr="00244F09">
        <w:rPr>
          <w:rFonts w:ascii="Simplified Arabic" w:eastAsia="Calibri" w:hAnsi="Simplified Arabic" w:cs="Simplified Arabic"/>
          <w:rtl/>
        </w:rPr>
        <w:t>ويتمثل في:</w:t>
      </w:r>
    </w:p>
    <w:p w:rsidR="006B5E49" w:rsidRDefault="00691CCC" w:rsidP="00E94E64">
      <w:pPr>
        <w:pStyle w:val="Style4"/>
        <w:rPr>
          <w:rFonts w:ascii="Simplified Arabic" w:eastAsia="Calibri" w:hAnsi="Simplified Arabic" w:cs="Simplified Arabic"/>
          <w:rtl/>
        </w:rPr>
      </w:pPr>
      <w:r>
        <w:rPr>
          <w:rFonts w:ascii="Simplified Arabic" w:eastAsia="Calibri" w:hAnsi="Simplified Arabic" w:cs="Simplified Arabic" w:hint="cs"/>
          <w:rtl/>
        </w:rPr>
        <w:t>أ</w:t>
      </w:r>
      <w:r w:rsidR="00B7561F" w:rsidRPr="00244F09">
        <w:rPr>
          <w:rFonts w:ascii="Simplified Arabic" w:eastAsia="Calibri" w:hAnsi="Simplified Arabic" w:cs="Simplified Arabic"/>
          <w:rtl/>
        </w:rPr>
        <w:t xml:space="preserve">- التنديد بالممارسات السلبية للهيئات الدولية </w:t>
      </w:r>
      <w:r w:rsidR="000972A9" w:rsidRPr="00244F09">
        <w:rPr>
          <w:rFonts w:ascii="Simplified Arabic" w:eastAsia="Calibri" w:hAnsi="Simplified Arabic" w:cs="Simplified Arabic"/>
          <w:rtl/>
        </w:rPr>
        <w:t>لما يتعلق ال</w:t>
      </w:r>
      <w:r w:rsidR="00E94E64">
        <w:rPr>
          <w:rFonts w:ascii="Simplified Arabic" w:eastAsia="Calibri" w:hAnsi="Simplified Arabic" w:cs="Simplified Arabic" w:hint="cs"/>
          <w:rtl/>
        </w:rPr>
        <w:t>أ</w:t>
      </w:r>
      <w:r w:rsidR="000972A9" w:rsidRPr="00244F09">
        <w:rPr>
          <w:rFonts w:ascii="Simplified Arabic" w:eastAsia="Calibri" w:hAnsi="Simplified Arabic" w:cs="Simplified Arabic"/>
          <w:rtl/>
        </w:rPr>
        <w:t>مر بال</w:t>
      </w:r>
      <w:r w:rsidR="00E94E64">
        <w:rPr>
          <w:rFonts w:ascii="Simplified Arabic" w:eastAsia="Calibri" w:hAnsi="Simplified Arabic" w:cs="Simplified Arabic" w:hint="cs"/>
          <w:rtl/>
        </w:rPr>
        <w:t>إ</w:t>
      </w:r>
      <w:r w:rsidR="000972A9" w:rsidRPr="00244F09">
        <w:rPr>
          <w:rFonts w:ascii="Simplified Arabic" w:eastAsia="Calibri" w:hAnsi="Simplified Arabic" w:cs="Simplified Arabic"/>
          <w:rtl/>
        </w:rPr>
        <w:t>قدام على ال</w:t>
      </w:r>
      <w:r w:rsidR="00E94E64">
        <w:rPr>
          <w:rFonts w:ascii="Simplified Arabic" w:eastAsia="Calibri" w:hAnsi="Simplified Arabic" w:cs="Simplified Arabic" w:hint="cs"/>
          <w:rtl/>
        </w:rPr>
        <w:t>إ</w:t>
      </w:r>
      <w:r w:rsidR="000972A9" w:rsidRPr="00244F09">
        <w:rPr>
          <w:rFonts w:ascii="Simplified Arabic" w:eastAsia="Calibri" w:hAnsi="Simplified Arabic" w:cs="Simplified Arabic"/>
          <w:rtl/>
        </w:rPr>
        <w:t>نتهاكات</w:t>
      </w:r>
    </w:p>
    <w:p w:rsidR="00B7561F" w:rsidRPr="00244F09" w:rsidRDefault="000972A9" w:rsidP="00E94E64">
      <w:pPr>
        <w:pStyle w:val="Style4"/>
        <w:rPr>
          <w:rFonts w:ascii="Simplified Arabic" w:eastAsia="Calibri" w:hAnsi="Simplified Arabic" w:cs="Simplified Arabic"/>
          <w:rtl/>
        </w:rPr>
      </w:pPr>
      <w:r w:rsidRPr="00244F09">
        <w:rPr>
          <w:rFonts w:ascii="Simplified Arabic" w:eastAsia="Calibri" w:hAnsi="Simplified Arabic" w:cs="Simplified Arabic"/>
          <w:rtl/>
        </w:rPr>
        <w:lastRenderedPageBreak/>
        <w:t xml:space="preserve"> </w:t>
      </w:r>
      <w:r w:rsidR="00E94E64">
        <w:rPr>
          <w:rFonts w:ascii="Simplified Arabic" w:eastAsia="Calibri" w:hAnsi="Simplified Arabic" w:cs="Simplified Arabic" w:hint="cs"/>
          <w:rtl/>
        </w:rPr>
        <w:t>أ</w:t>
      </w:r>
      <w:r w:rsidRPr="00244F09">
        <w:rPr>
          <w:rFonts w:ascii="Simplified Arabic" w:eastAsia="Calibri" w:hAnsi="Simplified Arabic" w:cs="Simplified Arabic"/>
          <w:rtl/>
        </w:rPr>
        <w:t>و السكوت والتقاعس .</w:t>
      </w:r>
    </w:p>
    <w:p w:rsidR="00B7561F" w:rsidRPr="00244F09" w:rsidRDefault="00691CCC" w:rsidP="00E94E64">
      <w:pPr>
        <w:pStyle w:val="Style4"/>
        <w:rPr>
          <w:rFonts w:ascii="Simplified Arabic" w:eastAsia="Calibri" w:hAnsi="Simplified Arabic" w:cs="Simplified Arabic"/>
          <w:rtl/>
        </w:rPr>
      </w:pPr>
      <w:r>
        <w:rPr>
          <w:rFonts w:ascii="Simplified Arabic" w:eastAsia="Calibri" w:hAnsi="Simplified Arabic" w:cs="Simplified Arabic" w:hint="cs"/>
          <w:rtl/>
        </w:rPr>
        <w:t>ب</w:t>
      </w:r>
      <w:r w:rsidR="00B7561F" w:rsidRPr="00244F09">
        <w:rPr>
          <w:rFonts w:ascii="Simplified Arabic" w:eastAsia="Calibri" w:hAnsi="Simplified Arabic" w:cs="Simplified Arabic"/>
          <w:rtl/>
        </w:rPr>
        <w:t xml:space="preserve">- </w:t>
      </w:r>
      <w:r w:rsidR="00B37021" w:rsidRPr="00244F09">
        <w:rPr>
          <w:rFonts w:ascii="Simplified Arabic" w:eastAsia="Calibri" w:hAnsi="Simplified Arabic" w:cs="Simplified Arabic"/>
          <w:rtl/>
        </w:rPr>
        <w:t>تنظيم المظاهرات وال</w:t>
      </w:r>
      <w:r w:rsidR="00E94E64">
        <w:rPr>
          <w:rFonts w:ascii="Simplified Arabic" w:eastAsia="Calibri" w:hAnsi="Simplified Arabic" w:cs="Simplified Arabic" w:hint="cs"/>
          <w:rtl/>
        </w:rPr>
        <w:t>إ</w:t>
      </w:r>
      <w:r w:rsidR="00B37021" w:rsidRPr="00244F09">
        <w:rPr>
          <w:rFonts w:ascii="Simplified Arabic" w:eastAsia="Calibri" w:hAnsi="Simplified Arabic" w:cs="Simplified Arabic"/>
          <w:rtl/>
        </w:rPr>
        <w:t>حتجاجات من أجل التحسيس بال</w:t>
      </w:r>
      <w:r w:rsidR="00E94E64">
        <w:rPr>
          <w:rFonts w:ascii="Simplified Arabic" w:eastAsia="Calibri" w:hAnsi="Simplified Arabic" w:cs="Simplified Arabic" w:hint="cs"/>
          <w:rtl/>
        </w:rPr>
        <w:t>إ</w:t>
      </w:r>
      <w:r w:rsidR="00B37021" w:rsidRPr="00244F09">
        <w:rPr>
          <w:rFonts w:ascii="Simplified Arabic" w:eastAsia="Calibri" w:hAnsi="Simplified Arabic" w:cs="Simplified Arabic"/>
          <w:rtl/>
        </w:rPr>
        <w:t xml:space="preserve">نتهاكات المقترفة في حق البيئة </w:t>
      </w:r>
    </w:p>
    <w:p w:rsidR="00B37021" w:rsidRPr="00244F09" w:rsidRDefault="00691CCC" w:rsidP="00B37021">
      <w:pPr>
        <w:pStyle w:val="Style4"/>
        <w:rPr>
          <w:rFonts w:ascii="Simplified Arabic" w:hAnsi="Simplified Arabic" w:cs="Simplified Arabic"/>
          <w:rtl/>
        </w:rPr>
      </w:pPr>
      <w:r>
        <w:rPr>
          <w:rFonts w:ascii="Simplified Arabic" w:eastAsia="Calibri" w:hAnsi="Simplified Arabic" w:cs="Simplified Arabic" w:hint="cs"/>
          <w:rtl/>
        </w:rPr>
        <w:t>ج</w:t>
      </w:r>
      <w:r w:rsidR="00B7561F" w:rsidRPr="00244F09">
        <w:rPr>
          <w:rFonts w:ascii="Simplified Arabic" w:eastAsia="Calibri" w:hAnsi="Simplified Arabic" w:cs="Simplified Arabic"/>
          <w:rtl/>
        </w:rPr>
        <w:t>- المواجهة السلمية</w:t>
      </w:r>
      <w:r w:rsidR="00B7561F" w:rsidRPr="00244F09">
        <w:rPr>
          <w:rFonts w:ascii="Simplified Arabic" w:hAnsi="Simplified Arabic" w:cs="Simplified Arabic"/>
          <w:rtl/>
        </w:rPr>
        <w:t xml:space="preserve"> </w:t>
      </w:r>
      <w:r w:rsidR="00B37021" w:rsidRPr="00244F09">
        <w:rPr>
          <w:rFonts w:ascii="Simplified Arabic" w:hAnsi="Simplified Arabic" w:cs="Simplified Arabic"/>
          <w:rtl/>
        </w:rPr>
        <w:t xml:space="preserve">حتى تتحرر من القيود التي تحد من نشاطها </w:t>
      </w:r>
    </w:p>
    <w:p w:rsidR="00B37021" w:rsidRPr="00244F09" w:rsidRDefault="00B37021" w:rsidP="00E94E64">
      <w:pPr>
        <w:pStyle w:val="Style4"/>
        <w:rPr>
          <w:rFonts w:ascii="Simplified Arabic" w:hAnsi="Simplified Arabic" w:cs="Simplified Arabic"/>
          <w:rtl/>
        </w:rPr>
      </w:pPr>
      <w:r w:rsidRPr="00244F09">
        <w:rPr>
          <w:rFonts w:ascii="Simplified Arabic" w:hAnsi="Simplified Arabic" w:cs="Simplified Arabic"/>
          <w:rtl/>
        </w:rPr>
        <w:t>والحصول على ا</w:t>
      </w:r>
      <w:r w:rsidR="00E94E64">
        <w:rPr>
          <w:rFonts w:ascii="Simplified Arabic" w:hAnsi="Simplified Arabic" w:cs="Simplified Arabic" w:hint="cs"/>
          <w:rtl/>
        </w:rPr>
        <w:t>لإ</w:t>
      </w:r>
      <w:r w:rsidRPr="00244F09">
        <w:rPr>
          <w:rFonts w:ascii="Simplified Arabic" w:hAnsi="Simplified Arabic" w:cs="Simplified Arabic"/>
          <w:rtl/>
        </w:rPr>
        <w:t>عتراف الدولي بها .</w:t>
      </w:r>
      <w:r w:rsidR="00B7561F" w:rsidRPr="00244F09">
        <w:rPr>
          <w:rFonts w:ascii="Simplified Arabic" w:eastAsia="Calibri" w:hAnsi="Simplified Arabic" w:cs="Simplified Arabic"/>
          <w:rtl/>
        </w:rPr>
        <w:t xml:space="preserve"> </w:t>
      </w:r>
    </w:p>
    <w:p w:rsidR="00B7561F" w:rsidRPr="00B24B60" w:rsidRDefault="00E94E64" w:rsidP="00E94E64">
      <w:pPr>
        <w:pStyle w:val="Style4"/>
        <w:rPr>
          <w:rFonts w:ascii="Simplified Arabic" w:eastAsia="Calibri" w:hAnsi="Simplified Arabic" w:cs="Simplified Arabic"/>
          <w:rtl/>
        </w:rPr>
      </w:pPr>
      <w:r>
        <w:rPr>
          <w:rFonts w:ascii="Simplified Arabic" w:eastAsia="Calibri" w:hAnsi="Simplified Arabic" w:cs="Simplified Arabic" w:hint="cs"/>
          <w:b/>
          <w:bCs/>
          <w:rtl/>
        </w:rPr>
        <w:t xml:space="preserve">   </w:t>
      </w:r>
      <w:r w:rsidR="00B7561F" w:rsidRPr="00B24B60">
        <w:rPr>
          <w:rStyle w:val="Style5Car"/>
          <w:rFonts w:ascii="Simplified Arabic" w:eastAsia="Calibri" w:hAnsi="Simplified Arabic" w:cs="Simplified Arabic"/>
          <w:b w:val="0"/>
          <w:bCs w:val="0"/>
          <w:i w:val="0"/>
          <w:iCs w:val="0"/>
          <w:rtl/>
        </w:rPr>
        <w:t xml:space="preserve">وحتى تتحرر المنظمات غير الحكومية </w:t>
      </w:r>
      <w:r w:rsidR="00B7561F" w:rsidRPr="00B24B60">
        <w:rPr>
          <w:rStyle w:val="Style5Car"/>
          <w:rFonts w:ascii="Simplified Arabic" w:eastAsia="Calibri" w:hAnsi="Simplified Arabic" w:cs="Simplified Arabic"/>
          <w:b w:val="0"/>
          <w:bCs w:val="0"/>
          <w:i w:val="0"/>
          <w:iCs w:val="0"/>
          <w:rtl/>
          <w:lang w:bidi="ar-DZ"/>
        </w:rPr>
        <w:t xml:space="preserve">من كل القيود التي قد تحد من نشاطها </w:t>
      </w:r>
      <w:r w:rsidR="00B7561F" w:rsidRPr="00B24B60">
        <w:rPr>
          <w:rStyle w:val="Style5Car"/>
          <w:rFonts w:ascii="Simplified Arabic" w:eastAsia="Calibri" w:hAnsi="Simplified Arabic" w:cs="Simplified Arabic"/>
          <w:b w:val="0"/>
          <w:bCs w:val="0"/>
          <w:i w:val="0"/>
          <w:iCs w:val="0"/>
          <w:rtl/>
        </w:rPr>
        <w:t>يجب أن تستند كل تحركاتها وأعمالها على تفويض من المجتمع الدولي</w:t>
      </w:r>
      <w:r>
        <w:rPr>
          <w:rStyle w:val="Style5Car"/>
          <w:rFonts w:ascii="Simplified Arabic" w:eastAsia="Calibri" w:hAnsi="Simplified Arabic" w:cs="Simplified Arabic" w:hint="cs"/>
          <w:b w:val="0"/>
          <w:bCs w:val="0"/>
          <w:i w:val="0"/>
          <w:iCs w:val="0"/>
          <w:rtl/>
        </w:rPr>
        <w:t xml:space="preserve"> الذي</w:t>
      </w:r>
      <w:r w:rsidR="00B7561F" w:rsidRPr="00B24B60">
        <w:rPr>
          <w:rStyle w:val="Style5Car"/>
          <w:rFonts w:ascii="Simplified Arabic" w:eastAsia="Calibri" w:hAnsi="Simplified Arabic" w:cs="Simplified Arabic"/>
          <w:b w:val="0"/>
          <w:bCs w:val="0"/>
          <w:i w:val="0"/>
          <w:iCs w:val="0"/>
          <w:rtl/>
        </w:rPr>
        <w:t xml:space="preserve"> يضمن لها الإعتراف بها وبنشاطها كأساس قانوني لمشروعية العمل التي تقوم به</w:t>
      </w:r>
      <w:r w:rsidR="00B24B60">
        <w:rPr>
          <w:rStyle w:val="Style5Car"/>
          <w:rFonts w:ascii="Simplified Arabic" w:eastAsia="Calibri" w:hAnsi="Simplified Arabic" w:cs="Simplified Arabic" w:hint="cs"/>
          <w:b w:val="0"/>
          <w:bCs w:val="0"/>
          <w:i w:val="0"/>
          <w:iCs w:val="0"/>
          <w:rtl/>
        </w:rPr>
        <w:t xml:space="preserve"> </w:t>
      </w:r>
      <w:r w:rsidR="00B7561F" w:rsidRPr="00B24B60">
        <w:rPr>
          <w:rFonts w:ascii="Simplified Arabic" w:eastAsia="Calibri" w:hAnsi="Simplified Arabic" w:cs="Simplified Arabic"/>
          <w:rtl/>
        </w:rPr>
        <w:t>ومن أهم الأعمال التي تقوم بها الشراكة الشعبية الإسناد إلى القوانين والتشريعات والمبادئ ومنها الحق في تشكيل المنظمات وحق الأفراد في الإنتساب إليها</w:t>
      </w:r>
      <w:r w:rsidR="000071E4" w:rsidRPr="00B24B60">
        <w:rPr>
          <w:rFonts w:ascii="Simplified Arabic" w:eastAsia="Calibri" w:hAnsi="Simplified Arabic" w:cs="Simplified Arabic"/>
          <w:rtl/>
        </w:rPr>
        <w:t>.</w:t>
      </w:r>
      <w:r w:rsidR="000071E4" w:rsidRPr="00B24B60">
        <w:rPr>
          <w:rStyle w:val="Appelnotedebasdep"/>
          <w:rFonts w:ascii="Simplified Arabic" w:eastAsia="Calibri" w:hAnsi="Simplified Arabic" w:cs="Simplified Arabic"/>
          <w:rtl/>
        </w:rPr>
        <w:footnoteReference w:id="43"/>
      </w:r>
    </w:p>
    <w:p w:rsidR="00B7561F" w:rsidRPr="00244F09" w:rsidRDefault="00B7561F" w:rsidP="00B7561F">
      <w:pPr>
        <w:pStyle w:val="Style4"/>
        <w:rPr>
          <w:rFonts w:ascii="Simplified Arabic" w:eastAsia="Calibri" w:hAnsi="Simplified Arabic" w:cs="Simplified Arabic"/>
          <w:rtl/>
        </w:rPr>
      </w:pPr>
      <w:r w:rsidRPr="00244F09">
        <w:rPr>
          <w:rFonts w:ascii="Simplified Arabic" w:eastAsia="Calibri" w:hAnsi="Simplified Arabic" w:cs="Simplified Arabic"/>
          <w:rtl/>
        </w:rPr>
        <w:t xml:space="preserve">   من خلال كل هذا نستنتج أن للمنظمات غير الحكومية </w:t>
      </w:r>
      <w:r w:rsidR="00E94E64">
        <w:rPr>
          <w:rFonts w:ascii="Simplified Arabic" w:eastAsia="Calibri" w:hAnsi="Simplified Arabic" w:cs="Simplified Arabic" w:hint="cs"/>
          <w:rtl/>
        </w:rPr>
        <w:t xml:space="preserve">لها </w:t>
      </w:r>
      <w:r w:rsidRPr="00244F09">
        <w:rPr>
          <w:rFonts w:ascii="Simplified Arabic" w:eastAsia="Calibri" w:hAnsi="Simplified Arabic" w:cs="Simplified Arabic"/>
          <w:rtl/>
        </w:rPr>
        <w:t>دورا فعالا في مساهمة إرساء القواعد القانونية والمبادئ والمشاركة في المعاهدات الدولية والمواثيق الدولية من أجل حماية البيئة.</w:t>
      </w:r>
    </w:p>
    <w:p w:rsidR="00B7561F" w:rsidRPr="00244F09" w:rsidRDefault="00B7561F" w:rsidP="00E94E64">
      <w:pPr>
        <w:pStyle w:val="a0"/>
        <w:rPr>
          <w:rtl/>
        </w:rPr>
      </w:pPr>
      <w:r w:rsidRPr="00244F09">
        <w:rPr>
          <w:rtl/>
        </w:rPr>
        <w:t>فكان أول إتفاقية نصت على المشاركة فيها هي إتفاقية</w:t>
      </w:r>
      <w:r w:rsidR="00E94E64">
        <w:rPr>
          <w:rFonts w:hint="cs"/>
          <w:rtl/>
        </w:rPr>
        <w:t xml:space="preserve"> </w:t>
      </w:r>
      <w:r w:rsidRPr="00244F09">
        <w:rPr>
          <w:rtl/>
        </w:rPr>
        <w:t>ستوكوهولم سنة 1972</w:t>
      </w:r>
      <w:r w:rsidR="00E94E64">
        <w:rPr>
          <w:rFonts w:hint="cs"/>
          <w:rtl/>
        </w:rPr>
        <w:t>و</w:t>
      </w:r>
      <w:r w:rsidRPr="00244F09">
        <w:rPr>
          <w:rtl/>
        </w:rPr>
        <w:t>هي الإتفاقية الأوربية المتعلقة بالمحافظة على الحياة البرية وعلى الوسط الصحي</w:t>
      </w:r>
      <w:r w:rsidR="00E94E64">
        <w:rPr>
          <w:rFonts w:hint="cs"/>
          <w:rtl/>
        </w:rPr>
        <w:t xml:space="preserve"> سنة</w:t>
      </w:r>
      <w:r w:rsidRPr="00244F09">
        <w:rPr>
          <w:rtl/>
        </w:rPr>
        <w:t xml:space="preserve"> 1979م حيث تسمح للمنظمات غير الحكومية العاملة في مجال البيئة في الإجتماعات في مجال نشاطها بصفة مراقبة، ضف إلى ذلك قامت بدور لا غنى عنه في تحديد المخ</w:t>
      </w:r>
      <w:r w:rsidR="00E94E64">
        <w:rPr>
          <w:rFonts w:hint="cs"/>
          <w:rtl/>
        </w:rPr>
        <w:t>ا</w:t>
      </w:r>
      <w:r w:rsidRPr="00244F09">
        <w:rPr>
          <w:rtl/>
        </w:rPr>
        <w:t>طر وتقييم الآثار البيئية و</w:t>
      </w:r>
      <w:r w:rsidR="00E94E64">
        <w:rPr>
          <w:rFonts w:hint="cs"/>
          <w:rtl/>
        </w:rPr>
        <w:t>إ</w:t>
      </w:r>
      <w:r w:rsidRPr="00244F09">
        <w:rPr>
          <w:rtl/>
        </w:rPr>
        <w:t>تخاذ الإجراءات لمعالجتها كما قامت برصد الإهتمام العام السياسي بالقضايا البيئية والإنسانية فعلى سبيل المثال تقوم عدد من المنظمات غير</w:t>
      </w:r>
      <w:r w:rsidR="000071E4" w:rsidRPr="00244F09">
        <w:rPr>
          <w:rtl/>
        </w:rPr>
        <w:t xml:space="preserve"> الحكومية في مختلف </w:t>
      </w:r>
      <w:r w:rsidR="00E94E64">
        <w:rPr>
          <w:rFonts w:hint="cs"/>
          <w:rtl/>
        </w:rPr>
        <w:t>أ</w:t>
      </w:r>
      <w:r w:rsidR="000071E4" w:rsidRPr="00244F09">
        <w:rPr>
          <w:rtl/>
        </w:rPr>
        <w:t xml:space="preserve">نحاء العالم، </w:t>
      </w:r>
      <w:r w:rsidRPr="00244F09">
        <w:rPr>
          <w:rtl/>
        </w:rPr>
        <w:t>مثل الشيلي وكولومبيا والهند وماليزيا وتركيا والولاي</w:t>
      </w:r>
      <w:r w:rsidR="000071E4" w:rsidRPr="00244F09">
        <w:rPr>
          <w:rtl/>
        </w:rPr>
        <w:t>ات المتحدة بنشر تقارير وطنية عن</w:t>
      </w:r>
      <w:r w:rsidR="00E94E64">
        <w:rPr>
          <w:rFonts w:hint="cs"/>
          <w:rtl/>
        </w:rPr>
        <w:t xml:space="preserve"> </w:t>
      </w:r>
      <w:r w:rsidRPr="00244F09">
        <w:rPr>
          <w:rtl/>
        </w:rPr>
        <w:t xml:space="preserve">الحالة البيئية وأصدرت منظمات غير الحكومية دولية عديدة بما </w:t>
      </w:r>
      <w:r w:rsidRPr="00244F09">
        <w:rPr>
          <w:rStyle w:val="Style6Car"/>
          <w:rFonts w:ascii="Simplified Arabic" w:eastAsia="Calibri" w:hAnsi="Simplified Arabic" w:cs="Simplified Arabic"/>
          <w:rtl/>
        </w:rPr>
        <w:t>فيها المعهد العالمي</w:t>
      </w:r>
      <w:r w:rsidRPr="00244F09">
        <w:rPr>
          <w:rtl/>
        </w:rPr>
        <w:t xml:space="preserve"> للمراقبة والمعهد العالمي للموارد والإتحاد الدولي لحفظ الطبيعة.</w:t>
      </w:r>
    </w:p>
    <w:p w:rsidR="00B7561F" w:rsidRPr="00244F09" w:rsidRDefault="00B7561F" w:rsidP="00B7561F">
      <w:pPr>
        <w:pStyle w:val="Style3"/>
        <w:rPr>
          <w:rFonts w:ascii="Simplified Arabic" w:eastAsia="Calibri" w:hAnsi="Simplified Arabic" w:cs="Simplified Arabic"/>
          <w:b w:val="0"/>
          <w:bCs w:val="0"/>
          <w:color w:val="1D2129"/>
          <w:sz w:val="32"/>
          <w:szCs w:val="32"/>
          <w:rtl/>
        </w:rPr>
      </w:pPr>
      <w:r w:rsidRPr="00244F09">
        <w:rPr>
          <w:rFonts w:ascii="Simplified Arabic" w:eastAsia="Calibri" w:hAnsi="Simplified Arabic" w:cs="Simplified Arabic"/>
          <w:sz w:val="32"/>
          <w:szCs w:val="32"/>
          <w:rtl/>
        </w:rPr>
        <w:lastRenderedPageBreak/>
        <w:t>أ-مؤتمر ستوكوهولم</w:t>
      </w:r>
      <w:r w:rsidR="00E94E64">
        <w:rPr>
          <w:rFonts w:ascii="Simplified Arabic" w:eastAsia="Calibri" w:hAnsi="Simplified Arabic" w:cs="Simplified Arabic" w:hint="cs"/>
          <w:sz w:val="32"/>
          <w:szCs w:val="32"/>
          <w:rtl/>
        </w:rPr>
        <w:t xml:space="preserve"> سنة</w:t>
      </w:r>
      <w:r w:rsidRPr="00244F09">
        <w:rPr>
          <w:rFonts w:ascii="Simplified Arabic" w:eastAsia="Calibri" w:hAnsi="Simplified Arabic" w:cs="Simplified Arabic"/>
          <w:sz w:val="32"/>
          <w:szCs w:val="32"/>
          <w:rtl/>
        </w:rPr>
        <w:t xml:space="preserve"> 1972م</w:t>
      </w:r>
      <w:r w:rsidRPr="00244F09">
        <w:rPr>
          <w:rFonts w:ascii="Simplified Arabic" w:eastAsia="Calibri" w:hAnsi="Simplified Arabic" w:cs="Simplified Arabic"/>
          <w:b w:val="0"/>
          <w:bCs w:val="0"/>
          <w:sz w:val="32"/>
          <w:szCs w:val="32"/>
          <w:rtl/>
        </w:rPr>
        <w:t> </w:t>
      </w:r>
      <w:r w:rsidRPr="00244F09">
        <w:rPr>
          <w:rStyle w:val="Style4Car"/>
          <w:rFonts w:ascii="Simplified Arabic" w:eastAsia="Calibri" w:hAnsi="Simplified Arabic" w:cs="Simplified Arabic"/>
          <w:b w:val="0"/>
          <w:bCs w:val="0"/>
        </w:rPr>
        <w:t>:</w:t>
      </w:r>
      <w:r w:rsidRPr="00244F09">
        <w:rPr>
          <w:rStyle w:val="Style6Car"/>
          <w:rFonts w:ascii="Simplified Arabic" w:eastAsia="Calibri" w:hAnsi="Simplified Arabic" w:cs="Simplified Arabic"/>
          <w:b w:val="0"/>
          <w:bCs w:val="0"/>
          <w:rtl/>
        </w:rPr>
        <w:t>سعي لمناقشة قضايا البيئة والإنسان ومن خلاله تأسيس برنامج الأمم المتحدة للبيئة</w:t>
      </w:r>
      <w:r w:rsidR="00E94E64">
        <w:rPr>
          <w:rStyle w:val="Style6Car"/>
          <w:rFonts w:ascii="Simplified Arabic" w:eastAsia="Calibri" w:hAnsi="Simplified Arabic" w:cs="Simplified Arabic" w:hint="cs"/>
          <w:b w:val="0"/>
          <w:bCs w:val="0"/>
          <w:rtl/>
        </w:rPr>
        <w:t xml:space="preserve"> سنة</w:t>
      </w:r>
      <w:r w:rsidRPr="00244F09">
        <w:rPr>
          <w:rStyle w:val="Style6Car"/>
          <w:rFonts w:ascii="Simplified Arabic" w:eastAsia="Calibri" w:hAnsi="Simplified Arabic" w:cs="Simplified Arabic"/>
          <w:b w:val="0"/>
          <w:bCs w:val="0"/>
          <w:rtl/>
        </w:rPr>
        <w:t xml:space="preserve"> 1972م تحت قرار 2997 وبدأ أعماله </w:t>
      </w:r>
      <w:r w:rsidR="00E94E64">
        <w:rPr>
          <w:rStyle w:val="Style6Car"/>
          <w:rFonts w:ascii="Simplified Arabic" w:eastAsia="Calibri" w:hAnsi="Simplified Arabic" w:cs="Simplified Arabic" w:hint="cs"/>
          <w:b w:val="0"/>
          <w:bCs w:val="0"/>
          <w:rtl/>
        </w:rPr>
        <w:t>سنة</w:t>
      </w:r>
      <w:r w:rsidRPr="00244F09">
        <w:rPr>
          <w:rStyle w:val="Style6Car"/>
          <w:rFonts w:ascii="Simplified Arabic" w:eastAsia="Calibri" w:hAnsi="Simplified Arabic" w:cs="Simplified Arabic"/>
          <w:b w:val="0"/>
          <w:bCs w:val="0"/>
          <w:rtl/>
        </w:rPr>
        <w:t>1973م</w:t>
      </w:r>
    </w:p>
    <w:p w:rsidR="000B1EF8" w:rsidRPr="00E12A21" w:rsidRDefault="00B7561F" w:rsidP="00E12A21">
      <w:pPr>
        <w:pStyle w:val="Style3"/>
        <w:rPr>
          <w:rFonts w:ascii="Simplified Arabic" w:eastAsia="Calibri" w:hAnsi="Simplified Arabic" w:cs="Simplified Arabic"/>
          <w:b w:val="0"/>
          <w:bCs w:val="0"/>
          <w:sz w:val="32"/>
          <w:szCs w:val="32"/>
          <w:rtl/>
        </w:rPr>
      </w:pPr>
      <w:r w:rsidRPr="00244F09">
        <w:rPr>
          <w:rFonts w:ascii="Simplified Arabic" w:eastAsia="Calibri" w:hAnsi="Simplified Arabic" w:cs="Simplified Arabic"/>
          <w:sz w:val="32"/>
          <w:szCs w:val="32"/>
          <w:rtl/>
        </w:rPr>
        <w:t>ب- مؤتمر نيروبي</w:t>
      </w:r>
      <w:r w:rsidR="00E94E64">
        <w:rPr>
          <w:rFonts w:ascii="Simplified Arabic" w:eastAsia="Calibri" w:hAnsi="Simplified Arabic" w:cs="Simplified Arabic" w:hint="cs"/>
          <w:sz w:val="32"/>
          <w:szCs w:val="32"/>
          <w:rtl/>
        </w:rPr>
        <w:t xml:space="preserve"> سنة</w:t>
      </w:r>
      <w:r w:rsidRPr="00244F09">
        <w:rPr>
          <w:rFonts w:ascii="Simplified Arabic" w:eastAsia="Calibri" w:hAnsi="Simplified Arabic" w:cs="Simplified Arabic"/>
          <w:sz w:val="32"/>
          <w:szCs w:val="32"/>
          <w:rtl/>
        </w:rPr>
        <w:t xml:space="preserve"> 1982م</w:t>
      </w:r>
      <w:r w:rsidRPr="00244F09">
        <w:rPr>
          <w:rFonts w:ascii="Simplified Arabic" w:eastAsia="Calibri" w:hAnsi="Simplified Arabic" w:cs="Simplified Arabic"/>
          <w:b w:val="0"/>
          <w:bCs w:val="0"/>
          <w:sz w:val="32"/>
          <w:szCs w:val="32"/>
          <w:rtl/>
        </w:rPr>
        <w:t> :سمي بإعلان نيروبي وهوأهم مؤتمر جاء من أجل تطوير القانون الدولي البيئي</w:t>
      </w:r>
      <w:r w:rsidR="00E94E64">
        <w:rPr>
          <w:rFonts w:ascii="Simplified Arabic" w:eastAsia="Calibri" w:hAnsi="Simplified Arabic" w:cs="Simplified Arabic" w:hint="cs"/>
          <w:b w:val="0"/>
          <w:bCs w:val="0"/>
          <w:sz w:val="32"/>
          <w:szCs w:val="32"/>
          <w:rtl/>
        </w:rPr>
        <w:t>،</w:t>
      </w:r>
      <w:r w:rsidRPr="00244F09">
        <w:rPr>
          <w:rFonts w:ascii="Simplified Arabic" w:eastAsia="Calibri" w:hAnsi="Simplified Arabic" w:cs="Simplified Arabic"/>
          <w:b w:val="0"/>
          <w:bCs w:val="0"/>
          <w:sz w:val="32"/>
          <w:szCs w:val="32"/>
          <w:rtl/>
        </w:rPr>
        <w:t xml:space="preserve"> وحث على حماية البيئة والمحافظة عليها وأقر خطة عمل سميت أجندة القرن21 من أجل حل مشكلات البيئة مثل التغيير المناخ</w:t>
      </w:r>
      <w:r w:rsidR="00E94E64">
        <w:rPr>
          <w:rFonts w:ascii="Simplified Arabic" w:eastAsia="Calibri" w:hAnsi="Simplified Arabic" w:cs="Simplified Arabic" w:hint="cs"/>
          <w:b w:val="0"/>
          <w:bCs w:val="0"/>
          <w:sz w:val="32"/>
          <w:szCs w:val="32"/>
          <w:rtl/>
        </w:rPr>
        <w:t>ي</w:t>
      </w:r>
      <w:r w:rsidRPr="00244F09">
        <w:rPr>
          <w:rFonts w:ascii="Simplified Arabic" w:eastAsia="Calibri" w:hAnsi="Simplified Arabic" w:cs="Simplified Arabic"/>
          <w:b w:val="0"/>
          <w:bCs w:val="0"/>
          <w:sz w:val="32"/>
          <w:szCs w:val="32"/>
          <w:rtl/>
        </w:rPr>
        <w:t xml:space="preserve"> وطبقة الأوزون وتدمير التنوع البيولوجي.</w:t>
      </w:r>
    </w:p>
    <w:p w:rsidR="00B7561F" w:rsidRPr="00244F09" w:rsidRDefault="00B7561F" w:rsidP="00E94E64">
      <w:pPr>
        <w:pStyle w:val="Style3"/>
        <w:rPr>
          <w:rStyle w:val="Style4Car"/>
          <w:rFonts w:ascii="Simplified Arabic" w:eastAsia="Calibri" w:hAnsi="Simplified Arabic" w:cs="Simplified Arabic"/>
          <w:b w:val="0"/>
          <w:bCs w:val="0"/>
          <w:rtl/>
        </w:rPr>
      </w:pPr>
      <w:r w:rsidRPr="00244F09">
        <w:rPr>
          <w:rFonts w:ascii="Simplified Arabic" w:eastAsia="Calibri" w:hAnsi="Simplified Arabic" w:cs="Simplified Arabic"/>
          <w:sz w:val="32"/>
          <w:szCs w:val="32"/>
          <w:rtl/>
        </w:rPr>
        <w:t>ج- مؤتمر ريو دي جانيرو</w:t>
      </w:r>
      <w:r w:rsidR="00E94E64">
        <w:rPr>
          <w:rFonts w:ascii="Simplified Arabic" w:eastAsia="Calibri" w:hAnsi="Simplified Arabic" w:cs="Simplified Arabic" w:hint="cs"/>
          <w:sz w:val="32"/>
          <w:szCs w:val="32"/>
          <w:rtl/>
        </w:rPr>
        <w:t>سنة</w:t>
      </w:r>
      <w:r w:rsidRPr="00244F09">
        <w:rPr>
          <w:rFonts w:ascii="Simplified Arabic" w:eastAsia="Calibri" w:hAnsi="Simplified Arabic" w:cs="Simplified Arabic"/>
          <w:sz w:val="32"/>
          <w:szCs w:val="32"/>
          <w:rtl/>
        </w:rPr>
        <w:t xml:space="preserve"> 1992م</w:t>
      </w:r>
      <w:r w:rsidRPr="00244F09">
        <w:rPr>
          <w:rFonts w:ascii="Simplified Arabic" w:eastAsia="Calibri" w:hAnsi="Simplified Arabic" w:cs="Simplified Arabic"/>
          <w:b w:val="0"/>
          <w:bCs w:val="0"/>
          <w:sz w:val="32"/>
          <w:szCs w:val="32"/>
          <w:rtl/>
        </w:rPr>
        <w:t> </w:t>
      </w:r>
      <w:r w:rsidRPr="00244F09">
        <w:rPr>
          <w:rFonts w:ascii="Simplified Arabic" w:eastAsia="Calibri" w:hAnsi="Simplified Arabic" w:cs="Simplified Arabic"/>
          <w:b w:val="0"/>
          <w:bCs w:val="0"/>
          <w:sz w:val="32"/>
          <w:szCs w:val="32"/>
        </w:rPr>
        <w:t>:</w:t>
      </w:r>
      <w:r w:rsidRPr="00244F09">
        <w:rPr>
          <w:rStyle w:val="Style4Car"/>
          <w:rFonts w:ascii="Simplified Arabic" w:eastAsia="Calibri" w:hAnsi="Simplified Arabic" w:cs="Simplified Arabic"/>
          <w:b w:val="0"/>
          <w:bCs w:val="0"/>
          <w:rtl/>
        </w:rPr>
        <w:t>سمي بقمة الأرض لبحث أزمة عالمية ذات شقين الأولى التدهور البيئي والثانية التدهور الاقتصادي بضرورة فتح المجال للمنظمات المستقلة التي يكون لها الحق في الدفاع عن البيئة من الأضرار التي تلحق من الثروات الطبيعية .</w:t>
      </w:r>
    </w:p>
    <w:p w:rsidR="00B7561F" w:rsidRPr="00244F09" w:rsidRDefault="00B7561F" w:rsidP="00B7561F">
      <w:pPr>
        <w:pStyle w:val="Style3"/>
        <w:rPr>
          <w:rStyle w:val="Style4Car"/>
          <w:rFonts w:ascii="Simplified Arabic" w:eastAsia="Calibri" w:hAnsi="Simplified Arabic" w:cs="Simplified Arabic"/>
          <w:b w:val="0"/>
          <w:bCs w:val="0"/>
          <w:rtl/>
        </w:rPr>
      </w:pPr>
      <w:r w:rsidRPr="00244F09">
        <w:rPr>
          <w:rFonts w:ascii="Simplified Arabic" w:eastAsia="Calibri" w:hAnsi="Simplified Arabic" w:cs="Simplified Arabic"/>
          <w:sz w:val="32"/>
          <w:szCs w:val="32"/>
          <w:rtl/>
        </w:rPr>
        <w:t>د- مؤتمر جوهانزبورغ</w:t>
      </w:r>
      <w:r w:rsidR="00E94E64">
        <w:rPr>
          <w:rFonts w:ascii="Simplified Arabic" w:eastAsia="Calibri" w:hAnsi="Simplified Arabic" w:cs="Simplified Arabic" w:hint="cs"/>
          <w:sz w:val="32"/>
          <w:szCs w:val="32"/>
          <w:rtl/>
        </w:rPr>
        <w:t xml:space="preserve"> سنة</w:t>
      </w:r>
      <w:r w:rsidRPr="00244F09">
        <w:rPr>
          <w:rFonts w:ascii="Simplified Arabic" w:eastAsia="Calibri" w:hAnsi="Simplified Arabic" w:cs="Simplified Arabic"/>
          <w:sz w:val="32"/>
          <w:szCs w:val="32"/>
          <w:rtl/>
        </w:rPr>
        <w:t xml:space="preserve"> 2002م</w:t>
      </w:r>
      <w:r w:rsidRPr="00244F09">
        <w:rPr>
          <w:rFonts w:ascii="Simplified Arabic" w:eastAsia="Calibri" w:hAnsi="Simplified Arabic" w:cs="Simplified Arabic"/>
          <w:b w:val="0"/>
          <w:bCs w:val="0"/>
          <w:sz w:val="32"/>
          <w:szCs w:val="32"/>
          <w:rtl/>
        </w:rPr>
        <w:t xml:space="preserve"> :</w:t>
      </w:r>
      <w:r w:rsidRPr="00244F09">
        <w:rPr>
          <w:rStyle w:val="Style4Car"/>
          <w:rFonts w:ascii="Simplified Arabic" w:eastAsia="Calibri" w:hAnsi="Simplified Arabic" w:cs="Simplified Arabic"/>
          <w:b w:val="0"/>
          <w:bCs w:val="0"/>
          <w:rtl/>
        </w:rPr>
        <w:t>وضع معايير لحماية الثروة السمكية في العالم والتصدي لمشاكل البيئة.</w:t>
      </w:r>
    </w:p>
    <w:p w:rsidR="00B7561F" w:rsidRPr="00244F09" w:rsidRDefault="00B7561F" w:rsidP="00E94E64">
      <w:pPr>
        <w:pStyle w:val="Style3"/>
        <w:rPr>
          <w:rStyle w:val="Style4Car"/>
          <w:rFonts w:ascii="Simplified Arabic" w:eastAsia="Calibri" w:hAnsi="Simplified Arabic" w:cs="Simplified Arabic"/>
          <w:b w:val="0"/>
          <w:bCs w:val="0"/>
          <w:rtl/>
        </w:rPr>
      </w:pPr>
      <w:r w:rsidRPr="00244F09">
        <w:rPr>
          <w:rFonts w:ascii="Simplified Arabic" w:eastAsia="Calibri" w:hAnsi="Simplified Arabic" w:cs="Simplified Arabic"/>
          <w:sz w:val="32"/>
          <w:szCs w:val="32"/>
          <w:rtl/>
        </w:rPr>
        <w:t xml:space="preserve">هـ- مؤتمر كوبينهانج </w:t>
      </w:r>
      <w:r w:rsidR="00E94E64">
        <w:rPr>
          <w:rFonts w:ascii="Simplified Arabic" w:eastAsia="Calibri" w:hAnsi="Simplified Arabic" w:cs="Simplified Arabic" w:hint="cs"/>
          <w:sz w:val="32"/>
          <w:szCs w:val="32"/>
          <w:rtl/>
        </w:rPr>
        <w:t xml:space="preserve">سنة2009 </w:t>
      </w:r>
      <w:r w:rsidRPr="00244F09">
        <w:rPr>
          <w:rFonts w:ascii="Simplified Arabic" w:eastAsia="Calibri" w:hAnsi="Simplified Arabic" w:cs="Simplified Arabic"/>
          <w:sz w:val="32"/>
          <w:szCs w:val="32"/>
          <w:rtl/>
        </w:rPr>
        <w:t>م</w:t>
      </w:r>
      <w:r w:rsidRPr="00244F09">
        <w:rPr>
          <w:rStyle w:val="Style4Car"/>
          <w:rFonts w:ascii="Simplified Arabic" w:eastAsia="Calibri" w:hAnsi="Simplified Arabic" w:cs="Simplified Arabic"/>
          <w:b w:val="0"/>
          <w:bCs w:val="0"/>
          <w:rtl/>
        </w:rPr>
        <w:t xml:space="preserve"> :وكان مكملا لإتفاقية كيوتو</w:t>
      </w:r>
      <w:r w:rsidR="00E94E64">
        <w:rPr>
          <w:rStyle w:val="Style4Car"/>
          <w:rFonts w:ascii="Simplified Arabic" w:eastAsia="Calibri" w:hAnsi="Simplified Arabic" w:cs="Simplified Arabic" w:hint="cs"/>
          <w:b w:val="0"/>
          <w:bCs w:val="0"/>
          <w:rtl/>
        </w:rPr>
        <w:t>سنة</w:t>
      </w:r>
      <w:r w:rsidRPr="00244F09">
        <w:rPr>
          <w:rStyle w:val="Style4Car"/>
          <w:rFonts w:ascii="Simplified Arabic" w:eastAsia="Calibri" w:hAnsi="Simplified Arabic" w:cs="Simplified Arabic"/>
          <w:b w:val="0"/>
          <w:bCs w:val="0"/>
          <w:rtl/>
        </w:rPr>
        <w:t xml:space="preserve"> 1997م وكان الخلاف للدول النامية الأكثر تضررا من تغيرات المناخ والدول الصناعية الكبرى المتسببة في تلك التغيرات فعلى سبيل المثال قرر الإتحاد الأوربي الحد من الإنبعاثات الغازية في مجالي الطاقة والبيئة.</w:t>
      </w:r>
    </w:p>
    <w:p w:rsidR="00F758EB" w:rsidRPr="00244F09" w:rsidRDefault="00B7561F" w:rsidP="00CD0D5A">
      <w:pPr>
        <w:pStyle w:val="a0"/>
        <w:rPr>
          <w:rtl/>
        </w:rPr>
      </w:pPr>
      <w:r w:rsidRPr="00244F09">
        <w:rPr>
          <w:rStyle w:val="Style4Car"/>
          <w:rFonts w:ascii="Simplified Arabic" w:eastAsia="Calibri" w:hAnsi="Simplified Arabic" w:cs="Simplified Arabic"/>
          <w:color w:val="000000"/>
          <w:rtl/>
        </w:rPr>
        <w:t>هذه المؤتمرات الدولية  كانت عالمية وحاولت طرح أهم المشكلات البيئية ومناقشتها لإيجاد الحلول. ومن خلالها سعت لمناقشة عدة قضايا من بينها البيئة وقمة الأرض وحماية الثروة السمكية والإنبعاثات</w:t>
      </w:r>
      <w:r w:rsidR="00595C17" w:rsidRPr="00244F09">
        <w:rPr>
          <w:rStyle w:val="Style4Car"/>
          <w:rFonts w:ascii="Simplified Arabic" w:eastAsia="Calibri" w:hAnsi="Simplified Arabic" w:cs="Simplified Arabic"/>
          <w:color w:val="000000"/>
          <w:rtl/>
        </w:rPr>
        <w:t xml:space="preserve"> وتغي</w:t>
      </w:r>
      <w:r w:rsidRPr="00244F09">
        <w:rPr>
          <w:rStyle w:val="Style4Car"/>
          <w:rFonts w:ascii="Simplified Arabic" w:eastAsia="Calibri" w:hAnsi="Simplified Arabic" w:cs="Simplified Arabic"/>
          <w:color w:val="000000"/>
          <w:rtl/>
        </w:rPr>
        <w:t>ر</w:t>
      </w:r>
      <w:r w:rsidRPr="00244F09">
        <w:rPr>
          <w:rtl/>
        </w:rPr>
        <w:t>المناخ وطبقة الأوزون وتدمير التنوع البيولوجي.</w:t>
      </w:r>
    </w:p>
    <w:p w:rsidR="00B7561F" w:rsidRPr="00244F09" w:rsidRDefault="00B7561F" w:rsidP="0031101A">
      <w:pPr>
        <w:pStyle w:val="Titre2"/>
        <w:rPr>
          <w:rStyle w:val="Style3Car"/>
          <w:rFonts w:ascii="Simplified Arabic" w:eastAsia="Calibri" w:hAnsi="Simplified Arabic" w:cs="Simplified Arabic"/>
          <w:b/>
          <w:bCs/>
          <w:sz w:val="32"/>
          <w:szCs w:val="32"/>
          <w:rtl/>
        </w:rPr>
      </w:pPr>
      <w:bookmarkStart w:id="20" w:name="_Toc10722974"/>
      <w:r w:rsidRPr="00244F09">
        <w:rPr>
          <w:rtl/>
        </w:rPr>
        <w:t xml:space="preserve">المطلب الأول: </w:t>
      </w:r>
      <w:r w:rsidRPr="00244F09">
        <w:rPr>
          <w:rStyle w:val="Style3Car"/>
          <w:rFonts w:ascii="Simplified Arabic" w:eastAsia="Calibri" w:hAnsi="Simplified Arabic" w:cs="Simplified Arabic"/>
          <w:b/>
          <w:bCs/>
          <w:sz w:val="32"/>
          <w:szCs w:val="32"/>
          <w:rtl/>
        </w:rPr>
        <w:t>تطبيق المعايير الدولية في حماية البيئة</w:t>
      </w:r>
      <w:bookmarkEnd w:id="20"/>
      <w:r w:rsidR="00691CCC">
        <w:rPr>
          <w:rStyle w:val="Style3Car"/>
          <w:rFonts w:ascii="Simplified Arabic" w:eastAsia="Calibri" w:hAnsi="Simplified Arabic" w:cs="Simplified Arabic" w:hint="cs"/>
          <w:b/>
          <w:bCs/>
          <w:sz w:val="32"/>
          <w:szCs w:val="32"/>
          <w:rtl/>
        </w:rPr>
        <w:t>:</w:t>
      </w:r>
    </w:p>
    <w:p w:rsidR="00B7561F" w:rsidRPr="00244F09" w:rsidRDefault="00B7561F" w:rsidP="00E94E64">
      <w:pPr>
        <w:pStyle w:val="a0"/>
        <w:rPr>
          <w:rStyle w:val="Style3Car"/>
          <w:rFonts w:ascii="Simplified Arabic" w:eastAsia="Calibri" w:hAnsi="Simplified Arabic" w:cs="Simplified Arabic"/>
          <w:b w:val="0"/>
          <w:bCs w:val="0"/>
          <w:sz w:val="32"/>
          <w:szCs w:val="32"/>
          <w:rtl/>
        </w:rPr>
      </w:pPr>
      <w:r w:rsidRPr="00244F09">
        <w:rPr>
          <w:rtl/>
        </w:rPr>
        <w:t>إن المنظمات غير الحكومية قامت على أسس قانونية وتم الإعتراف بها دوليا وإقليميا لما لها من دور فعال في حماية البيئة</w:t>
      </w:r>
      <w:r w:rsidR="00E94E64">
        <w:rPr>
          <w:rFonts w:hint="cs"/>
          <w:rtl/>
        </w:rPr>
        <w:t>،</w:t>
      </w:r>
      <w:r w:rsidRPr="00244F09">
        <w:rPr>
          <w:rtl/>
        </w:rPr>
        <w:t xml:space="preserve"> عبر المواثيق والمعاهدات الدولية وكذا الإعلانات العالمية من خلال النصوص القانونية التي تعرف بها سواء ضمنيا أو </w:t>
      </w:r>
      <w:r w:rsidR="00337B59" w:rsidRPr="00244F09">
        <w:rPr>
          <w:rtl/>
        </w:rPr>
        <w:t>ت</w:t>
      </w:r>
      <w:r w:rsidRPr="00244F09">
        <w:rPr>
          <w:rtl/>
        </w:rPr>
        <w:t>صريحا</w:t>
      </w:r>
      <w:r w:rsidR="00E94E64">
        <w:rPr>
          <w:rFonts w:hint="cs"/>
          <w:rtl/>
        </w:rPr>
        <w:t>،</w:t>
      </w:r>
      <w:r w:rsidRPr="00244F09">
        <w:rPr>
          <w:rtl/>
        </w:rPr>
        <w:t xml:space="preserve"> ومن</w:t>
      </w:r>
      <w:r w:rsidR="00595C17" w:rsidRPr="00244F09">
        <w:rPr>
          <w:rtl/>
        </w:rPr>
        <w:t xml:space="preserve"> خلال مساهماتها المتكررة </w:t>
      </w:r>
      <w:r w:rsidR="00E94E64">
        <w:rPr>
          <w:rFonts w:hint="cs"/>
          <w:rtl/>
        </w:rPr>
        <w:t>أ</w:t>
      </w:r>
      <w:r w:rsidR="00595C17" w:rsidRPr="00244F09">
        <w:rPr>
          <w:rtl/>
        </w:rPr>
        <w:t xml:space="preserve">صبح لها دور كبير في </w:t>
      </w:r>
      <w:r w:rsidR="00E94E64">
        <w:rPr>
          <w:rFonts w:hint="cs"/>
          <w:rtl/>
        </w:rPr>
        <w:t>إ</w:t>
      </w:r>
      <w:r w:rsidR="00595C17" w:rsidRPr="00244F09">
        <w:rPr>
          <w:rtl/>
        </w:rPr>
        <w:t xml:space="preserve">قتراح المعايير القانونية الدولية المتمثلة في </w:t>
      </w:r>
      <w:r w:rsidR="00595C17" w:rsidRPr="00244F09">
        <w:rPr>
          <w:rtl/>
        </w:rPr>
        <w:lastRenderedPageBreak/>
        <w:t>القواعد القانونية الت</w:t>
      </w:r>
      <w:r w:rsidR="00EC6508" w:rsidRPr="00244F09">
        <w:rPr>
          <w:rtl/>
        </w:rPr>
        <w:t xml:space="preserve">ي </w:t>
      </w:r>
      <w:r w:rsidR="00595C17" w:rsidRPr="00244F09">
        <w:rPr>
          <w:rtl/>
        </w:rPr>
        <w:t xml:space="preserve">مكنتها من </w:t>
      </w:r>
      <w:r w:rsidR="00E94E64">
        <w:rPr>
          <w:rFonts w:hint="cs"/>
          <w:rtl/>
        </w:rPr>
        <w:t>إ</w:t>
      </w:r>
      <w:r w:rsidR="00595C17" w:rsidRPr="00244F09">
        <w:rPr>
          <w:rtl/>
        </w:rPr>
        <w:t>نتزاع ال</w:t>
      </w:r>
      <w:r w:rsidR="00E94E64">
        <w:rPr>
          <w:rFonts w:hint="cs"/>
          <w:rtl/>
        </w:rPr>
        <w:t>إ</w:t>
      </w:r>
      <w:r w:rsidR="00595C17" w:rsidRPr="00244F09">
        <w:rPr>
          <w:rtl/>
        </w:rPr>
        <w:t>عتراف بها وجعلها تتمتع بالدور ال</w:t>
      </w:r>
      <w:r w:rsidR="00E94E64">
        <w:rPr>
          <w:rFonts w:hint="cs"/>
          <w:rtl/>
        </w:rPr>
        <w:t>إ</w:t>
      </w:r>
      <w:r w:rsidR="00595C17" w:rsidRPr="00244F09">
        <w:rPr>
          <w:rtl/>
        </w:rPr>
        <w:t>ستشاري كما هو الحال في المحافل ال</w:t>
      </w:r>
      <w:r w:rsidR="00EC6508" w:rsidRPr="00244F09">
        <w:rPr>
          <w:rtl/>
        </w:rPr>
        <w:t>د</w:t>
      </w:r>
      <w:r w:rsidR="00595C17" w:rsidRPr="00244F09">
        <w:rPr>
          <w:rtl/>
        </w:rPr>
        <w:t xml:space="preserve">ولية الهامة التي من </w:t>
      </w:r>
      <w:r w:rsidRPr="00244F09">
        <w:rPr>
          <w:rtl/>
        </w:rPr>
        <w:t xml:space="preserve"> بينها</w:t>
      </w:r>
      <w:r w:rsidRPr="00244F09">
        <w:rPr>
          <w:rStyle w:val="Style3Car"/>
          <w:rFonts w:ascii="Simplified Arabic" w:eastAsia="Calibri" w:hAnsi="Simplified Arabic" w:cs="Simplified Arabic"/>
          <w:b w:val="0"/>
          <w:bCs w:val="0"/>
          <w:sz w:val="32"/>
          <w:szCs w:val="32"/>
          <w:rtl/>
        </w:rPr>
        <w:t xml:space="preserve"> :</w:t>
      </w:r>
    </w:p>
    <w:p w:rsidR="000071E4" w:rsidRPr="00244F09" w:rsidRDefault="00B7561F" w:rsidP="00B7561F">
      <w:pPr>
        <w:pStyle w:val="Style2"/>
        <w:rPr>
          <w:rStyle w:val="Style3Car"/>
          <w:rFonts w:ascii="Simplified Arabic" w:eastAsia="Calibri" w:hAnsi="Simplified Arabic" w:cs="Simplified Arabic"/>
          <w:sz w:val="32"/>
          <w:szCs w:val="32"/>
          <w:rtl/>
        </w:rPr>
      </w:pPr>
      <w:r w:rsidRPr="00244F09">
        <w:rPr>
          <w:rStyle w:val="Style3Car"/>
          <w:rFonts w:ascii="Simplified Arabic" w:eastAsia="Calibri" w:hAnsi="Simplified Arabic" w:cs="Simplified Arabic"/>
          <w:b/>
          <w:bCs/>
          <w:sz w:val="32"/>
          <w:szCs w:val="32"/>
          <w:rtl/>
        </w:rPr>
        <w:t>أولا- ميثاق الأمم المتحدة</w:t>
      </w:r>
      <w:r w:rsidR="00E94E64">
        <w:rPr>
          <w:rStyle w:val="Style3Car"/>
          <w:rFonts w:ascii="Simplified Arabic" w:eastAsia="Calibri" w:hAnsi="Simplified Arabic" w:cs="Simplified Arabic" w:hint="cs"/>
          <w:b/>
          <w:bCs/>
          <w:sz w:val="32"/>
          <w:szCs w:val="32"/>
          <w:rtl/>
        </w:rPr>
        <w:t xml:space="preserve"> سنة</w:t>
      </w:r>
      <w:r w:rsidRPr="00244F09">
        <w:rPr>
          <w:rStyle w:val="Style3Car"/>
          <w:rFonts w:ascii="Simplified Arabic" w:eastAsia="Calibri" w:hAnsi="Simplified Arabic" w:cs="Simplified Arabic"/>
          <w:b/>
          <w:bCs/>
          <w:sz w:val="32"/>
          <w:szCs w:val="32"/>
          <w:rtl/>
        </w:rPr>
        <w:t xml:space="preserve"> 1945م:</w:t>
      </w:r>
    </w:p>
    <w:p w:rsidR="00B7561F" w:rsidRPr="00244F09" w:rsidRDefault="00B7561F" w:rsidP="000071E4">
      <w:pPr>
        <w:pStyle w:val="a0"/>
        <w:rPr>
          <w:rStyle w:val="Style3Car"/>
          <w:rFonts w:ascii="Simplified Arabic" w:eastAsia="Calibri" w:hAnsi="Simplified Arabic" w:cs="Simplified Arabic"/>
          <w:b w:val="0"/>
          <w:bCs w:val="0"/>
          <w:sz w:val="32"/>
          <w:szCs w:val="32"/>
          <w:rtl/>
        </w:rPr>
      </w:pPr>
      <w:r w:rsidRPr="00244F09">
        <w:rPr>
          <w:rStyle w:val="Style4Car"/>
          <w:rFonts w:ascii="Simplified Arabic" w:eastAsia="Calibri" w:hAnsi="Simplified Arabic" w:cs="Simplified Arabic"/>
          <w:color w:val="000000"/>
          <w:rtl/>
        </w:rPr>
        <w:t>حيث تعتبر الوثيقة الأهم لفكرة</w:t>
      </w:r>
      <w:r w:rsidRPr="00244F09">
        <w:rPr>
          <w:rStyle w:val="Style3Car"/>
          <w:rFonts w:ascii="Simplified Arabic" w:eastAsia="Calibri" w:hAnsi="Simplified Arabic" w:cs="Simplified Arabic"/>
          <w:b w:val="0"/>
          <w:bCs w:val="0"/>
          <w:sz w:val="32"/>
          <w:szCs w:val="32"/>
          <w:rtl/>
        </w:rPr>
        <w:t xml:space="preserve"> تأسيس المنظمات غير الحكومية من خلال المادة 71 من الميثاق التي رسمت مصطلح المنظمات غير الحكومية حيث يمكن أن نقول أنها إعترفت بها وأعطت لها دورا في المجلس الإقتصادي</w:t>
      </w:r>
      <w:r w:rsidR="00D93532" w:rsidRPr="00244F09">
        <w:rPr>
          <w:rStyle w:val="Style3Car"/>
          <w:rFonts w:ascii="Simplified Arabic" w:eastAsia="Calibri" w:hAnsi="Simplified Arabic" w:cs="Simplified Arabic"/>
          <w:b w:val="0"/>
          <w:bCs w:val="0"/>
          <w:sz w:val="32"/>
          <w:szCs w:val="32"/>
          <w:rtl/>
        </w:rPr>
        <w:t xml:space="preserve"> </w:t>
      </w:r>
      <w:r w:rsidRPr="00244F09">
        <w:rPr>
          <w:rStyle w:val="Style3Car"/>
          <w:rFonts w:ascii="Simplified Arabic" w:eastAsia="Calibri" w:hAnsi="Simplified Arabic" w:cs="Simplified Arabic"/>
          <w:b w:val="0"/>
          <w:bCs w:val="0"/>
          <w:sz w:val="32"/>
          <w:szCs w:val="32"/>
          <w:rtl/>
        </w:rPr>
        <w:t>والإجتماعي</w:t>
      </w:r>
      <w:r w:rsidR="00A7791F" w:rsidRPr="00244F09">
        <w:rPr>
          <w:rStyle w:val="Appelnotedebasdep"/>
          <w:rFonts w:cs="Simplified Arabic"/>
          <w:color w:val="1D2129"/>
          <w:rtl/>
        </w:rPr>
        <w:footnoteReference w:id="44"/>
      </w:r>
      <w:r w:rsidRPr="00244F09">
        <w:rPr>
          <w:rStyle w:val="Style3Car"/>
          <w:rFonts w:ascii="Simplified Arabic" w:eastAsia="Calibri" w:hAnsi="Simplified Arabic" w:cs="Simplified Arabic"/>
          <w:b w:val="0"/>
          <w:bCs w:val="0"/>
          <w:sz w:val="32"/>
          <w:szCs w:val="32"/>
          <w:rtl/>
        </w:rPr>
        <w:t xml:space="preserve"> والجمعية العامة حيث نص القرار 1296 (د/4) المؤرخ في 23 ماي 1963</w:t>
      </w:r>
      <w:r w:rsidR="00E94E64">
        <w:rPr>
          <w:rStyle w:val="Style3Car"/>
          <w:rFonts w:ascii="Simplified Arabic" w:eastAsia="Calibri" w:hAnsi="Simplified Arabic" w:cs="Simplified Arabic" w:hint="cs"/>
          <w:b w:val="0"/>
          <w:bCs w:val="0"/>
          <w:sz w:val="32"/>
          <w:szCs w:val="32"/>
          <w:rtl/>
        </w:rPr>
        <w:t>م</w:t>
      </w:r>
      <w:r w:rsidRPr="00244F09">
        <w:rPr>
          <w:rStyle w:val="Style3Car"/>
          <w:rFonts w:ascii="Simplified Arabic" w:eastAsia="Calibri" w:hAnsi="Simplified Arabic" w:cs="Simplified Arabic"/>
          <w:b w:val="0"/>
          <w:bCs w:val="0"/>
          <w:sz w:val="32"/>
          <w:szCs w:val="32"/>
          <w:rtl/>
        </w:rPr>
        <w:t xml:space="preserve"> الذي ينص على منح المنظمات غير الحكوية مركزا إستشاريا لدى المجلس الإقتصادي</w:t>
      </w:r>
      <w:r w:rsidR="00EC6508" w:rsidRPr="00244F09">
        <w:rPr>
          <w:rStyle w:val="Style3Car"/>
          <w:rFonts w:ascii="Simplified Arabic" w:eastAsia="Calibri" w:hAnsi="Simplified Arabic" w:cs="Simplified Arabic"/>
          <w:b w:val="0"/>
          <w:bCs w:val="0"/>
          <w:sz w:val="32"/>
          <w:szCs w:val="32"/>
          <w:rtl/>
        </w:rPr>
        <w:t xml:space="preserve"> </w:t>
      </w:r>
      <w:r w:rsidRPr="00244F09">
        <w:rPr>
          <w:rStyle w:val="Style3Car"/>
          <w:rFonts w:ascii="Simplified Arabic" w:eastAsia="Calibri" w:hAnsi="Simplified Arabic" w:cs="Simplified Arabic"/>
          <w:b w:val="0"/>
          <w:bCs w:val="0"/>
          <w:sz w:val="32"/>
          <w:szCs w:val="32"/>
          <w:rtl/>
        </w:rPr>
        <w:t>والإجتماعي.</w:t>
      </w:r>
    </w:p>
    <w:p w:rsidR="007D18AE" w:rsidRPr="00244F09" w:rsidRDefault="00B7561F" w:rsidP="00E94E64">
      <w:pPr>
        <w:pStyle w:val="Style2"/>
        <w:rPr>
          <w:rStyle w:val="Style4Car"/>
          <w:rFonts w:ascii="Simplified Arabic" w:eastAsia="Calibri" w:hAnsi="Simplified Arabic" w:cs="Simplified Arabic"/>
          <w:b w:val="0"/>
          <w:bCs w:val="0"/>
          <w:rtl/>
        </w:rPr>
      </w:pPr>
      <w:r w:rsidRPr="00244F09">
        <w:rPr>
          <w:rStyle w:val="Style3Car"/>
          <w:rFonts w:ascii="Simplified Arabic" w:eastAsia="Calibri" w:hAnsi="Simplified Arabic" w:cs="Simplified Arabic"/>
          <w:b/>
          <w:bCs/>
          <w:sz w:val="32"/>
          <w:szCs w:val="32"/>
          <w:rtl/>
        </w:rPr>
        <w:t>ثانيا – الإعلان العالمي لحقوق الإنسان</w:t>
      </w:r>
      <w:r w:rsidR="00E94E64">
        <w:rPr>
          <w:rStyle w:val="Style4Car"/>
          <w:rFonts w:ascii="Simplified Arabic" w:eastAsia="Calibri" w:hAnsi="Simplified Arabic" w:cs="Simplified Arabic" w:hint="cs"/>
          <w:b w:val="0"/>
          <w:bCs w:val="0"/>
          <w:rtl/>
        </w:rPr>
        <w:t xml:space="preserve"> </w:t>
      </w:r>
      <w:r w:rsidR="00E94E64" w:rsidRPr="00E94E64">
        <w:rPr>
          <w:rStyle w:val="Style4Car"/>
          <w:rFonts w:ascii="Simplified Arabic" w:eastAsia="Calibri" w:hAnsi="Simplified Arabic" w:cs="Simplified Arabic" w:hint="cs"/>
          <w:rtl/>
        </w:rPr>
        <w:t>سنة1948</w:t>
      </w:r>
      <w:r w:rsidRPr="00E94E64">
        <w:rPr>
          <w:rStyle w:val="Style4Car"/>
          <w:rFonts w:ascii="Simplified Arabic" w:eastAsia="Calibri" w:hAnsi="Simplified Arabic" w:cs="Simplified Arabic"/>
          <w:rtl/>
        </w:rPr>
        <w:t>م:</w:t>
      </w:r>
    </w:p>
    <w:p w:rsidR="00B7561F" w:rsidRPr="00244F09" w:rsidRDefault="00B7561F" w:rsidP="00B7561F">
      <w:pPr>
        <w:pStyle w:val="Style2"/>
        <w:rPr>
          <w:rStyle w:val="Style4Car"/>
          <w:rFonts w:ascii="Simplified Arabic" w:eastAsia="Calibri" w:hAnsi="Simplified Arabic" w:cs="Simplified Arabic"/>
          <w:rtl/>
        </w:rPr>
      </w:pPr>
      <w:r w:rsidRPr="00244F09">
        <w:rPr>
          <w:rStyle w:val="Style4Car"/>
          <w:rFonts w:ascii="Simplified Arabic" w:eastAsia="Calibri" w:hAnsi="Simplified Arabic" w:cs="Simplified Arabic"/>
          <w:b w:val="0"/>
          <w:bCs w:val="0"/>
          <w:rtl/>
        </w:rPr>
        <w:t>حيث تستمد  شرعيتها من</w:t>
      </w:r>
      <w:r w:rsidRPr="00244F09">
        <w:rPr>
          <w:rStyle w:val="Style4Car"/>
          <w:rFonts w:ascii="Simplified Arabic" w:eastAsia="Calibri" w:hAnsi="Simplified Arabic" w:cs="Simplified Arabic"/>
          <w:rtl/>
        </w:rPr>
        <w:t xml:space="preserve"> :</w:t>
      </w:r>
    </w:p>
    <w:p w:rsidR="00CD0D5A" w:rsidRPr="00244F09" w:rsidRDefault="00B7561F" w:rsidP="00CD0D5A">
      <w:pPr>
        <w:pStyle w:val="Style2"/>
        <w:rPr>
          <w:rStyle w:val="Style4Car"/>
          <w:rFonts w:ascii="Simplified Arabic" w:eastAsia="Calibri" w:hAnsi="Simplified Arabic" w:cs="Simplified Arabic"/>
          <w:b w:val="0"/>
          <w:bCs w:val="0"/>
          <w:rtl/>
        </w:rPr>
      </w:pPr>
      <w:r w:rsidRPr="00244F09">
        <w:rPr>
          <w:rStyle w:val="Style4Car"/>
          <w:rFonts w:ascii="Simplified Arabic" w:eastAsia="Calibri" w:hAnsi="Simplified Arabic" w:cs="Simplified Arabic"/>
          <w:u w:val="single"/>
          <w:rtl/>
        </w:rPr>
        <w:t>1</w:t>
      </w:r>
      <w:r w:rsidRPr="00244F09">
        <w:rPr>
          <w:rStyle w:val="Style4Car"/>
          <w:rFonts w:ascii="Simplified Arabic" w:eastAsia="Calibri" w:hAnsi="Simplified Arabic" w:cs="Simplified Arabic"/>
          <w:b w:val="0"/>
          <w:bCs w:val="0"/>
          <w:u w:val="single"/>
          <w:rtl/>
        </w:rPr>
        <w:t xml:space="preserve">-المادة20 الفقرة الأولى </w:t>
      </w:r>
      <w:r w:rsidRPr="00244F09">
        <w:rPr>
          <w:rStyle w:val="Style4Car"/>
          <w:rFonts w:ascii="Simplified Arabic" w:eastAsia="Calibri" w:hAnsi="Simplified Arabic" w:cs="Simplified Arabic"/>
          <w:b w:val="0"/>
          <w:bCs w:val="0"/>
          <w:rtl/>
        </w:rPr>
        <w:t>:</w:t>
      </w:r>
      <w:r w:rsidR="00E94E64" w:rsidRPr="00244F09">
        <w:rPr>
          <w:rStyle w:val="Style4Car"/>
          <w:rFonts w:ascii="Simplified Arabic" w:eastAsia="Calibri" w:hAnsi="Simplified Arabic" w:cs="Simplified Arabic"/>
          <w:b w:val="0"/>
          <w:bCs w:val="0"/>
          <w:rtl/>
        </w:rPr>
        <w:t xml:space="preserve"> </w:t>
      </w:r>
      <w:r w:rsidRPr="00244F09">
        <w:rPr>
          <w:rStyle w:val="Style4Car"/>
          <w:rFonts w:ascii="Simplified Arabic" w:eastAsia="Calibri" w:hAnsi="Simplified Arabic" w:cs="Simplified Arabic"/>
          <w:b w:val="0"/>
          <w:bCs w:val="0"/>
          <w:rtl/>
        </w:rPr>
        <w:t>لكل شخص الحق في الإشتراك في الجمعيات والجماعات السلمية</w:t>
      </w:r>
      <w:r w:rsidR="00A7791F" w:rsidRPr="00244F09">
        <w:rPr>
          <w:rStyle w:val="Appelnotedebasdep"/>
          <w:rFonts w:ascii="Simplified Arabic" w:hAnsi="Simplified Arabic" w:cs="Simplified Arabic"/>
          <w:b w:val="0"/>
          <w:bCs w:val="0"/>
          <w:color w:val="1D2129"/>
          <w:rtl/>
        </w:rPr>
        <w:footnoteReference w:id="45"/>
      </w:r>
      <w:r w:rsidR="007D18AE" w:rsidRPr="00244F09">
        <w:rPr>
          <w:rStyle w:val="Style4Car"/>
          <w:rFonts w:ascii="Simplified Arabic" w:eastAsia="Calibri" w:hAnsi="Simplified Arabic" w:cs="Simplified Arabic"/>
          <w:b w:val="0"/>
          <w:bCs w:val="0"/>
          <w:rtl/>
        </w:rPr>
        <w:t>.</w:t>
      </w:r>
      <w:r w:rsidR="00EC6508" w:rsidRPr="00244F09">
        <w:rPr>
          <w:rStyle w:val="Style4Car"/>
          <w:rFonts w:ascii="Simplified Arabic" w:eastAsia="Calibri" w:hAnsi="Simplified Arabic" w:cs="Simplified Arabic"/>
          <w:b w:val="0"/>
          <w:bCs w:val="0"/>
          <w:rtl/>
        </w:rPr>
        <w:t xml:space="preserve"> ولم يكن ليحصل هذا لولا التضحيات الجسام التي </w:t>
      </w:r>
      <w:r w:rsidR="00E94E64">
        <w:rPr>
          <w:rStyle w:val="Style4Car"/>
          <w:rFonts w:ascii="Simplified Arabic" w:eastAsia="Calibri" w:hAnsi="Simplified Arabic" w:cs="Simplified Arabic" w:hint="cs"/>
          <w:b w:val="0"/>
          <w:bCs w:val="0"/>
          <w:rtl/>
        </w:rPr>
        <w:t>أ</w:t>
      </w:r>
      <w:r w:rsidR="00EC6508" w:rsidRPr="00244F09">
        <w:rPr>
          <w:rStyle w:val="Style4Car"/>
          <w:rFonts w:ascii="Simplified Arabic" w:eastAsia="Calibri" w:hAnsi="Simplified Arabic" w:cs="Simplified Arabic"/>
          <w:b w:val="0"/>
          <w:bCs w:val="0"/>
          <w:rtl/>
        </w:rPr>
        <w:t>بدتها المنظمات الدولية غير الحكومية عبرمنابر المقاومة السلمية  .</w:t>
      </w:r>
    </w:p>
    <w:p w:rsidR="00E12A21" w:rsidRPr="00244F09" w:rsidRDefault="00B7561F" w:rsidP="00CD0D5A">
      <w:pPr>
        <w:pStyle w:val="Style2"/>
        <w:rPr>
          <w:rStyle w:val="Style4Car"/>
          <w:rFonts w:ascii="Simplified Arabic" w:eastAsia="Calibri" w:hAnsi="Simplified Arabic" w:cs="Simplified Arabic"/>
          <w:b w:val="0"/>
          <w:bCs w:val="0"/>
          <w:rtl/>
        </w:rPr>
      </w:pPr>
      <w:r w:rsidRPr="00244F09">
        <w:rPr>
          <w:rStyle w:val="Style4Car"/>
          <w:rFonts w:ascii="Simplified Arabic" w:eastAsia="Calibri" w:hAnsi="Simplified Arabic" w:cs="Simplified Arabic"/>
          <w:b w:val="0"/>
          <w:bCs w:val="0"/>
          <w:rtl/>
        </w:rPr>
        <w:t>2</w:t>
      </w:r>
      <w:r w:rsidRPr="00244F09">
        <w:rPr>
          <w:rStyle w:val="Style4Car"/>
          <w:rFonts w:ascii="Simplified Arabic" w:eastAsia="Calibri" w:hAnsi="Simplified Arabic" w:cs="Simplified Arabic"/>
          <w:b w:val="0"/>
          <w:bCs w:val="0"/>
          <w:u w:val="single"/>
          <w:rtl/>
        </w:rPr>
        <w:t>- المادة 19</w:t>
      </w:r>
      <w:r w:rsidRPr="00244F09">
        <w:rPr>
          <w:rStyle w:val="Style4Car"/>
          <w:rFonts w:ascii="Simplified Arabic" w:eastAsia="Calibri" w:hAnsi="Simplified Arabic" w:cs="Simplified Arabic"/>
          <w:b w:val="0"/>
          <w:bCs w:val="0"/>
          <w:rtl/>
        </w:rPr>
        <w:t>:</w:t>
      </w:r>
      <w:r w:rsidR="00E94E64" w:rsidRPr="00244F09">
        <w:rPr>
          <w:rStyle w:val="Style4Car"/>
          <w:rFonts w:ascii="Simplified Arabic" w:eastAsia="Calibri" w:hAnsi="Simplified Arabic" w:cs="Simplified Arabic"/>
          <w:b w:val="0"/>
          <w:bCs w:val="0"/>
          <w:rtl/>
        </w:rPr>
        <w:t xml:space="preserve"> </w:t>
      </w:r>
      <w:r w:rsidRPr="00244F09">
        <w:rPr>
          <w:rStyle w:val="Style4Car"/>
          <w:rFonts w:ascii="Simplified Arabic" w:eastAsia="Calibri" w:hAnsi="Simplified Arabic" w:cs="Simplified Arabic"/>
          <w:b w:val="0"/>
          <w:bCs w:val="0"/>
          <w:rtl/>
        </w:rPr>
        <w:t>حيث ينبغي أن تتمتع هذه المنظمات غير الحكومية بالحقوق سواء في مجال حقوق الإنسان أو الحريات المعترف بها</w:t>
      </w:r>
      <w:r w:rsidR="00F06530" w:rsidRPr="00244F09">
        <w:rPr>
          <w:rStyle w:val="Appelnotedebasdep"/>
          <w:rFonts w:ascii="Simplified Arabic" w:hAnsi="Simplified Arabic" w:cs="Simplified Arabic"/>
          <w:b w:val="0"/>
          <w:bCs w:val="0"/>
          <w:color w:val="1D2129"/>
          <w:rtl/>
        </w:rPr>
        <w:footnoteReference w:id="46"/>
      </w:r>
      <w:r w:rsidRPr="00244F09">
        <w:rPr>
          <w:rStyle w:val="Style4Car"/>
          <w:rFonts w:ascii="Simplified Arabic" w:eastAsia="Calibri" w:hAnsi="Simplified Arabic" w:cs="Simplified Arabic"/>
          <w:b w:val="0"/>
          <w:bCs w:val="0"/>
          <w:rtl/>
        </w:rPr>
        <w:t xml:space="preserve">. </w:t>
      </w:r>
    </w:p>
    <w:p w:rsidR="007D18AE" w:rsidRPr="00E94E64" w:rsidRDefault="00B7561F" w:rsidP="00B7561F">
      <w:pPr>
        <w:pStyle w:val="Style2"/>
        <w:jc w:val="left"/>
        <w:rPr>
          <w:rStyle w:val="Style4Car"/>
          <w:rFonts w:ascii="Simplified Arabic" w:eastAsia="Calibri" w:hAnsi="Simplified Arabic" w:cs="Simplified Arabic"/>
          <w:rtl/>
        </w:rPr>
      </w:pPr>
      <w:r w:rsidRPr="00E94E64">
        <w:rPr>
          <w:rStyle w:val="Style4Car"/>
          <w:rFonts w:ascii="Simplified Arabic" w:eastAsia="Calibri" w:hAnsi="Simplified Arabic" w:cs="Simplified Arabic"/>
          <w:rtl/>
        </w:rPr>
        <w:t>ثالثا- العهد الدولي للحقوق المدنية والسياسية والإقتصادية:</w:t>
      </w:r>
    </w:p>
    <w:p w:rsidR="00CA0099" w:rsidRPr="00244F09" w:rsidRDefault="00B7561F" w:rsidP="00E94E64">
      <w:pPr>
        <w:pStyle w:val="Style2"/>
        <w:jc w:val="left"/>
        <w:rPr>
          <w:rStyle w:val="Style4Car"/>
          <w:rFonts w:ascii="Simplified Arabic" w:eastAsia="Calibri" w:hAnsi="Simplified Arabic" w:cs="Simplified Arabic"/>
          <w:b w:val="0"/>
          <w:bCs w:val="0"/>
          <w:rtl/>
        </w:rPr>
      </w:pPr>
      <w:r w:rsidRPr="00244F09">
        <w:rPr>
          <w:rStyle w:val="Style4Car"/>
          <w:rFonts w:ascii="Simplified Arabic" w:eastAsia="Calibri" w:hAnsi="Simplified Arabic" w:cs="Simplified Arabic"/>
          <w:b w:val="0"/>
          <w:bCs w:val="0"/>
          <w:rtl/>
        </w:rPr>
        <w:t>لقدأعطت</w:t>
      </w:r>
      <w:r w:rsidRPr="00244F09">
        <w:rPr>
          <w:rStyle w:val="Style4Car"/>
          <w:rFonts w:ascii="Simplified Arabic" w:eastAsia="Calibri" w:hAnsi="Simplified Arabic" w:cs="Simplified Arabic"/>
          <w:b w:val="0"/>
          <w:bCs w:val="0"/>
          <w:u w:val="single"/>
          <w:rtl/>
        </w:rPr>
        <w:t>-المادة21</w:t>
      </w:r>
      <w:r w:rsidRPr="00244F09">
        <w:rPr>
          <w:rStyle w:val="Style4Car"/>
          <w:rFonts w:ascii="Simplified Arabic" w:eastAsia="Calibri" w:hAnsi="Simplified Arabic" w:cs="Simplified Arabic"/>
          <w:b w:val="0"/>
          <w:bCs w:val="0"/>
          <w:rtl/>
        </w:rPr>
        <w:t>:</w:t>
      </w:r>
      <w:r w:rsidR="00E94E64" w:rsidRPr="00244F09">
        <w:rPr>
          <w:rStyle w:val="Style4Car"/>
          <w:rFonts w:ascii="Simplified Arabic" w:eastAsia="Calibri" w:hAnsi="Simplified Arabic" w:cs="Simplified Arabic"/>
          <w:b w:val="0"/>
          <w:bCs w:val="0"/>
          <w:rtl/>
        </w:rPr>
        <w:t xml:space="preserve"> </w:t>
      </w:r>
      <w:r w:rsidRPr="00244F09">
        <w:rPr>
          <w:rStyle w:val="Style4Car"/>
          <w:rFonts w:ascii="Simplified Arabic" w:eastAsia="Calibri" w:hAnsi="Simplified Arabic" w:cs="Simplified Arabic"/>
          <w:b w:val="0"/>
          <w:bCs w:val="0"/>
          <w:rtl/>
        </w:rPr>
        <w:t xml:space="preserve">يكون </w:t>
      </w:r>
      <w:r w:rsidR="00F210F8" w:rsidRPr="00244F09">
        <w:rPr>
          <w:rStyle w:val="Style4Car"/>
          <w:rFonts w:ascii="Simplified Arabic" w:eastAsia="Calibri" w:hAnsi="Simplified Arabic" w:cs="Simplified Arabic"/>
          <w:b w:val="0"/>
          <w:bCs w:val="0"/>
          <w:rtl/>
        </w:rPr>
        <w:t>الحق في التجمع السلمي معترفا به</w:t>
      </w:r>
      <w:r w:rsidRPr="00244F09">
        <w:rPr>
          <w:rStyle w:val="Style4Car"/>
          <w:rFonts w:ascii="Simplified Arabic" w:eastAsia="Calibri" w:hAnsi="Simplified Arabic" w:cs="Simplified Arabic"/>
          <w:b w:val="0"/>
          <w:bCs w:val="0"/>
          <w:rtl/>
        </w:rPr>
        <w:t xml:space="preserve"> </w:t>
      </w:r>
      <w:r w:rsidRPr="00E94E64">
        <w:rPr>
          <w:rStyle w:val="Style3Car"/>
          <w:rFonts w:ascii="Simplified Arabic" w:eastAsia="Calibri" w:hAnsi="Simplified Arabic" w:cs="Simplified Arabic"/>
          <w:sz w:val="32"/>
          <w:szCs w:val="32"/>
          <w:rtl/>
        </w:rPr>
        <w:t>الإعلان</w:t>
      </w:r>
      <w:r w:rsidRPr="00244F09">
        <w:rPr>
          <w:rStyle w:val="Style3Car"/>
          <w:rFonts w:ascii="Simplified Arabic" w:eastAsia="Calibri" w:hAnsi="Simplified Arabic" w:cs="Simplified Arabic"/>
          <w:b/>
          <w:bCs/>
          <w:sz w:val="32"/>
          <w:szCs w:val="32"/>
          <w:rtl/>
        </w:rPr>
        <w:t xml:space="preserve"> </w:t>
      </w:r>
      <w:r w:rsidRPr="00E94E64">
        <w:rPr>
          <w:rStyle w:val="Style3Car"/>
          <w:rFonts w:ascii="Simplified Arabic" w:eastAsia="Calibri" w:hAnsi="Simplified Arabic" w:cs="Simplified Arabic"/>
          <w:sz w:val="32"/>
          <w:szCs w:val="32"/>
          <w:rtl/>
        </w:rPr>
        <w:t>العالمي لحقوق</w:t>
      </w:r>
      <w:r w:rsidRPr="00244F09">
        <w:rPr>
          <w:rStyle w:val="Style3Car"/>
          <w:rFonts w:ascii="Simplified Arabic" w:eastAsia="Calibri" w:hAnsi="Simplified Arabic" w:cs="Simplified Arabic"/>
          <w:b/>
          <w:bCs/>
          <w:sz w:val="32"/>
          <w:szCs w:val="32"/>
          <w:rtl/>
        </w:rPr>
        <w:t xml:space="preserve"> </w:t>
      </w:r>
      <w:r w:rsidRPr="00E94E64">
        <w:rPr>
          <w:rStyle w:val="Style3Car"/>
          <w:rFonts w:ascii="Simplified Arabic" w:eastAsia="Calibri" w:hAnsi="Simplified Arabic" w:cs="Simplified Arabic"/>
          <w:sz w:val="32"/>
          <w:szCs w:val="32"/>
          <w:rtl/>
        </w:rPr>
        <w:t>الإنسان</w:t>
      </w:r>
      <w:r w:rsidR="00F06530" w:rsidRPr="00244F09">
        <w:rPr>
          <w:rStyle w:val="Appelnotedebasdep"/>
          <w:rFonts w:ascii="Simplified Arabic" w:hAnsi="Simplified Arabic" w:cs="Simplified Arabic"/>
          <w:b w:val="0"/>
          <w:bCs w:val="0"/>
          <w:color w:val="1D2129"/>
          <w:rtl/>
        </w:rPr>
        <w:footnoteReference w:id="47"/>
      </w:r>
    </w:p>
    <w:p w:rsidR="00B7561F" w:rsidRPr="00244F09" w:rsidRDefault="00B7561F" w:rsidP="00E94E64">
      <w:pPr>
        <w:pStyle w:val="Style2"/>
        <w:jc w:val="left"/>
        <w:rPr>
          <w:rStyle w:val="Style3Car"/>
          <w:rFonts w:ascii="Simplified Arabic" w:eastAsia="Calibri" w:hAnsi="Simplified Arabic" w:cs="Simplified Arabic"/>
          <w:sz w:val="32"/>
          <w:szCs w:val="32"/>
          <w:rtl/>
        </w:rPr>
      </w:pPr>
      <w:r w:rsidRPr="00244F09">
        <w:rPr>
          <w:rStyle w:val="Style4Car"/>
          <w:rFonts w:ascii="Simplified Arabic" w:eastAsia="Calibri" w:hAnsi="Simplified Arabic" w:cs="Simplified Arabic"/>
          <w:b w:val="0"/>
          <w:bCs w:val="0"/>
          <w:rtl/>
        </w:rPr>
        <w:t>-المادة 22</w:t>
      </w:r>
      <w:r w:rsidR="00E94E64">
        <w:rPr>
          <w:rStyle w:val="Style4Car"/>
          <w:rFonts w:ascii="Simplified Arabic" w:eastAsia="Calibri" w:hAnsi="Simplified Arabic" w:cs="Simplified Arabic" w:hint="cs"/>
          <w:b w:val="0"/>
          <w:bCs w:val="0"/>
          <w:rtl/>
        </w:rPr>
        <w:t>:</w:t>
      </w:r>
      <w:r w:rsidRPr="00244F09">
        <w:rPr>
          <w:rStyle w:val="Style4Car"/>
          <w:rFonts w:ascii="Simplified Arabic" w:eastAsia="Calibri" w:hAnsi="Simplified Arabic" w:cs="Simplified Arabic"/>
          <w:b w:val="0"/>
          <w:bCs w:val="0"/>
          <w:rtl/>
        </w:rPr>
        <w:t>لكل فرد الحق في حرية تكوين</w:t>
      </w:r>
      <w:r w:rsidR="00EC6508" w:rsidRPr="00244F09">
        <w:rPr>
          <w:rStyle w:val="Style4Car"/>
          <w:rFonts w:ascii="Simplified Arabic" w:eastAsia="Calibri" w:hAnsi="Simplified Arabic" w:cs="Simplified Arabic"/>
          <w:b w:val="0"/>
          <w:bCs w:val="0"/>
          <w:rtl/>
        </w:rPr>
        <w:t xml:space="preserve"> الجمعيات</w:t>
      </w:r>
      <w:r w:rsidRPr="00244F09">
        <w:rPr>
          <w:rStyle w:val="Style4Car"/>
          <w:rFonts w:ascii="Simplified Arabic" w:eastAsia="Calibri" w:hAnsi="Simplified Arabic" w:cs="Simplified Arabic"/>
          <w:b w:val="0"/>
          <w:bCs w:val="0"/>
          <w:rtl/>
        </w:rPr>
        <w:t xml:space="preserve"> مع الآخرين</w:t>
      </w:r>
      <w:r w:rsidR="00F06530" w:rsidRPr="00244F09">
        <w:rPr>
          <w:rStyle w:val="Style4Car"/>
          <w:rFonts w:ascii="Simplified Arabic" w:eastAsia="Calibri" w:hAnsi="Simplified Arabic" w:cs="Simplified Arabic"/>
          <w:b w:val="0"/>
          <w:bCs w:val="0"/>
          <w:rtl/>
        </w:rPr>
        <w:t>.</w:t>
      </w:r>
      <w:r w:rsidR="00F06530" w:rsidRPr="00244F09">
        <w:rPr>
          <w:rStyle w:val="Appelnotedebasdep"/>
          <w:rFonts w:ascii="Simplified Arabic" w:hAnsi="Simplified Arabic" w:cs="Simplified Arabic"/>
          <w:b w:val="0"/>
          <w:bCs w:val="0"/>
          <w:color w:val="1D2129"/>
          <w:rtl/>
        </w:rPr>
        <w:footnoteReference w:id="48"/>
      </w:r>
    </w:p>
    <w:p w:rsidR="00B7561F" w:rsidRPr="00244F09" w:rsidRDefault="00E94E64" w:rsidP="0064522D">
      <w:pPr>
        <w:pStyle w:val="Style4"/>
        <w:rPr>
          <w:rFonts w:ascii="Simplified Arabic" w:hAnsi="Simplified Arabic" w:cs="Simplified Arabic"/>
          <w:rtl/>
        </w:rPr>
      </w:pPr>
      <w:r>
        <w:rPr>
          <w:rFonts w:ascii="Simplified Arabic" w:hAnsi="Simplified Arabic" w:cs="Simplified Arabic" w:hint="cs"/>
          <w:rtl/>
        </w:rPr>
        <w:lastRenderedPageBreak/>
        <w:t xml:space="preserve">     </w:t>
      </w:r>
      <w:r w:rsidR="00B7561F" w:rsidRPr="00244F09">
        <w:rPr>
          <w:rFonts w:ascii="Simplified Arabic" w:hAnsi="Simplified Arabic" w:cs="Simplified Arabic"/>
          <w:rtl/>
        </w:rPr>
        <w:t>حيث دعت الجمعية العامة للأمم المتحدة لعقد مؤتمرات دولية بشأن البيئة وحمايتها من جميع  الأخطار التي تحدق بالبشرية</w:t>
      </w:r>
      <w:r>
        <w:rPr>
          <w:rFonts w:ascii="Simplified Arabic" w:hAnsi="Simplified Arabic" w:cs="Simplified Arabic" w:hint="cs"/>
          <w:rtl/>
        </w:rPr>
        <w:t>،</w:t>
      </w:r>
      <w:r w:rsidR="00B7561F" w:rsidRPr="00244F09">
        <w:rPr>
          <w:rFonts w:ascii="Simplified Arabic" w:hAnsi="Simplified Arabic" w:cs="Simplified Arabic"/>
          <w:rtl/>
        </w:rPr>
        <w:t xml:space="preserve"> حيث شجعت المنظمات الدولية بالإهتمام بالبيئة </w:t>
      </w:r>
      <w:r w:rsidR="0064522D" w:rsidRPr="00244F09">
        <w:rPr>
          <w:rFonts w:ascii="Simplified Arabic" w:hAnsi="Simplified Arabic" w:cs="Simplified Arabic"/>
          <w:rtl/>
        </w:rPr>
        <w:t>.</w:t>
      </w:r>
    </w:p>
    <w:p w:rsidR="00D93532" w:rsidRPr="00244F09" w:rsidRDefault="00D93532" w:rsidP="00B7561F">
      <w:pPr>
        <w:pStyle w:val="Style4"/>
        <w:rPr>
          <w:rFonts w:ascii="Simplified Arabic" w:hAnsi="Simplified Arabic" w:cs="Simplified Arabic"/>
          <w:rtl/>
        </w:rPr>
      </w:pPr>
      <w:r w:rsidRPr="00244F09">
        <w:rPr>
          <w:rFonts w:ascii="Simplified Arabic" w:hAnsi="Simplified Arabic" w:cs="Simplified Arabic"/>
          <w:rtl/>
        </w:rPr>
        <w:t>وهذا الحق المنتزع مكّن المنظمات الدولية غير الحكومية من ايجاد آلية قانونية للنشاط والعمل خدمة للميادن الإنسانية والتطوعية بما فيها حماية البيئة .</w:t>
      </w:r>
    </w:p>
    <w:p w:rsidR="00E12A21" w:rsidRPr="00244F09" w:rsidRDefault="0064522D" w:rsidP="00CD0D5A">
      <w:pPr>
        <w:pStyle w:val="Style4"/>
        <w:rPr>
          <w:rFonts w:ascii="Simplified Arabic" w:hAnsi="Simplified Arabic" w:cs="Simplified Arabic"/>
          <w:rtl/>
        </w:rPr>
      </w:pPr>
      <w:r w:rsidRPr="00244F09">
        <w:rPr>
          <w:rFonts w:ascii="Simplified Arabic" w:hAnsi="Simplified Arabic" w:cs="Simplified Arabic"/>
          <w:rtl/>
        </w:rPr>
        <w:t>و</w:t>
      </w:r>
      <w:r w:rsidR="00E94E64">
        <w:rPr>
          <w:rFonts w:ascii="Simplified Arabic" w:hAnsi="Simplified Arabic" w:cs="Simplified Arabic" w:hint="cs"/>
          <w:rtl/>
        </w:rPr>
        <w:t>إ</w:t>
      </w:r>
      <w:r w:rsidRPr="00244F09">
        <w:rPr>
          <w:rFonts w:ascii="Simplified Arabic" w:hAnsi="Simplified Arabic" w:cs="Simplified Arabic"/>
          <w:rtl/>
        </w:rPr>
        <w:t xml:space="preserve">ستطاعت من خلال هذه الحقوق </w:t>
      </w:r>
      <w:r w:rsidR="00E94E64">
        <w:rPr>
          <w:rFonts w:ascii="Simplified Arabic" w:hAnsi="Simplified Arabic" w:cs="Simplified Arabic" w:hint="cs"/>
          <w:rtl/>
        </w:rPr>
        <w:t>أ</w:t>
      </w:r>
      <w:r w:rsidRPr="00244F09">
        <w:rPr>
          <w:rFonts w:ascii="Simplified Arabic" w:hAnsi="Simplified Arabic" w:cs="Simplified Arabic"/>
          <w:rtl/>
        </w:rPr>
        <w:t>ن توجّه العالم الى ا</w:t>
      </w:r>
      <w:r w:rsidR="00E94E64">
        <w:rPr>
          <w:rFonts w:ascii="Simplified Arabic" w:hAnsi="Simplified Arabic" w:cs="Simplified Arabic" w:hint="cs"/>
          <w:rtl/>
        </w:rPr>
        <w:t>لإ</w:t>
      </w:r>
      <w:r w:rsidRPr="00244F09">
        <w:rPr>
          <w:rFonts w:ascii="Simplified Arabic" w:hAnsi="Simplified Arabic" w:cs="Simplified Arabic"/>
          <w:rtl/>
        </w:rPr>
        <w:t xml:space="preserve">جتماع والتداول حول موضوع البيئة في أول مؤتمر دولي </w:t>
      </w:r>
      <w:r w:rsidR="00E94E64">
        <w:rPr>
          <w:rFonts w:ascii="Simplified Arabic" w:hAnsi="Simplified Arabic" w:cs="Simplified Arabic" w:hint="cs"/>
          <w:rtl/>
        </w:rPr>
        <w:t>أ</w:t>
      </w:r>
      <w:r w:rsidRPr="00244F09">
        <w:rPr>
          <w:rFonts w:ascii="Simplified Arabic" w:hAnsi="Simplified Arabic" w:cs="Simplified Arabic"/>
          <w:rtl/>
        </w:rPr>
        <w:t>صبح فيما بعد اللّبنة الأساسية لمؤتمرات تنعقد كل 10 سنوات .</w:t>
      </w:r>
    </w:p>
    <w:p w:rsidR="007D18AE" w:rsidRPr="00244F09" w:rsidRDefault="00B7561F" w:rsidP="00B7561F">
      <w:pPr>
        <w:pStyle w:val="Style4"/>
        <w:rPr>
          <w:rFonts w:ascii="Simplified Arabic" w:hAnsi="Simplified Arabic" w:cs="Simplified Arabic"/>
          <w:b/>
          <w:bCs/>
          <w:rtl/>
        </w:rPr>
      </w:pPr>
      <w:r w:rsidRPr="00244F09">
        <w:rPr>
          <w:rFonts w:ascii="Simplified Arabic" w:hAnsi="Simplified Arabic" w:cs="Simplified Arabic"/>
          <w:b/>
          <w:bCs/>
          <w:rtl/>
        </w:rPr>
        <w:t>أولا-مؤتمر ستوكوهولم بالسويد</w:t>
      </w:r>
      <w:r w:rsidR="00E94E64">
        <w:rPr>
          <w:rFonts w:ascii="Simplified Arabic" w:hAnsi="Simplified Arabic" w:cs="Simplified Arabic" w:hint="cs"/>
          <w:b/>
          <w:bCs/>
          <w:rtl/>
        </w:rPr>
        <w:t xml:space="preserve"> سنة</w:t>
      </w:r>
      <w:r w:rsidRPr="00244F09">
        <w:rPr>
          <w:rFonts w:ascii="Simplified Arabic" w:hAnsi="Simplified Arabic" w:cs="Simplified Arabic"/>
          <w:b/>
          <w:bCs/>
          <w:rtl/>
        </w:rPr>
        <w:t>1972م :</w:t>
      </w:r>
    </w:p>
    <w:p w:rsidR="00B7561F" w:rsidRPr="00244F09" w:rsidRDefault="00E94E64" w:rsidP="00E94E64">
      <w:pPr>
        <w:pStyle w:val="a0"/>
        <w:ind w:firstLine="0"/>
        <w:rPr>
          <w:rtl/>
        </w:rPr>
      </w:pPr>
      <w:r>
        <w:rPr>
          <w:rFonts w:hint="cs"/>
          <w:rtl/>
        </w:rPr>
        <w:t xml:space="preserve">      </w:t>
      </w:r>
      <w:r w:rsidR="00B7561F" w:rsidRPr="00244F09">
        <w:rPr>
          <w:rtl/>
        </w:rPr>
        <w:t xml:space="preserve">وصدر عنه إعلان حول البيئة الإنسانية متضمنا أول وثيقة دولية لمبادئ العلاقات بين الدول لمجال </w:t>
      </w:r>
      <w:r w:rsidR="0064522D" w:rsidRPr="00244F09">
        <w:rPr>
          <w:rtl/>
        </w:rPr>
        <w:t>البيئة وكيف</w:t>
      </w:r>
      <w:r w:rsidR="00B7561F" w:rsidRPr="00244F09">
        <w:rPr>
          <w:rtl/>
        </w:rPr>
        <w:t>ية التعامل معها حيث وضع هذا المؤتمر اللبنة الأساسية لعلاقة الإنسان بالبيئة</w:t>
      </w:r>
      <w:r w:rsidR="009356B9" w:rsidRPr="00244F09">
        <w:rPr>
          <w:rtl/>
        </w:rPr>
        <w:t>.</w:t>
      </w:r>
      <w:r w:rsidR="009356B9" w:rsidRPr="00244F09">
        <w:rPr>
          <w:rStyle w:val="Appelnotedebasdep"/>
          <w:rFonts w:cs="Simplified Arabic"/>
          <w:rtl/>
        </w:rPr>
        <w:footnoteReference w:id="49"/>
      </w:r>
    </w:p>
    <w:p w:rsidR="007D18AE" w:rsidRPr="00244F09" w:rsidRDefault="00B7561F" w:rsidP="00B7561F">
      <w:pPr>
        <w:pStyle w:val="Style4"/>
        <w:rPr>
          <w:rFonts w:ascii="Simplified Arabic" w:hAnsi="Simplified Arabic" w:cs="Simplified Arabic"/>
          <w:rtl/>
        </w:rPr>
      </w:pPr>
      <w:r w:rsidRPr="00244F09">
        <w:rPr>
          <w:rFonts w:ascii="Simplified Arabic" w:hAnsi="Simplified Arabic" w:cs="Simplified Arabic"/>
          <w:b/>
          <w:bCs/>
          <w:rtl/>
        </w:rPr>
        <w:t xml:space="preserve">ثانيا-مؤتمر نيروبي :10ماي </w:t>
      </w:r>
      <w:r w:rsidR="00E94E64">
        <w:rPr>
          <w:rFonts w:ascii="Simplified Arabic" w:hAnsi="Simplified Arabic" w:cs="Simplified Arabic" w:hint="cs"/>
          <w:b/>
          <w:bCs/>
          <w:rtl/>
        </w:rPr>
        <w:t>سنة</w:t>
      </w:r>
      <w:r w:rsidRPr="00244F09">
        <w:rPr>
          <w:rFonts w:ascii="Simplified Arabic" w:hAnsi="Simplified Arabic" w:cs="Simplified Arabic"/>
          <w:b/>
          <w:bCs/>
          <w:rtl/>
        </w:rPr>
        <w:t>1982م</w:t>
      </w:r>
      <w:r w:rsidRPr="00244F09">
        <w:rPr>
          <w:rFonts w:ascii="Simplified Arabic" w:hAnsi="Simplified Arabic" w:cs="Simplified Arabic"/>
          <w:rtl/>
        </w:rPr>
        <w:t xml:space="preserve"> :</w:t>
      </w:r>
    </w:p>
    <w:p w:rsidR="00E12A21" w:rsidRPr="00244F09" w:rsidRDefault="00E94E64" w:rsidP="00F86812">
      <w:pPr>
        <w:pStyle w:val="Style4"/>
        <w:rPr>
          <w:rFonts w:ascii="Simplified Arabic" w:hAnsi="Simplified Arabic" w:cs="Simplified Arabic"/>
          <w:rtl/>
        </w:rPr>
      </w:pPr>
      <w:r>
        <w:rPr>
          <w:rFonts w:ascii="Simplified Arabic" w:hAnsi="Simplified Arabic" w:cs="Simplified Arabic" w:hint="cs"/>
          <w:rtl/>
        </w:rPr>
        <w:t xml:space="preserve">     </w:t>
      </w:r>
      <w:r w:rsidR="00B7561F" w:rsidRPr="00244F09">
        <w:rPr>
          <w:rFonts w:ascii="Simplified Arabic" w:hAnsi="Simplified Arabic" w:cs="Simplified Arabic"/>
          <w:rtl/>
        </w:rPr>
        <w:t>حيث حددت بنود هذا الإجتماع الذي أطلق عليه بوصف إعلان نيروبي وتضمن أهم المشاكل البيئية</w:t>
      </w:r>
      <w:r w:rsidR="00957500">
        <w:rPr>
          <w:rFonts w:ascii="Simplified Arabic" w:hAnsi="Simplified Arabic" w:cs="Simplified Arabic"/>
          <w:rtl/>
        </w:rPr>
        <w:t xml:space="preserve"> و</w:t>
      </w:r>
      <w:r w:rsidR="00B7561F" w:rsidRPr="00244F09">
        <w:rPr>
          <w:rFonts w:ascii="Simplified Arabic" w:hAnsi="Simplified Arabic" w:cs="Simplified Arabic"/>
          <w:rtl/>
        </w:rPr>
        <w:t>كيفية معالجتها والإجراءات الواجب إتخاذها وأكد على أهمية صدور القانون الدولي للبيئة</w:t>
      </w:r>
      <w:r w:rsidR="009356B9" w:rsidRPr="00244F09">
        <w:rPr>
          <w:rFonts w:ascii="Simplified Arabic" w:hAnsi="Simplified Arabic" w:cs="Simplified Arabic"/>
          <w:rtl/>
        </w:rPr>
        <w:t>.</w:t>
      </w:r>
    </w:p>
    <w:p w:rsidR="007D18AE" w:rsidRPr="00244F09" w:rsidRDefault="00B7561F" w:rsidP="00E94E64">
      <w:pPr>
        <w:pStyle w:val="Style4"/>
        <w:rPr>
          <w:rFonts w:ascii="Simplified Arabic" w:hAnsi="Simplified Arabic" w:cs="Simplified Arabic"/>
          <w:rtl/>
        </w:rPr>
      </w:pPr>
      <w:r w:rsidRPr="00244F09">
        <w:rPr>
          <w:rFonts w:ascii="Simplified Arabic" w:hAnsi="Simplified Arabic" w:cs="Simplified Arabic"/>
          <w:b/>
          <w:bCs/>
          <w:rtl/>
        </w:rPr>
        <w:t>ثالثا-مؤتمر ريو دي جانيرو</w:t>
      </w:r>
      <w:r w:rsidR="00E94E64">
        <w:rPr>
          <w:rFonts w:ascii="Simplified Arabic" w:hAnsi="Simplified Arabic" w:cs="Simplified Arabic" w:hint="cs"/>
          <w:b/>
          <w:bCs/>
          <w:rtl/>
        </w:rPr>
        <w:t>سنة</w:t>
      </w:r>
      <w:r w:rsidRPr="00244F09">
        <w:rPr>
          <w:rFonts w:ascii="Simplified Arabic" w:hAnsi="Simplified Arabic" w:cs="Simplified Arabic"/>
          <w:b/>
          <w:bCs/>
          <w:rtl/>
        </w:rPr>
        <w:t xml:space="preserve"> 1992م :من3إلى14 ماي</w:t>
      </w:r>
      <w:r w:rsidR="00E94E64">
        <w:rPr>
          <w:rFonts w:ascii="Simplified Arabic" w:hAnsi="Simplified Arabic" w:cs="Simplified Arabic" w:hint="cs"/>
          <w:b/>
          <w:bCs/>
          <w:rtl/>
        </w:rPr>
        <w:t xml:space="preserve"> سنة</w:t>
      </w:r>
      <w:r w:rsidRPr="00244F09">
        <w:rPr>
          <w:rFonts w:ascii="Simplified Arabic" w:hAnsi="Simplified Arabic" w:cs="Simplified Arabic"/>
          <w:b/>
          <w:bCs/>
          <w:rtl/>
        </w:rPr>
        <w:t>1992م</w:t>
      </w:r>
      <w:r w:rsidR="007D18AE" w:rsidRPr="00244F09">
        <w:rPr>
          <w:rFonts w:ascii="Simplified Arabic" w:hAnsi="Simplified Arabic" w:cs="Simplified Arabic"/>
          <w:rtl/>
        </w:rPr>
        <w:t>:</w:t>
      </w:r>
    </w:p>
    <w:p w:rsidR="00CD0D5A" w:rsidRDefault="00E94E64" w:rsidP="00CD0D5A">
      <w:pPr>
        <w:pStyle w:val="a0"/>
        <w:ind w:firstLine="0"/>
        <w:rPr>
          <w:rtl/>
        </w:rPr>
      </w:pPr>
      <w:r>
        <w:rPr>
          <w:rFonts w:hint="cs"/>
          <w:rtl/>
        </w:rPr>
        <w:t xml:space="preserve">    </w:t>
      </w:r>
      <w:r w:rsidR="00B7561F" w:rsidRPr="00244F09">
        <w:rPr>
          <w:rtl/>
        </w:rPr>
        <w:t>بالبرازيل وسميت أيضا بقمة الأرض حيث أكد هذا المؤتمر على أن البشرية لها الحق في حياة سلي</w:t>
      </w:r>
      <w:r>
        <w:rPr>
          <w:rtl/>
        </w:rPr>
        <w:t>مة ومن نتائجه جدول أعمل القرن 2</w:t>
      </w:r>
      <w:r>
        <w:rPr>
          <w:rFonts w:hint="cs"/>
          <w:rtl/>
        </w:rPr>
        <w:t>1</w:t>
      </w:r>
      <w:r w:rsidR="00B7561F" w:rsidRPr="00244F09">
        <w:rPr>
          <w:rtl/>
        </w:rPr>
        <w:t xml:space="preserve"> مبادئ ريو دي جانيرو للنهوض بالتنمية المستدامة وتدعيم الحماية البيئية على الصعيدين المحلي أو الدولي.</w:t>
      </w:r>
    </w:p>
    <w:p w:rsidR="00F86812" w:rsidRDefault="00F86812" w:rsidP="00CD0D5A">
      <w:pPr>
        <w:pStyle w:val="a0"/>
        <w:ind w:firstLine="0"/>
        <w:rPr>
          <w:rtl/>
        </w:rPr>
      </w:pPr>
    </w:p>
    <w:p w:rsidR="00F86812" w:rsidRDefault="00F86812" w:rsidP="00CD0D5A">
      <w:pPr>
        <w:pStyle w:val="a0"/>
        <w:ind w:firstLine="0"/>
        <w:rPr>
          <w:rtl/>
        </w:rPr>
      </w:pPr>
    </w:p>
    <w:p w:rsidR="00F86812" w:rsidRPr="00244F09" w:rsidRDefault="00F86812" w:rsidP="00CD0D5A">
      <w:pPr>
        <w:pStyle w:val="a0"/>
        <w:ind w:firstLine="0"/>
        <w:rPr>
          <w:rtl/>
        </w:rPr>
      </w:pPr>
    </w:p>
    <w:p w:rsidR="00734F2E" w:rsidRPr="00244F09" w:rsidRDefault="00B7561F" w:rsidP="00B7561F">
      <w:pPr>
        <w:pStyle w:val="Style4"/>
        <w:rPr>
          <w:rFonts w:ascii="Simplified Arabic" w:hAnsi="Simplified Arabic" w:cs="Simplified Arabic"/>
          <w:b/>
          <w:bCs/>
          <w:rtl/>
        </w:rPr>
      </w:pPr>
      <w:r w:rsidRPr="00244F09">
        <w:rPr>
          <w:rFonts w:ascii="Simplified Arabic" w:hAnsi="Simplified Arabic" w:cs="Simplified Arabic"/>
          <w:b/>
          <w:bCs/>
          <w:rtl/>
        </w:rPr>
        <w:lastRenderedPageBreak/>
        <w:t>رابعا:مؤتمركيوتو:من01إلى11ديسمبر1997م:</w:t>
      </w:r>
    </w:p>
    <w:p w:rsidR="004F7897" w:rsidRPr="00244F09" w:rsidRDefault="00E94E64" w:rsidP="00BD4187">
      <w:pPr>
        <w:pStyle w:val="a0"/>
        <w:ind w:firstLine="0"/>
        <w:rPr>
          <w:rtl/>
        </w:rPr>
      </w:pPr>
      <w:r>
        <w:rPr>
          <w:rFonts w:hint="cs"/>
          <w:rtl/>
        </w:rPr>
        <w:t xml:space="preserve">    </w:t>
      </w:r>
      <w:r w:rsidR="00B7561F" w:rsidRPr="00244F09">
        <w:rPr>
          <w:rtl/>
        </w:rPr>
        <w:t>في اليابان من أجل النظر في تغيير وإتساع فجوة رقعة طبقة الأوزون بشكل كبير لم يسبق لها مثيل المناخ</w:t>
      </w:r>
      <w:r w:rsidR="00F86812" w:rsidRPr="00244F09">
        <w:rPr>
          <w:rStyle w:val="Appelnotedebasdep"/>
          <w:rFonts w:cs="Simplified Arabic"/>
          <w:rtl/>
        </w:rPr>
        <w:footnoteReference w:id="50"/>
      </w:r>
      <w:r w:rsidR="00734F2E" w:rsidRPr="00244F09">
        <w:rPr>
          <w:rtl/>
        </w:rPr>
        <w:t>.</w:t>
      </w:r>
    </w:p>
    <w:p w:rsidR="004F7897" w:rsidRDefault="00B7561F" w:rsidP="004F7897">
      <w:pPr>
        <w:pStyle w:val="Style4"/>
        <w:rPr>
          <w:rFonts w:ascii="Simplified Arabic" w:hAnsi="Simplified Arabic" w:cs="Simplified Arabic"/>
          <w:rtl/>
        </w:rPr>
      </w:pPr>
      <w:r w:rsidRPr="00244F09">
        <w:rPr>
          <w:rFonts w:ascii="Simplified Arabic" w:hAnsi="Simplified Arabic" w:cs="Simplified Arabic"/>
          <w:b/>
          <w:bCs/>
          <w:rtl/>
        </w:rPr>
        <w:t xml:space="preserve">خامسا-مؤتمر جوهانزبورغ من 25جوان إلى 24 جويلية </w:t>
      </w:r>
      <w:r w:rsidR="00E94E64">
        <w:rPr>
          <w:rFonts w:ascii="Simplified Arabic" w:hAnsi="Simplified Arabic" w:cs="Simplified Arabic" w:hint="cs"/>
          <w:b/>
          <w:bCs/>
          <w:rtl/>
        </w:rPr>
        <w:t>سنة</w:t>
      </w:r>
      <w:r w:rsidRPr="00244F09">
        <w:rPr>
          <w:rFonts w:ascii="Simplified Arabic" w:hAnsi="Simplified Arabic" w:cs="Simplified Arabic"/>
          <w:b/>
          <w:bCs/>
          <w:rtl/>
        </w:rPr>
        <w:t>2002م</w:t>
      </w:r>
      <w:r w:rsidRPr="00244F09">
        <w:rPr>
          <w:rFonts w:ascii="Simplified Arabic" w:hAnsi="Simplified Arabic" w:cs="Simplified Arabic"/>
          <w:rtl/>
        </w:rPr>
        <w:t xml:space="preserve"> :</w:t>
      </w:r>
    </w:p>
    <w:p w:rsidR="004F7897" w:rsidRPr="004F7897" w:rsidRDefault="00B7561F" w:rsidP="004F7897">
      <w:pPr>
        <w:pStyle w:val="Style4"/>
        <w:rPr>
          <w:rFonts w:ascii="Simplified Arabic" w:hAnsi="Simplified Arabic" w:cs="Simplified Arabic"/>
          <w:rtl/>
        </w:rPr>
      </w:pPr>
      <w:r w:rsidRPr="004F7897">
        <w:rPr>
          <w:rFonts w:ascii="Simplified Arabic" w:hAnsi="Simplified Arabic" w:cs="Simplified Arabic"/>
          <w:rtl/>
        </w:rPr>
        <w:t>للإشراف على ما أنجز من توصيات مؤتمر ريو دي جانيرو حول التنمية المستدامة مع الحث على إستخدام المواد الكيمياوية بحلول</w:t>
      </w:r>
      <w:r w:rsidR="00E94E64" w:rsidRPr="004F7897">
        <w:rPr>
          <w:rFonts w:ascii="Simplified Arabic" w:hAnsi="Simplified Arabic" w:cs="Simplified Arabic"/>
          <w:rtl/>
        </w:rPr>
        <w:t xml:space="preserve"> سنة</w:t>
      </w:r>
      <w:r w:rsidRPr="004F7897">
        <w:rPr>
          <w:rFonts w:ascii="Simplified Arabic" w:hAnsi="Simplified Arabic" w:cs="Simplified Arabic"/>
          <w:rtl/>
        </w:rPr>
        <w:t xml:space="preserve"> 2020م بواسطة طرف لا يعود بالضرر على البر والبحر.</w:t>
      </w:r>
    </w:p>
    <w:p w:rsidR="00734F2E" w:rsidRPr="00244F09" w:rsidRDefault="00B7561F" w:rsidP="00B7561F">
      <w:pPr>
        <w:pStyle w:val="Style4"/>
        <w:rPr>
          <w:rFonts w:ascii="Simplified Arabic" w:eastAsia="Calibri" w:hAnsi="Simplified Arabic" w:cs="Simplified Arabic"/>
          <w:rtl/>
        </w:rPr>
      </w:pPr>
      <w:r w:rsidRPr="00244F09">
        <w:rPr>
          <w:rStyle w:val="Style3Car"/>
          <w:rFonts w:ascii="Simplified Arabic" w:eastAsia="Calibri" w:hAnsi="Simplified Arabic" w:cs="Simplified Arabic"/>
          <w:sz w:val="32"/>
          <w:szCs w:val="32"/>
          <w:rtl/>
        </w:rPr>
        <w:t>سادسا-مؤتمر كوبينهانج من 7 إلى_18 ديسمبر</w:t>
      </w:r>
      <w:r w:rsidR="00E94E64">
        <w:rPr>
          <w:rStyle w:val="Style3Car"/>
          <w:rFonts w:ascii="Simplified Arabic" w:eastAsia="Calibri" w:hAnsi="Simplified Arabic" w:cs="Simplified Arabic" w:hint="cs"/>
          <w:sz w:val="32"/>
          <w:szCs w:val="32"/>
          <w:rtl/>
        </w:rPr>
        <w:t>سنة</w:t>
      </w:r>
      <w:r w:rsidRPr="00244F09">
        <w:rPr>
          <w:rStyle w:val="Style3Car"/>
          <w:rFonts w:ascii="Simplified Arabic" w:eastAsia="Calibri" w:hAnsi="Simplified Arabic" w:cs="Simplified Arabic"/>
          <w:sz w:val="32"/>
          <w:szCs w:val="32"/>
          <w:rtl/>
        </w:rPr>
        <w:t xml:space="preserve"> 2009م</w:t>
      </w:r>
      <w:r w:rsidRPr="00244F09">
        <w:rPr>
          <w:rFonts w:ascii="Simplified Arabic" w:hAnsi="Simplified Arabic" w:cs="Simplified Arabic"/>
          <w:rtl/>
        </w:rPr>
        <w:t xml:space="preserve">: </w:t>
      </w:r>
    </w:p>
    <w:p w:rsidR="00B7561F" w:rsidRPr="00244F09" w:rsidRDefault="00B7561F" w:rsidP="00E94E64">
      <w:pPr>
        <w:pStyle w:val="a0"/>
        <w:rPr>
          <w:rStyle w:val="Style4Car"/>
          <w:rFonts w:ascii="Simplified Arabic" w:eastAsia="Calibri" w:hAnsi="Simplified Arabic" w:cs="Simplified Arabic"/>
          <w:color w:val="000000"/>
          <w:rtl/>
        </w:rPr>
      </w:pPr>
      <w:r w:rsidRPr="00244F09">
        <w:rPr>
          <w:rtl/>
        </w:rPr>
        <w:t>بالدانمارك حول تغيير المناخ</w:t>
      </w:r>
      <w:r w:rsidR="00734F2E" w:rsidRPr="00244F09">
        <w:rPr>
          <w:rtl/>
        </w:rPr>
        <w:t>،</w:t>
      </w:r>
      <w:r w:rsidRPr="00244F09">
        <w:rPr>
          <w:rStyle w:val="Style4Car"/>
          <w:rFonts w:ascii="Simplified Arabic" w:eastAsia="Calibri" w:hAnsi="Simplified Arabic" w:cs="Simplified Arabic"/>
          <w:color w:val="000000"/>
          <w:rtl/>
        </w:rPr>
        <w:t>ومن خلال كل هذا نستنتج أن المعايير الدولية لحماية البيئة وتطبيقها من خلال الإعلانات والإتفاقيات والمعاهدات والمؤتمرات الدولية بشأن حماية البيئة إبتداء بميثاق مؤتمر الأمم</w:t>
      </w:r>
      <w:r w:rsidR="00E94E64">
        <w:rPr>
          <w:rStyle w:val="Style4Car"/>
          <w:rFonts w:ascii="Simplified Arabic" w:eastAsia="Calibri" w:hAnsi="Simplified Arabic" w:cs="Simplified Arabic" w:hint="cs"/>
          <w:color w:val="000000"/>
          <w:rtl/>
        </w:rPr>
        <w:t xml:space="preserve"> المتحدة.</w:t>
      </w:r>
    </w:p>
    <w:p w:rsidR="00BD4187" w:rsidRPr="00244F09" w:rsidRDefault="00E94E64" w:rsidP="00BD4187">
      <w:pPr>
        <w:pStyle w:val="a0"/>
        <w:ind w:firstLine="0"/>
        <w:rPr>
          <w:rtl/>
        </w:rPr>
      </w:pPr>
      <w:r>
        <w:rPr>
          <w:rStyle w:val="Style4Car"/>
          <w:rFonts w:ascii="Simplified Arabic" w:eastAsia="Calibri" w:hAnsi="Simplified Arabic" w:cs="Simplified Arabic" w:hint="cs"/>
          <w:color w:val="000000"/>
          <w:rtl/>
        </w:rPr>
        <w:t xml:space="preserve">     </w:t>
      </w:r>
      <w:r w:rsidR="00B7561F" w:rsidRPr="00244F09">
        <w:rPr>
          <w:rStyle w:val="Style4Car"/>
          <w:rFonts w:ascii="Simplified Arabic" w:eastAsia="Calibri" w:hAnsi="Simplified Arabic" w:cs="Simplified Arabic"/>
          <w:color w:val="000000"/>
          <w:rtl/>
        </w:rPr>
        <w:t xml:space="preserve">ومن خلال كل هذا نستنتج أن المعايير الدولية لحماية البيئة وتطبيقها من خلال الإعلانات والإتفاقيات والمعاهدات والمؤتمرات الدولية بشأن حماية البيئة إبتداء بميثاق مؤتمر الأمم </w:t>
      </w:r>
      <w:r w:rsidR="00B7561F" w:rsidRPr="00244F09">
        <w:rPr>
          <w:rtl/>
        </w:rPr>
        <w:t xml:space="preserve">المتحدة إلى آخر محطة متمثلا في مؤتمر كوبينهانج حيث لمسنا الجدية الدولية والإصرار الدولي سواء بالمنظمات الدولية الحكومية وغير </w:t>
      </w:r>
      <w:r>
        <w:rPr>
          <w:rFonts w:hint="cs"/>
          <w:rtl/>
        </w:rPr>
        <w:t>ال</w:t>
      </w:r>
      <w:r w:rsidR="00B7561F" w:rsidRPr="00244F09">
        <w:rPr>
          <w:rtl/>
        </w:rPr>
        <w:t>حكومية رغم الفرق الشاسع بين دول الشمال أي دول المتقدمة ود</w:t>
      </w:r>
      <w:r>
        <w:rPr>
          <w:rtl/>
        </w:rPr>
        <w:t>ول الجنوب السائرة في طريق النمو</w:t>
      </w:r>
      <w:r>
        <w:rPr>
          <w:rFonts w:hint="cs"/>
          <w:rtl/>
        </w:rPr>
        <w:t xml:space="preserve"> و</w:t>
      </w:r>
      <w:r w:rsidR="00B7561F" w:rsidRPr="00244F09">
        <w:rPr>
          <w:rtl/>
        </w:rPr>
        <w:t>المتخلفة من أجل حماية البيئة من كل المخاطر التي تحدق بها سواء في الجو أو البر أو البحر.</w:t>
      </w:r>
    </w:p>
    <w:p w:rsidR="00B7561F" w:rsidRPr="00244F09" w:rsidRDefault="00B7561F" w:rsidP="0031101A">
      <w:pPr>
        <w:pStyle w:val="Titre3"/>
        <w:rPr>
          <w:rStyle w:val="Style4Car"/>
          <w:rFonts w:ascii="Simplified Arabic" w:eastAsia="Calibri" w:hAnsi="Simplified Arabic" w:cs="Simplified Arabic"/>
          <w:rtl/>
        </w:rPr>
      </w:pPr>
      <w:bookmarkStart w:id="21" w:name="_Toc10722975"/>
      <w:r w:rsidRPr="00244F09">
        <w:rPr>
          <w:rtl/>
          <w:lang w:bidi="ar-DZ"/>
        </w:rPr>
        <w:t xml:space="preserve">الفرع الأول: </w:t>
      </w:r>
      <w:r w:rsidRPr="00244F09">
        <w:rPr>
          <w:rStyle w:val="Style4Car"/>
          <w:rFonts w:ascii="Simplified Arabic" w:eastAsia="Calibri" w:hAnsi="Simplified Arabic" w:cs="Simplified Arabic"/>
          <w:rtl/>
        </w:rPr>
        <w:t>حث الدول على الإنخراط في الجهد الدولي</w:t>
      </w:r>
      <w:bookmarkEnd w:id="21"/>
      <w:r w:rsidR="00691CCC">
        <w:rPr>
          <w:rStyle w:val="Style4Car"/>
          <w:rFonts w:ascii="Simplified Arabic" w:eastAsia="Calibri" w:hAnsi="Simplified Arabic" w:cs="Simplified Arabic" w:hint="cs"/>
          <w:rtl/>
        </w:rPr>
        <w:t>:</w:t>
      </w:r>
    </w:p>
    <w:p w:rsidR="00B83348" w:rsidRDefault="00E94E64" w:rsidP="00E94E64">
      <w:pPr>
        <w:pStyle w:val="a0"/>
        <w:ind w:firstLine="0"/>
        <w:rPr>
          <w:rStyle w:val="Style4Car"/>
          <w:rFonts w:ascii="Simplified Arabic" w:eastAsia="Calibri" w:hAnsi="Simplified Arabic" w:cs="Simplified Arabic"/>
          <w:color w:val="000000"/>
          <w:rtl/>
        </w:rPr>
      </w:pPr>
      <w:r>
        <w:rPr>
          <w:rStyle w:val="Style4Car"/>
          <w:rFonts w:ascii="Simplified Arabic" w:eastAsia="Calibri" w:hAnsi="Simplified Arabic" w:cs="Simplified Arabic" w:hint="cs"/>
          <w:color w:val="000000"/>
          <w:rtl/>
        </w:rPr>
        <w:t xml:space="preserve">     </w:t>
      </w:r>
      <w:r w:rsidR="00E05B66" w:rsidRPr="00244F09">
        <w:rPr>
          <w:rStyle w:val="Style4Car"/>
          <w:rFonts w:ascii="Simplified Arabic" w:eastAsia="Calibri" w:hAnsi="Simplified Arabic" w:cs="Simplified Arabic"/>
          <w:color w:val="000000"/>
          <w:rtl/>
        </w:rPr>
        <w:t>وذلك بدعوة</w:t>
      </w:r>
      <w:r w:rsidR="00B7561F" w:rsidRPr="00244F09">
        <w:rPr>
          <w:rStyle w:val="Style4Car"/>
          <w:rFonts w:ascii="Simplified Arabic" w:eastAsia="Calibri" w:hAnsi="Simplified Arabic" w:cs="Simplified Arabic"/>
          <w:color w:val="000000"/>
          <w:rtl/>
        </w:rPr>
        <w:t xml:space="preserve"> الدول التي مازالت مترددة في </w:t>
      </w:r>
      <w:r>
        <w:rPr>
          <w:rStyle w:val="Style4Car"/>
          <w:rFonts w:ascii="Simplified Arabic" w:eastAsia="Calibri" w:hAnsi="Simplified Arabic" w:cs="Simplified Arabic" w:hint="cs"/>
          <w:color w:val="000000"/>
          <w:rtl/>
        </w:rPr>
        <w:t>إ</w:t>
      </w:r>
      <w:r w:rsidR="00B7561F" w:rsidRPr="00244F09">
        <w:rPr>
          <w:rStyle w:val="Style4Car"/>
          <w:rFonts w:ascii="Simplified Arabic" w:eastAsia="Calibri" w:hAnsi="Simplified Arabic" w:cs="Simplified Arabic"/>
          <w:color w:val="000000"/>
          <w:rtl/>
        </w:rPr>
        <w:t>تخاذ القرار واللحاق بالركب من أجل حماية البيئة من كل التلوثات المحدقة على كوكب الأرض سواء البرية أو البحرية أو الجوية،</w:t>
      </w:r>
    </w:p>
    <w:p w:rsidR="000B1EF8" w:rsidRDefault="00B7561F" w:rsidP="00E94E64">
      <w:pPr>
        <w:pStyle w:val="Style2"/>
        <w:rPr>
          <w:rFonts w:ascii="Simplified Arabic" w:hAnsi="Simplified Arabic" w:cs="Simplified Arabic"/>
          <w:b w:val="0"/>
          <w:bCs w:val="0"/>
          <w:rtl/>
          <w:lang w:bidi="ar-DZ"/>
        </w:rPr>
      </w:pPr>
      <w:r w:rsidRPr="00244F09">
        <w:rPr>
          <w:rFonts w:ascii="Simplified Arabic" w:hAnsi="Simplified Arabic" w:cs="Simplified Arabic"/>
          <w:b w:val="0"/>
          <w:bCs w:val="0"/>
          <w:rtl/>
          <w:lang w:bidi="ar-DZ"/>
        </w:rPr>
        <w:lastRenderedPageBreak/>
        <w:t xml:space="preserve"> </w:t>
      </w:r>
      <w:r w:rsidR="00E94E64">
        <w:rPr>
          <w:rFonts w:ascii="Simplified Arabic" w:hAnsi="Simplified Arabic" w:cs="Simplified Arabic" w:hint="cs"/>
          <w:b w:val="0"/>
          <w:bCs w:val="0"/>
          <w:rtl/>
          <w:lang w:bidi="ar-DZ"/>
        </w:rPr>
        <w:t xml:space="preserve">    </w:t>
      </w:r>
      <w:r w:rsidRPr="00244F09">
        <w:rPr>
          <w:rFonts w:ascii="Simplified Arabic" w:hAnsi="Simplified Arabic" w:cs="Simplified Arabic"/>
          <w:b w:val="0"/>
          <w:bCs w:val="0"/>
          <w:rtl/>
          <w:lang w:bidi="ar-DZ"/>
        </w:rPr>
        <w:t xml:space="preserve">وذلك بمنح هذه المنظمات صفة المراقب أو بالإستعانة بها لتمثيل الدولة ضمن الوفد الرسمي المكلف بالتفاوض وبهذا تمتلك الحق في المشاركة باتخاذ القرار وتوفير المنظمات غير الحكومية الإستفادة من الخبرة العلمية والقانونية والإقتصادية التي يمتلكها وفي نفس </w:t>
      </w:r>
    </w:p>
    <w:p w:rsidR="000B1EF8" w:rsidRDefault="00B7561F" w:rsidP="00F758EB">
      <w:pPr>
        <w:pStyle w:val="Style2"/>
        <w:rPr>
          <w:rFonts w:ascii="Simplified Arabic" w:hAnsi="Simplified Arabic" w:cs="Simplified Arabic"/>
          <w:b w:val="0"/>
          <w:bCs w:val="0"/>
          <w:rtl/>
          <w:lang w:bidi="ar-DZ"/>
        </w:rPr>
      </w:pPr>
      <w:r w:rsidRPr="00244F09">
        <w:rPr>
          <w:rFonts w:ascii="Simplified Arabic" w:hAnsi="Simplified Arabic" w:cs="Simplified Arabic"/>
          <w:b w:val="0"/>
          <w:bCs w:val="0"/>
          <w:rtl/>
          <w:lang w:bidi="ar-DZ"/>
        </w:rPr>
        <w:t>الوقت تقوم المنظمة بعرض وجهة نظرها وتقديم الحلول المناسبة لمشاكل</w:t>
      </w:r>
      <w:r w:rsidR="009476EC" w:rsidRPr="00244F09">
        <w:rPr>
          <w:rStyle w:val="Appelnotedebasdep"/>
          <w:rFonts w:ascii="Simplified Arabic" w:hAnsi="Simplified Arabic" w:cs="Simplified Arabic"/>
          <w:b w:val="0"/>
          <w:bCs w:val="0"/>
          <w:rtl/>
          <w:lang w:bidi="ar-DZ"/>
        </w:rPr>
        <w:footnoteReference w:id="51"/>
      </w:r>
      <w:r w:rsidRPr="00244F09">
        <w:rPr>
          <w:rFonts w:ascii="Simplified Arabic" w:hAnsi="Simplified Arabic" w:cs="Simplified Arabic"/>
          <w:b w:val="0"/>
          <w:bCs w:val="0"/>
          <w:rtl/>
          <w:lang w:bidi="ar-DZ"/>
        </w:rPr>
        <w:t>.</w:t>
      </w:r>
      <w:r w:rsidR="000B1EF8">
        <w:rPr>
          <w:rFonts w:ascii="Simplified Arabic" w:hAnsi="Simplified Arabic" w:cs="Simplified Arabic" w:hint="cs"/>
          <w:b w:val="0"/>
          <w:bCs w:val="0"/>
          <w:rtl/>
          <w:lang w:bidi="ar-DZ"/>
        </w:rPr>
        <w:t xml:space="preserve">                   </w:t>
      </w:r>
    </w:p>
    <w:p w:rsidR="00E30078" w:rsidRDefault="00B7561F" w:rsidP="00E94E64">
      <w:pPr>
        <w:pStyle w:val="Style2"/>
        <w:rPr>
          <w:rStyle w:val="lev"/>
          <w:rFonts w:ascii="Simplified Arabic" w:hAnsi="Simplified Arabic" w:cs="Simplified Arabic"/>
          <w:rtl/>
        </w:rPr>
      </w:pPr>
      <w:r w:rsidRPr="00244F09">
        <w:rPr>
          <w:rFonts w:ascii="Simplified Arabic" w:hAnsi="Simplified Arabic" w:cs="Simplified Arabic"/>
          <w:b w:val="0"/>
          <w:bCs w:val="0"/>
          <w:rtl/>
        </w:rPr>
        <w:t>و</w:t>
      </w:r>
      <w:r w:rsidR="00E94E64">
        <w:rPr>
          <w:rStyle w:val="lev"/>
          <w:rFonts w:ascii="Simplified Arabic" w:hAnsi="Simplified Arabic" w:cs="Simplified Arabic"/>
          <w:rtl/>
        </w:rPr>
        <w:t>نتيجة لهذا</w:t>
      </w:r>
      <w:r w:rsidRPr="00244F09">
        <w:rPr>
          <w:rStyle w:val="lev"/>
          <w:rFonts w:ascii="Simplified Arabic" w:hAnsi="Simplified Arabic" w:cs="Simplified Arabic"/>
          <w:rtl/>
        </w:rPr>
        <w:t xml:space="preserve"> أخذ البعد الدولي لموضوع حماية البيئة مداه و</w:t>
      </w:r>
      <w:r w:rsidR="00E94E64">
        <w:rPr>
          <w:rStyle w:val="lev"/>
          <w:rFonts w:ascii="Simplified Arabic" w:hAnsi="Simplified Arabic" w:cs="Simplified Arabic" w:hint="cs"/>
          <w:rtl/>
        </w:rPr>
        <w:t>إ</w:t>
      </w:r>
      <w:r w:rsidRPr="00244F09">
        <w:rPr>
          <w:rStyle w:val="lev"/>
          <w:rFonts w:ascii="Simplified Arabic" w:hAnsi="Simplified Arabic" w:cs="Simplified Arabic"/>
          <w:rtl/>
        </w:rPr>
        <w:t>زداد ال</w:t>
      </w:r>
      <w:r w:rsidR="00E94E64">
        <w:rPr>
          <w:rStyle w:val="lev"/>
          <w:rFonts w:ascii="Simplified Arabic" w:hAnsi="Simplified Arabic" w:cs="Simplified Arabic" w:hint="cs"/>
          <w:rtl/>
        </w:rPr>
        <w:t>إ</w:t>
      </w:r>
      <w:r w:rsidRPr="00244F09">
        <w:rPr>
          <w:rStyle w:val="lev"/>
          <w:rFonts w:ascii="Simplified Arabic" w:hAnsi="Simplified Arabic" w:cs="Simplified Arabic"/>
          <w:rtl/>
        </w:rPr>
        <w:t xml:space="preserve">هتمام الدولي به </w:t>
      </w:r>
      <w:r w:rsidR="00E30078" w:rsidRPr="00244F09">
        <w:rPr>
          <w:rStyle w:val="lev"/>
          <w:rFonts w:ascii="Simplified Arabic" w:hAnsi="Simplified Arabic" w:cs="Simplified Arabic"/>
          <w:rtl/>
        </w:rPr>
        <w:t>.</w:t>
      </w:r>
    </w:p>
    <w:p w:rsidR="00484511" w:rsidRPr="00244F09" w:rsidRDefault="00484511" w:rsidP="00484511">
      <w:pPr>
        <w:pStyle w:val="Style2"/>
        <w:rPr>
          <w:rStyle w:val="lev"/>
          <w:rFonts w:ascii="Simplified Arabic" w:hAnsi="Simplified Arabic" w:cs="Simplified Arabic"/>
          <w:rtl/>
        </w:rPr>
      </w:pPr>
      <w:r>
        <w:rPr>
          <w:rStyle w:val="lev"/>
          <w:rFonts w:ascii="Simplified Arabic" w:hAnsi="Simplified Arabic" w:cs="Simplified Arabic" w:hint="cs"/>
          <w:rtl/>
        </w:rPr>
        <w:t xml:space="preserve">    </w:t>
      </w:r>
      <w:r w:rsidRPr="00484511">
        <w:rPr>
          <w:rStyle w:val="lev"/>
          <w:rFonts w:ascii="Simplified Arabic" w:hAnsi="Simplified Arabic" w:cs="Simplified Arabic"/>
          <w:rtl/>
        </w:rPr>
        <w:t>فنحن نعلم أن الدول مرت بمراحل عديدة إبتداء من مؤتمر ستوكوهولم سنة1972م إلى غاية آخر مؤتمر من أجل حث الدول على الإنخراط في الجهد الدولي والسماح لكل المنظمات الدولية الحكومية أو غير الحكومية من أجل بيئة نظيفة .</w:t>
      </w:r>
    </w:p>
    <w:p w:rsidR="00E30078" w:rsidRPr="00244F09" w:rsidRDefault="00E94E64" w:rsidP="00E94E64">
      <w:pPr>
        <w:pStyle w:val="Style2"/>
        <w:rPr>
          <w:rStyle w:val="lev"/>
          <w:rFonts w:ascii="Simplified Arabic" w:hAnsi="Simplified Arabic" w:cs="Simplified Arabic"/>
          <w:rtl/>
        </w:rPr>
      </w:pPr>
      <w:r>
        <w:rPr>
          <w:rStyle w:val="lev"/>
          <w:rFonts w:ascii="Simplified Arabic" w:hAnsi="Simplified Arabic" w:cs="Simplified Arabic" w:hint="cs"/>
          <w:rtl/>
        </w:rPr>
        <w:t xml:space="preserve">      </w:t>
      </w:r>
      <w:r w:rsidR="00B7561F" w:rsidRPr="00244F09">
        <w:rPr>
          <w:rStyle w:val="lev"/>
          <w:rFonts w:ascii="Simplified Arabic" w:hAnsi="Simplified Arabic" w:cs="Simplified Arabic"/>
          <w:rtl/>
        </w:rPr>
        <w:t>إذ أصبح موضوع البيئة موضوع الساعة</w:t>
      </w:r>
      <w:r w:rsidR="00957500">
        <w:rPr>
          <w:rStyle w:val="lev"/>
          <w:rFonts w:ascii="Simplified Arabic" w:hAnsi="Simplified Arabic" w:cs="Simplified Arabic"/>
          <w:rtl/>
        </w:rPr>
        <w:t xml:space="preserve"> و</w:t>
      </w:r>
      <w:r w:rsidR="00B7561F" w:rsidRPr="00244F09">
        <w:rPr>
          <w:rStyle w:val="lev"/>
          <w:rFonts w:ascii="Simplified Arabic" w:hAnsi="Simplified Arabic" w:cs="Simplified Arabic"/>
          <w:rtl/>
        </w:rPr>
        <w:t xml:space="preserve">محل </w:t>
      </w:r>
      <w:r>
        <w:rPr>
          <w:rStyle w:val="lev"/>
          <w:rFonts w:ascii="Simplified Arabic" w:hAnsi="Simplified Arabic" w:cs="Simplified Arabic" w:hint="cs"/>
          <w:rtl/>
        </w:rPr>
        <w:t>إ</w:t>
      </w:r>
      <w:r w:rsidR="00B7561F" w:rsidRPr="00244F09">
        <w:rPr>
          <w:rStyle w:val="lev"/>
          <w:rFonts w:ascii="Simplified Arabic" w:hAnsi="Simplified Arabic" w:cs="Simplified Arabic"/>
          <w:rtl/>
        </w:rPr>
        <w:t>هتمام دولي، فكثرت الدراسات و</w:t>
      </w:r>
      <w:r>
        <w:rPr>
          <w:rStyle w:val="lev"/>
          <w:rFonts w:ascii="Simplified Arabic" w:hAnsi="Simplified Arabic" w:cs="Simplified Arabic" w:hint="cs"/>
          <w:rtl/>
        </w:rPr>
        <w:t>إ</w:t>
      </w:r>
      <w:r w:rsidR="00B7561F" w:rsidRPr="00244F09">
        <w:rPr>
          <w:rStyle w:val="lev"/>
          <w:rFonts w:ascii="Simplified Arabic" w:hAnsi="Simplified Arabic" w:cs="Simplified Arabic"/>
          <w:rtl/>
        </w:rPr>
        <w:t>نعقدت كثير من المؤتمرات الدولية التي خرجت بجملة من التوصيات والإعلانات كما أبرمت العديد من ال</w:t>
      </w:r>
      <w:r>
        <w:rPr>
          <w:rStyle w:val="lev"/>
          <w:rFonts w:ascii="Simplified Arabic" w:hAnsi="Simplified Arabic" w:cs="Simplified Arabic" w:hint="cs"/>
          <w:rtl/>
        </w:rPr>
        <w:t>إ</w:t>
      </w:r>
      <w:r w:rsidR="00B7561F" w:rsidRPr="00244F09">
        <w:rPr>
          <w:rStyle w:val="lev"/>
          <w:rFonts w:ascii="Simplified Arabic" w:hAnsi="Simplified Arabic" w:cs="Simplified Arabic"/>
          <w:rtl/>
        </w:rPr>
        <w:t>تفاقيات للحفاظ على البيئة ا</w:t>
      </w:r>
      <w:r w:rsidR="00E30078" w:rsidRPr="00244F09">
        <w:rPr>
          <w:rStyle w:val="lev"/>
          <w:rFonts w:ascii="Simplified Arabic" w:hAnsi="Simplified Arabic" w:cs="Simplified Arabic"/>
          <w:rtl/>
        </w:rPr>
        <w:t>لإنسانية من الأخطار التي تهددها.</w:t>
      </w:r>
    </w:p>
    <w:p w:rsidR="00B7561F" w:rsidRPr="00244F09" w:rsidRDefault="00B7561F" w:rsidP="00E94E64">
      <w:pPr>
        <w:pStyle w:val="Style2"/>
        <w:rPr>
          <w:rFonts w:ascii="Simplified Arabic" w:hAnsi="Simplified Arabic" w:cs="Simplified Arabic"/>
          <w:b w:val="0"/>
          <w:bCs w:val="0"/>
          <w:rtl/>
          <w:lang w:bidi="ar-DZ"/>
        </w:rPr>
      </w:pPr>
      <w:r w:rsidRPr="00244F09">
        <w:rPr>
          <w:rStyle w:val="lev"/>
          <w:rFonts w:ascii="Simplified Arabic" w:hAnsi="Simplified Arabic" w:cs="Simplified Arabic"/>
          <w:rtl/>
        </w:rPr>
        <w:t>إضافة إلى ظهور الكثير من المنظمات الدولية البيئية ذات الصيت الإعلامي الكبير وصارت تلعب دورا هاما في مجال التحسيس والتوعية حول مشاكل البيئة</w:t>
      </w:r>
      <w:r w:rsidR="009476EC" w:rsidRPr="00244F09">
        <w:rPr>
          <w:rStyle w:val="lev"/>
          <w:rFonts w:ascii="Simplified Arabic" w:hAnsi="Simplified Arabic" w:cs="Simplified Arabic"/>
          <w:rtl/>
        </w:rPr>
        <w:t>.</w:t>
      </w:r>
      <w:r w:rsidR="009476EC" w:rsidRPr="00244F09">
        <w:rPr>
          <w:rStyle w:val="Appelnotedebasdep"/>
          <w:rFonts w:ascii="Simplified Arabic" w:hAnsi="Simplified Arabic" w:cs="Simplified Arabic"/>
          <w:b w:val="0"/>
          <w:bCs w:val="0"/>
          <w:rtl/>
        </w:rPr>
        <w:footnoteReference w:id="52"/>
      </w:r>
    </w:p>
    <w:p w:rsidR="00B83348" w:rsidRDefault="00B7561F" w:rsidP="00484511">
      <w:pPr>
        <w:pStyle w:val="a0"/>
        <w:rPr>
          <w:rtl/>
          <w:lang w:bidi="ar-DZ"/>
        </w:rPr>
      </w:pPr>
      <w:r w:rsidRPr="00244F09">
        <w:rPr>
          <w:rtl/>
        </w:rPr>
        <w:t xml:space="preserve">وعليه نستنتج أنه ومن خلال هذا الجهد الدولي الذي مر بمراحل عديدة </w:t>
      </w:r>
      <w:r w:rsidR="00E94E64">
        <w:rPr>
          <w:rtl/>
        </w:rPr>
        <w:t>ومر</w:t>
      </w:r>
      <w:r w:rsidRPr="00244F09">
        <w:rPr>
          <w:rtl/>
        </w:rPr>
        <w:t xml:space="preserve">عبر محطات كثيرة لمؤتمرات ومعاهدات وإتفاقيات دولية من أجل حماية البيئة من الأخطار المحدقة بالإنسان والحيوان والنبات فلابد من جميع الدول دون إستثناء سواء </w:t>
      </w:r>
      <w:r w:rsidR="00E94E64">
        <w:rPr>
          <w:rFonts w:hint="cs"/>
          <w:rtl/>
        </w:rPr>
        <w:t>أ</w:t>
      </w:r>
      <w:r w:rsidRPr="00244F09">
        <w:rPr>
          <w:rtl/>
        </w:rPr>
        <w:t xml:space="preserve">كانت هذه الدول قوية أو </w:t>
      </w:r>
      <w:r w:rsidR="005114B8" w:rsidRPr="00244F09">
        <w:rPr>
          <w:rtl/>
        </w:rPr>
        <w:t xml:space="preserve">ضعيفة سواء اكانت لديها منظمات حكومية </w:t>
      </w:r>
      <w:r w:rsidR="00E94E64">
        <w:rPr>
          <w:rFonts w:hint="cs"/>
          <w:rtl/>
        </w:rPr>
        <w:t>أ</w:t>
      </w:r>
      <w:r w:rsidR="005114B8" w:rsidRPr="00244F09">
        <w:rPr>
          <w:rtl/>
        </w:rPr>
        <w:t>و غير حكومية ودفعها للمشاركة في الجهد الدولي من أجل غد أفضل وكل هذه المنظمات الدولية في كل الإتجاهات تسهر على حماية البيئة،حيث تعمل المنظمات الحكومية لدفع الدول للإنظمام والتصديق على كل الإتفاقيات الدولية بما في ذلك الرقابة وإلتزام الدول بتعهداتها من خلال ممارسة أسلوب الضغط على الدول</w:t>
      </w:r>
      <w:r w:rsidR="00E30078" w:rsidRPr="00244F09">
        <w:rPr>
          <w:rtl/>
          <w:lang w:bidi="ar-DZ"/>
        </w:rPr>
        <w:t xml:space="preserve"> ابتداء ب</w:t>
      </w:r>
      <w:r w:rsidR="00E94E64">
        <w:rPr>
          <w:rFonts w:hint="cs"/>
          <w:rtl/>
          <w:lang w:bidi="ar-DZ"/>
        </w:rPr>
        <w:t>إ</w:t>
      </w:r>
      <w:r w:rsidR="00E30078" w:rsidRPr="00244F09">
        <w:rPr>
          <w:rtl/>
          <w:lang w:bidi="ar-DZ"/>
        </w:rPr>
        <w:t>قتراح المعايير القانونية</w:t>
      </w:r>
      <w:r w:rsidR="00595C17" w:rsidRPr="00244F09">
        <w:rPr>
          <w:rtl/>
          <w:lang w:bidi="ar-DZ"/>
        </w:rPr>
        <w:t xml:space="preserve"> و</w:t>
      </w:r>
      <w:r w:rsidR="00E94E64">
        <w:rPr>
          <w:rFonts w:hint="cs"/>
          <w:rtl/>
          <w:lang w:bidi="ar-DZ"/>
        </w:rPr>
        <w:t>إ</w:t>
      </w:r>
      <w:r w:rsidR="00595C17" w:rsidRPr="00244F09">
        <w:rPr>
          <w:rtl/>
          <w:lang w:bidi="ar-DZ"/>
        </w:rPr>
        <w:t>ستص</w:t>
      </w:r>
      <w:r w:rsidR="00E94E64">
        <w:rPr>
          <w:rtl/>
          <w:lang w:bidi="ar-DZ"/>
        </w:rPr>
        <w:t>دارها وصولا الى مراقبة تنفيذها</w:t>
      </w:r>
      <w:r w:rsidR="00E94E64">
        <w:rPr>
          <w:rFonts w:hint="cs"/>
          <w:rtl/>
          <w:lang w:bidi="ar-DZ"/>
        </w:rPr>
        <w:t>.</w:t>
      </w:r>
      <w:bookmarkStart w:id="22" w:name="_Toc10722976"/>
    </w:p>
    <w:p w:rsidR="00B7561F" w:rsidRPr="00244F09" w:rsidRDefault="00B7561F" w:rsidP="0031101A">
      <w:pPr>
        <w:pStyle w:val="Titre3"/>
        <w:rPr>
          <w:rStyle w:val="Style4Car"/>
          <w:rFonts w:ascii="Simplified Arabic" w:eastAsia="Calibri" w:hAnsi="Simplified Arabic" w:cs="Simplified Arabic"/>
          <w:rtl/>
        </w:rPr>
      </w:pPr>
      <w:r w:rsidRPr="00244F09">
        <w:rPr>
          <w:rtl/>
          <w:lang w:bidi="ar-DZ"/>
        </w:rPr>
        <w:lastRenderedPageBreak/>
        <w:t xml:space="preserve">الفرع الثاني: </w:t>
      </w:r>
      <w:r w:rsidRPr="00244F09">
        <w:rPr>
          <w:rStyle w:val="Style4Car"/>
          <w:rFonts w:ascii="Simplified Arabic" w:eastAsia="Calibri" w:hAnsi="Simplified Arabic" w:cs="Simplified Arabic"/>
          <w:rtl/>
        </w:rPr>
        <w:t>مراقبة إمتثال الدول وتنفيذ إلتزاماتها</w:t>
      </w:r>
      <w:bookmarkEnd w:id="22"/>
      <w:r w:rsidR="00691CCC">
        <w:rPr>
          <w:rStyle w:val="Style4Car"/>
          <w:rFonts w:ascii="Simplified Arabic" w:eastAsia="Calibri" w:hAnsi="Simplified Arabic" w:cs="Simplified Arabic" w:hint="cs"/>
          <w:rtl/>
        </w:rPr>
        <w:t>:</w:t>
      </w:r>
    </w:p>
    <w:p w:rsidR="00B7561F" w:rsidRPr="00244F09" w:rsidRDefault="00B7561F" w:rsidP="00E94E64">
      <w:pPr>
        <w:pStyle w:val="a0"/>
        <w:rPr>
          <w:rStyle w:val="Style4Car"/>
          <w:rFonts w:ascii="Simplified Arabic" w:eastAsia="Calibri" w:hAnsi="Simplified Arabic" w:cs="Simplified Arabic"/>
          <w:rtl/>
        </w:rPr>
      </w:pPr>
      <w:r w:rsidRPr="00244F09">
        <w:rPr>
          <w:rtl/>
        </w:rPr>
        <w:t>إن المنظمات غير الحكومية في مجال البيئة لا تكتفي بالدفاع عن البيئة بل تتع</w:t>
      </w:r>
      <w:r w:rsidR="00E05A8F" w:rsidRPr="00244F09">
        <w:rPr>
          <w:rtl/>
        </w:rPr>
        <w:t xml:space="preserve">داه </w:t>
      </w:r>
      <w:r w:rsidRPr="00244F09">
        <w:rPr>
          <w:rtl/>
        </w:rPr>
        <w:t xml:space="preserve">إلى الرقابة، هذه الرقابة تكون وفق القانون الدولي للبيئة وفق الإتفاقيات البيئية والمعاهدات الدولية </w:t>
      </w:r>
      <w:r w:rsidR="00E94E64">
        <w:rPr>
          <w:rFonts w:hint="cs"/>
          <w:rtl/>
        </w:rPr>
        <w:t>،</w:t>
      </w:r>
      <w:r w:rsidRPr="00244F09">
        <w:rPr>
          <w:rtl/>
        </w:rPr>
        <w:t>حيث تقوم المنظمات غير الحكومية بدور الحارس والمنبه الذي يخطر عن التجاوزات الخاصة في ميدان حماية البيئة ...</w:t>
      </w:r>
      <w:r w:rsidR="00E05A8F" w:rsidRPr="00244F09">
        <w:rPr>
          <w:rStyle w:val="Appelnotedebasdep"/>
          <w:rFonts w:cs="Simplified Arabic"/>
          <w:rtl/>
        </w:rPr>
        <w:footnoteReference w:id="53"/>
      </w:r>
    </w:p>
    <w:p w:rsidR="00B7561F" w:rsidRPr="006B5E49" w:rsidRDefault="00B7561F" w:rsidP="00E94E64">
      <w:pPr>
        <w:pStyle w:val="Style2"/>
        <w:rPr>
          <w:rStyle w:val="Style4Car"/>
          <w:rFonts w:ascii="Simplified Arabic" w:eastAsia="Calibri" w:hAnsi="Simplified Arabic" w:cs="Simplified Arabic"/>
          <w:b w:val="0"/>
          <w:bCs w:val="0"/>
          <w:rtl/>
        </w:rPr>
      </w:pPr>
      <w:r w:rsidRPr="00244F09">
        <w:rPr>
          <w:rStyle w:val="Style4Car"/>
          <w:rFonts w:ascii="Simplified Arabic" w:eastAsia="Calibri" w:hAnsi="Simplified Arabic" w:cs="Simplified Arabic"/>
          <w:b w:val="0"/>
          <w:bCs w:val="0"/>
          <w:rtl/>
        </w:rPr>
        <w:t xml:space="preserve">مثل إتفاقية تغير المناخ وبروتوكول </w:t>
      </w:r>
      <w:r w:rsidRPr="006B5E49">
        <w:rPr>
          <w:rStyle w:val="Style4Car"/>
          <w:rFonts w:ascii="Simplified Arabic" w:eastAsia="Calibri" w:hAnsi="Simplified Arabic" w:cs="Simplified Arabic"/>
          <w:b w:val="0"/>
          <w:bCs w:val="0"/>
          <w:rtl/>
        </w:rPr>
        <w:t xml:space="preserve">كيوتو </w:t>
      </w:r>
      <w:r w:rsidR="00E94E64">
        <w:rPr>
          <w:rStyle w:val="Style4Car"/>
          <w:rFonts w:ascii="Simplified Arabic" w:eastAsia="Calibri" w:hAnsi="Simplified Arabic" w:cs="Simplified Arabic" w:hint="cs"/>
          <w:b w:val="0"/>
          <w:bCs w:val="0"/>
          <w:rtl/>
        </w:rPr>
        <w:t>،</w:t>
      </w:r>
      <w:r w:rsidRPr="006B5E49">
        <w:rPr>
          <w:rStyle w:val="Style4Car"/>
          <w:rFonts w:ascii="Simplified Arabic" w:eastAsia="Calibri" w:hAnsi="Simplified Arabic" w:cs="Simplified Arabic"/>
          <w:b w:val="0"/>
          <w:bCs w:val="0"/>
          <w:rtl/>
        </w:rPr>
        <w:t>حيث منح مؤتمر الأطراف في البروتوكول هذه المنظمات حق الإبلاغ عن النشاطات الضارة بالنسبة</w:t>
      </w:r>
      <w:r w:rsidR="00E94E64">
        <w:rPr>
          <w:rStyle w:val="Style4Car"/>
          <w:rFonts w:ascii="Simplified Arabic" w:eastAsia="Calibri" w:hAnsi="Simplified Arabic" w:cs="Simplified Arabic" w:hint="cs"/>
          <w:b w:val="0"/>
          <w:bCs w:val="0"/>
          <w:rtl/>
        </w:rPr>
        <w:t xml:space="preserve"> </w:t>
      </w:r>
      <w:r w:rsidRPr="006B5E49">
        <w:rPr>
          <w:rStyle w:val="Style4Car"/>
          <w:rFonts w:ascii="Simplified Arabic" w:eastAsia="Calibri" w:hAnsi="Simplified Arabic" w:cs="Simplified Arabic"/>
          <w:b w:val="0"/>
          <w:bCs w:val="0"/>
          <w:rtl/>
        </w:rPr>
        <w:t>إلى لجنة الإمتثال التابعة ل</w:t>
      </w:r>
      <w:r w:rsidR="00270F9D">
        <w:rPr>
          <w:rStyle w:val="Style4Car"/>
          <w:rFonts w:ascii="Simplified Arabic" w:eastAsia="Calibri" w:hAnsi="Simplified Arabic" w:cs="Simplified Arabic" w:hint="cs"/>
          <w:b w:val="0"/>
          <w:bCs w:val="0"/>
          <w:rtl/>
        </w:rPr>
        <w:t>ل</w:t>
      </w:r>
      <w:r w:rsidRPr="006B5E49">
        <w:rPr>
          <w:rStyle w:val="Style4Car"/>
          <w:rFonts w:ascii="Simplified Arabic" w:eastAsia="Calibri" w:hAnsi="Simplified Arabic" w:cs="Simplified Arabic"/>
          <w:b w:val="0"/>
          <w:bCs w:val="0"/>
          <w:rtl/>
        </w:rPr>
        <w:t>بروتوكول ومثال على ذلك إتفاقية أمريكا الشمالية للتعاون البيئي وكذلك مشكلة عمل المناخ حول التغيير المناخي</w:t>
      </w:r>
      <w:r w:rsidR="00E94E64">
        <w:rPr>
          <w:rStyle w:val="Style4Car"/>
          <w:rFonts w:ascii="Simplified Arabic" w:eastAsia="Calibri" w:hAnsi="Simplified Arabic" w:cs="Simplified Arabic" w:hint="cs"/>
          <w:b w:val="0"/>
          <w:bCs w:val="0"/>
          <w:rtl/>
        </w:rPr>
        <w:t>.</w:t>
      </w:r>
    </w:p>
    <w:p w:rsidR="000B1EF8" w:rsidRPr="00244F09" w:rsidRDefault="00E94E64" w:rsidP="00F758EB">
      <w:pPr>
        <w:pStyle w:val="Style2"/>
        <w:rPr>
          <w:rFonts w:ascii="Simplified Arabic" w:hAnsi="Simplified Arabic" w:cs="Simplified Arabic"/>
          <w:b w:val="0"/>
          <w:bCs w:val="0"/>
          <w:rtl/>
        </w:rPr>
      </w:pPr>
      <w:r>
        <w:rPr>
          <w:rFonts w:ascii="Simplified Arabic" w:hAnsi="Simplified Arabic" w:cs="Simplified Arabic" w:hint="cs"/>
          <w:b w:val="0"/>
          <w:bCs w:val="0"/>
          <w:rtl/>
        </w:rPr>
        <w:t xml:space="preserve">     </w:t>
      </w:r>
      <w:r w:rsidR="0040616B" w:rsidRPr="00244F09">
        <w:rPr>
          <w:rFonts w:ascii="Simplified Arabic" w:hAnsi="Simplified Arabic" w:cs="Simplified Arabic"/>
          <w:b w:val="0"/>
          <w:bCs w:val="0"/>
          <w:rtl/>
        </w:rPr>
        <w:t>ویستند ا</w:t>
      </w:r>
      <w:r>
        <w:rPr>
          <w:rFonts w:ascii="Simplified Arabic" w:hAnsi="Simplified Arabic" w:cs="Simplified Arabic" w:hint="cs"/>
          <w:b w:val="0"/>
          <w:bCs w:val="0"/>
          <w:rtl/>
        </w:rPr>
        <w:t>لإ</w:t>
      </w:r>
      <w:r w:rsidR="0040616B" w:rsidRPr="00244F09">
        <w:rPr>
          <w:rFonts w:ascii="Simplified Arabic" w:hAnsi="Simplified Arabic" w:cs="Simplified Arabic"/>
          <w:b w:val="0"/>
          <w:bCs w:val="0"/>
          <w:rtl/>
        </w:rPr>
        <w:t>متثال إلى ال</w:t>
      </w:r>
      <w:r>
        <w:rPr>
          <w:rFonts w:ascii="Simplified Arabic" w:hAnsi="Simplified Arabic" w:cs="Simplified Arabic" w:hint="cs"/>
          <w:b w:val="0"/>
          <w:bCs w:val="0"/>
          <w:rtl/>
        </w:rPr>
        <w:t>إ</w:t>
      </w:r>
      <w:r w:rsidR="0040616B" w:rsidRPr="00244F09">
        <w:rPr>
          <w:rFonts w:ascii="Simplified Arabic" w:hAnsi="Simplified Arabic" w:cs="Simplified Arabic"/>
          <w:b w:val="0"/>
          <w:bCs w:val="0"/>
          <w:rtl/>
        </w:rPr>
        <w:t>تفاقیات البیئیة أساسا إلى مفهوم المسؤولیة المرنة</w:t>
      </w:r>
      <w:r w:rsidR="00E05A8F" w:rsidRPr="00244F09">
        <w:rPr>
          <w:rFonts w:ascii="Simplified Arabic" w:hAnsi="Simplified Arabic" w:cs="Simplified Arabic"/>
          <w:b w:val="0"/>
          <w:bCs w:val="0"/>
          <w:rtl/>
        </w:rPr>
        <w:t xml:space="preserve"> </w:t>
      </w:r>
      <w:r w:rsidR="0040616B" w:rsidRPr="00244F09">
        <w:rPr>
          <w:rFonts w:ascii="Simplified Arabic" w:hAnsi="Simplified Arabic" w:cs="Simplified Arabic"/>
          <w:b w:val="0"/>
          <w:bCs w:val="0"/>
          <w:rtl/>
        </w:rPr>
        <w:t>والذي یتم ال</w:t>
      </w:r>
      <w:r>
        <w:rPr>
          <w:rFonts w:ascii="Simplified Arabic" w:hAnsi="Simplified Arabic" w:cs="Simplified Arabic" w:hint="cs"/>
          <w:b w:val="0"/>
          <w:bCs w:val="0"/>
          <w:rtl/>
        </w:rPr>
        <w:t>إ</w:t>
      </w:r>
      <w:r w:rsidR="0040616B" w:rsidRPr="00244F09">
        <w:rPr>
          <w:rFonts w:ascii="Simplified Arabic" w:hAnsi="Simplified Arabic" w:cs="Simplified Arabic"/>
          <w:b w:val="0"/>
          <w:bCs w:val="0"/>
          <w:rtl/>
        </w:rPr>
        <w:t>عتماد فیها بالدرجة الأساس على ما تقدمه الدول من تقاریردوریة</w:t>
      </w:r>
      <w:r>
        <w:rPr>
          <w:rFonts w:ascii="Simplified Arabic" w:hAnsi="Simplified Arabic" w:cs="Simplified Arabic" w:hint="cs"/>
          <w:b w:val="0"/>
          <w:bCs w:val="0"/>
          <w:rtl/>
        </w:rPr>
        <w:t xml:space="preserve"> </w:t>
      </w:r>
      <w:r w:rsidR="0040616B" w:rsidRPr="00244F09">
        <w:rPr>
          <w:rFonts w:ascii="Simplified Arabic" w:hAnsi="Simplified Arabic" w:cs="Simplified Arabic"/>
          <w:b w:val="0"/>
          <w:bCs w:val="0"/>
          <w:rtl/>
        </w:rPr>
        <w:t xml:space="preserve">تقیم فیها </w:t>
      </w:r>
      <w:r>
        <w:rPr>
          <w:rFonts w:ascii="Simplified Arabic" w:hAnsi="Simplified Arabic" w:cs="Simplified Arabic" w:hint="cs"/>
          <w:b w:val="0"/>
          <w:bCs w:val="0"/>
          <w:rtl/>
        </w:rPr>
        <w:t>إ</w:t>
      </w:r>
      <w:r w:rsidR="0040616B" w:rsidRPr="00244F09">
        <w:rPr>
          <w:rFonts w:ascii="Simplified Arabic" w:hAnsi="Simplified Arabic" w:cs="Simplified Arabic"/>
          <w:b w:val="0"/>
          <w:bCs w:val="0"/>
          <w:rtl/>
        </w:rPr>
        <w:t>متثالها ذاتیاً، وتقوم بمراقبة سلوكها، وسلوك مواطنیها</w:t>
      </w:r>
      <w:r>
        <w:rPr>
          <w:rFonts w:ascii="Simplified Arabic" w:hAnsi="Simplified Arabic" w:cs="Simplified Arabic" w:hint="cs"/>
          <w:b w:val="0"/>
          <w:bCs w:val="0"/>
          <w:rtl/>
        </w:rPr>
        <w:t xml:space="preserve"> </w:t>
      </w:r>
      <w:r w:rsidR="0040616B" w:rsidRPr="00244F09">
        <w:rPr>
          <w:rFonts w:ascii="Simplified Arabic" w:hAnsi="Simplified Arabic" w:cs="Simplified Arabic"/>
          <w:b w:val="0"/>
          <w:bCs w:val="0"/>
          <w:rtl/>
        </w:rPr>
        <w:t>لتحقیق توجه إلیها في حالة عدم ا</w:t>
      </w:r>
      <w:r>
        <w:rPr>
          <w:rFonts w:ascii="Simplified Arabic" w:hAnsi="Simplified Arabic" w:cs="Simplified Arabic" w:hint="cs"/>
          <w:b w:val="0"/>
          <w:bCs w:val="0"/>
          <w:rtl/>
        </w:rPr>
        <w:t>لإ</w:t>
      </w:r>
      <w:r w:rsidR="0040616B" w:rsidRPr="00244F09">
        <w:rPr>
          <w:rFonts w:ascii="Simplified Arabic" w:hAnsi="Simplified Arabic" w:cs="Simplified Arabic"/>
          <w:b w:val="0"/>
          <w:bCs w:val="0"/>
          <w:rtl/>
        </w:rPr>
        <w:t>متثال. أهداف ا</w:t>
      </w:r>
      <w:r>
        <w:rPr>
          <w:rFonts w:ascii="Simplified Arabic" w:hAnsi="Simplified Arabic" w:cs="Simplified Arabic" w:hint="cs"/>
          <w:b w:val="0"/>
          <w:bCs w:val="0"/>
          <w:rtl/>
        </w:rPr>
        <w:t>لإ</w:t>
      </w:r>
      <w:r w:rsidR="0040616B" w:rsidRPr="00244F09">
        <w:rPr>
          <w:rFonts w:ascii="Simplified Arabic" w:hAnsi="Simplified Arabic" w:cs="Simplified Arabic"/>
          <w:b w:val="0"/>
          <w:bCs w:val="0"/>
          <w:rtl/>
        </w:rPr>
        <w:t>تفاقیة وللحفاظ على سمعتها، وتجنب ا</w:t>
      </w:r>
      <w:r>
        <w:rPr>
          <w:rFonts w:ascii="Simplified Arabic" w:hAnsi="Simplified Arabic" w:cs="Simplified Arabic" w:hint="cs"/>
          <w:b w:val="0"/>
          <w:bCs w:val="0"/>
          <w:rtl/>
        </w:rPr>
        <w:t>لإ</w:t>
      </w:r>
      <w:r w:rsidR="0040616B" w:rsidRPr="00244F09">
        <w:rPr>
          <w:rFonts w:ascii="Simplified Arabic" w:hAnsi="Simplified Arabic" w:cs="Simplified Arabic"/>
          <w:b w:val="0"/>
          <w:bCs w:val="0"/>
          <w:rtl/>
        </w:rPr>
        <w:t xml:space="preserve">نتقادات الدولیة التي یمكن أن تحملها المسؤولية وبالتالي عدم </w:t>
      </w:r>
      <w:r>
        <w:rPr>
          <w:rFonts w:ascii="Simplified Arabic" w:hAnsi="Simplified Arabic" w:cs="Simplified Arabic" w:hint="cs"/>
          <w:b w:val="0"/>
          <w:bCs w:val="0"/>
          <w:rtl/>
        </w:rPr>
        <w:t>إ</w:t>
      </w:r>
      <w:r w:rsidR="0040616B" w:rsidRPr="00244F09">
        <w:rPr>
          <w:rFonts w:ascii="Simplified Arabic" w:hAnsi="Simplified Arabic" w:cs="Simplified Arabic"/>
          <w:b w:val="0"/>
          <w:bCs w:val="0"/>
          <w:rtl/>
        </w:rPr>
        <w:t>لتزامها بما أخذته على عاتقها في ال</w:t>
      </w:r>
      <w:r>
        <w:rPr>
          <w:rFonts w:ascii="Simplified Arabic" w:hAnsi="Simplified Arabic" w:cs="Simplified Arabic" w:hint="cs"/>
          <w:b w:val="0"/>
          <w:bCs w:val="0"/>
          <w:rtl/>
        </w:rPr>
        <w:t>إ</w:t>
      </w:r>
      <w:r w:rsidR="0040616B" w:rsidRPr="00244F09">
        <w:rPr>
          <w:rFonts w:ascii="Simplified Arabic" w:hAnsi="Simplified Arabic" w:cs="Simplified Arabic"/>
          <w:b w:val="0"/>
          <w:bCs w:val="0"/>
          <w:rtl/>
        </w:rPr>
        <w:t>تفاقيات .</w:t>
      </w:r>
    </w:p>
    <w:p w:rsidR="009B3BBF" w:rsidRPr="00244F09" w:rsidRDefault="00E94E64" w:rsidP="00E94E64">
      <w:pPr>
        <w:pStyle w:val="Style2"/>
        <w:rPr>
          <w:rFonts w:ascii="Simplified Arabic" w:hAnsi="Simplified Arabic" w:cs="Simplified Arabic"/>
          <w:b w:val="0"/>
          <w:bCs w:val="0"/>
          <w:rtl/>
        </w:rPr>
      </w:pPr>
      <w:r>
        <w:rPr>
          <w:rFonts w:ascii="Simplified Arabic" w:hAnsi="Simplified Arabic" w:cs="Simplified Arabic" w:hint="cs"/>
          <w:b w:val="0"/>
          <w:bCs w:val="0"/>
          <w:rtl/>
        </w:rPr>
        <w:t xml:space="preserve">     </w:t>
      </w:r>
      <w:r w:rsidR="006B1C2C" w:rsidRPr="00244F09">
        <w:rPr>
          <w:rFonts w:ascii="Simplified Arabic" w:hAnsi="Simplified Arabic" w:cs="Simplified Arabic"/>
          <w:b w:val="0"/>
          <w:bCs w:val="0"/>
          <w:rtl/>
        </w:rPr>
        <w:t xml:space="preserve">وفي حالة </w:t>
      </w:r>
      <w:r w:rsidR="009B3BBF" w:rsidRPr="00244F09">
        <w:rPr>
          <w:rFonts w:ascii="Simplified Arabic" w:hAnsi="Simplified Arabic" w:cs="Simplified Arabic"/>
          <w:b w:val="0"/>
          <w:bCs w:val="0"/>
          <w:rtl/>
        </w:rPr>
        <w:t>عدم الامتثال</w:t>
      </w:r>
      <w:r w:rsidR="006B1C2C" w:rsidRPr="00244F09">
        <w:rPr>
          <w:rFonts w:ascii="Simplified Arabic" w:hAnsi="Simplified Arabic" w:cs="Simplified Arabic"/>
          <w:b w:val="0"/>
          <w:bCs w:val="0"/>
          <w:rtl/>
        </w:rPr>
        <w:t xml:space="preserve"> يمكن للدول أن تنظر في إدراج أحكام ب</w:t>
      </w:r>
      <w:r w:rsidR="009B3BBF" w:rsidRPr="00244F09">
        <w:rPr>
          <w:rFonts w:ascii="Simplified Arabic" w:hAnsi="Simplified Arabic" w:cs="Simplified Arabic"/>
          <w:b w:val="0"/>
          <w:bCs w:val="0"/>
          <w:rtl/>
        </w:rPr>
        <w:t>هذا ال</w:t>
      </w:r>
      <w:r w:rsidR="006B1C2C" w:rsidRPr="00244F09">
        <w:rPr>
          <w:rFonts w:ascii="Simplified Arabic" w:hAnsi="Simplified Arabic" w:cs="Simplified Arabic"/>
          <w:b w:val="0"/>
          <w:bCs w:val="0"/>
          <w:rtl/>
        </w:rPr>
        <w:t>شأن بغية م</w:t>
      </w:r>
      <w:r w:rsidR="009B3BBF" w:rsidRPr="00244F09">
        <w:rPr>
          <w:rFonts w:ascii="Simplified Arabic" w:hAnsi="Simplified Arabic" w:cs="Simplified Arabic"/>
          <w:b w:val="0"/>
          <w:bCs w:val="0"/>
          <w:rtl/>
        </w:rPr>
        <w:t>ساعدة الأطراف التي تعاني من مشاك</w:t>
      </w:r>
      <w:r w:rsidR="006B1C2C" w:rsidRPr="00244F09">
        <w:rPr>
          <w:rFonts w:ascii="Simplified Arabic" w:hAnsi="Simplified Arabic" w:cs="Simplified Arabic"/>
          <w:b w:val="0"/>
          <w:bCs w:val="0"/>
          <w:rtl/>
        </w:rPr>
        <w:t xml:space="preserve">ل </w:t>
      </w:r>
      <w:r>
        <w:rPr>
          <w:rFonts w:ascii="Simplified Arabic" w:hAnsi="Simplified Arabic" w:cs="Simplified Arabic" w:hint="cs"/>
          <w:b w:val="0"/>
          <w:bCs w:val="0"/>
          <w:rtl/>
        </w:rPr>
        <w:t>الإ</w:t>
      </w:r>
      <w:r w:rsidR="006B1C2C" w:rsidRPr="00244F09">
        <w:rPr>
          <w:rFonts w:ascii="Simplified Arabic" w:hAnsi="Simplified Arabic" w:cs="Simplified Arabic"/>
          <w:b w:val="0"/>
          <w:bCs w:val="0"/>
          <w:rtl/>
        </w:rPr>
        <w:t>متثال، ومعالجة حالات عدم ال</w:t>
      </w:r>
      <w:r>
        <w:rPr>
          <w:rFonts w:ascii="Simplified Arabic" w:hAnsi="Simplified Arabic" w:cs="Simplified Arabic" w:hint="cs"/>
          <w:b w:val="0"/>
          <w:bCs w:val="0"/>
          <w:rtl/>
        </w:rPr>
        <w:t>إ</w:t>
      </w:r>
      <w:r w:rsidR="006B1C2C" w:rsidRPr="00244F09">
        <w:rPr>
          <w:rFonts w:ascii="Simplified Arabic" w:hAnsi="Simplified Arabic" w:cs="Simplified Arabic"/>
          <w:b w:val="0"/>
          <w:bCs w:val="0"/>
          <w:rtl/>
        </w:rPr>
        <w:t xml:space="preserve">متثال الفردية، </w:t>
      </w:r>
      <w:r w:rsidR="009B3BBF" w:rsidRPr="00244F09">
        <w:rPr>
          <w:rFonts w:ascii="Simplified Arabic" w:hAnsi="Simplified Arabic" w:cs="Simplified Arabic"/>
          <w:b w:val="0"/>
          <w:bCs w:val="0"/>
          <w:rtl/>
        </w:rPr>
        <w:t>واضعة في ا</w:t>
      </w:r>
      <w:r>
        <w:rPr>
          <w:rFonts w:ascii="Simplified Arabic" w:hAnsi="Simplified Arabic" w:cs="Simplified Arabic" w:hint="cs"/>
          <w:b w:val="0"/>
          <w:bCs w:val="0"/>
          <w:rtl/>
        </w:rPr>
        <w:t>لإ</w:t>
      </w:r>
      <w:r w:rsidR="009B3BBF" w:rsidRPr="00244F09">
        <w:rPr>
          <w:rFonts w:ascii="Simplified Arabic" w:hAnsi="Simplified Arabic" w:cs="Simplified Arabic"/>
          <w:b w:val="0"/>
          <w:bCs w:val="0"/>
          <w:rtl/>
        </w:rPr>
        <w:t>عتبار أهمية ك</w:t>
      </w:r>
      <w:r w:rsidR="006B1C2C" w:rsidRPr="00244F09">
        <w:rPr>
          <w:rFonts w:ascii="Simplified Arabic" w:hAnsi="Simplified Arabic" w:cs="Simplified Arabic"/>
          <w:b w:val="0"/>
          <w:bCs w:val="0"/>
          <w:rtl/>
        </w:rPr>
        <w:t>ون أحكام ا</w:t>
      </w:r>
      <w:r>
        <w:rPr>
          <w:rFonts w:ascii="Simplified Arabic" w:hAnsi="Simplified Arabic" w:cs="Simplified Arabic" w:hint="cs"/>
          <w:b w:val="0"/>
          <w:bCs w:val="0"/>
          <w:rtl/>
        </w:rPr>
        <w:t>لإ</w:t>
      </w:r>
      <w:r w:rsidR="006B1C2C" w:rsidRPr="00244F09">
        <w:rPr>
          <w:rFonts w:ascii="Simplified Arabic" w:hAnsi="Simplified Arabic" w:cs="Simplified Arabic"/>
          <w:b w:val="0"/>
          <w:bCs w:val="0"/>
          <w:rtl/>
        </w:rPr>
        <w:t>متثال وآلياته متلائمة مع ال</w:t>
      </w:r>
      <w:r>
        <w:rPr>
          <w:rFonts w:ascii="Simplified Arabic" w:hAnsi="Simplified Arabic" w:cs="Simplified Arabic" w:hint="cs"/>
          <w:b w:val="0"/>
          <w:bCs w:val="0"/>
          <w:rtl/>
        </w:rPr>
        <w:t>إ</w:t>
      </w:r>
      <w:r w:rsidR="006B1C2C" w:rsidRPr="00244F09">
        <w:rPr>
          <w:rFonts w:ascii="Simplified Arabic" w:hAnsi="Simplified Arabic" w:cs="Simplified Arabic"/>
          <w:b w:val="0"/>
          <w:bCs w:val="0"/>
          <w:rtl/>
        </w:rPr>
        <w:t>لتزامات المحددة التي يفرضها ال</w:t>
      </w:r>
      <w:r>
        <w:rPr>
          <w:rFonts w:ascii="Simplified Arabic" w:hAnsi="Simplified Arabic" w:cs="Simplified Arabic" w:hint="cs"/>
          <w:b w:val="0"/>
          <w:bCs w:val="0"/>
          <w:rtl/>
        </w:rPr>
        <w:t>إ</w:t>
      </w:r>
      <w:r w:rsidR="006B1C2C" w:rsidRPr="00244F09">
        <w:rPr>
          <w:rFonts w:ascii="Simplified Arabic" w:hAnsi="Simplified Arabic" w:cs="Simplified Arabic"/>
          <w:b w:val="0"/>
          <w:bCs w:val="0"/>
          <w:rtl/>
        </w:rPr>
        <w:t>تفاق</w:t>
      </w:r>
      <w:r w:rsidR="006B1C2C" w:rsidRPr="00244F09">
        <w:rPr>
          <w:rFonts w:ascii="Simplified Arabic" w:hAnsi="Simplified Arabic" w:cs="Simplified Arabic"/>
          <w:b w:val="0"/>
          <w:bCs w:val="0"/>
        </w:rPr>
        <w:t xml:space="preserve">. </w:t>
      </w:r>
      <w:r w:rsidR="006B1C2C" w:rsidRPr="00244F09">
        <w:rPr>
          <w:rFonts w:ascii="Simplified Arabic" w:hAnsi="Simplified Arabic" w:cs="Simplified Arabic"/>
          <w:b w:val="0"/>
          <w:bCs w:val="0"/>
          <w:rtl/>
        </w:rPr>
        <w:t>ويمكن وضع ال</w:t>
      </w:r>
      <w:r>
        <w:rPr>
          <w:rFonts w:ascii="Simplified Arabic" w:hAnsi="Simplified Arabic" w:cs="Simplified Arabic" w:hint="cs"/>
          <w:b w:val="0"/>
          <w:bCs w:val="0"/>
          <w:rtl/>
        </w:rPr>
        <w:t>إ</w:t>
      </w:r>
      <w:r w:rsidR="006B1C2C" w:rsidRPr="00244F09">
        <w:rPr>
          <w:rFonts w:ascii="Simplified Arabic" w:hAnsi="Simplified Arabic" w:cs="Simplified Arabic"/>
          <w:b w:val="0"/>
          <w:bCs w:val="0"/>
          <w:rtl/>
        </w:rPr>
        <w:t>عتبارات التالية نصب الأعين</w:t>
      </w:r>
      <w:r>
        <w:rPr>
          <w:rFonts w:ascii="Simplified Arabic" w:hAnsi="Simplified Arabic" w:cs="Simplified Arabic" w:hint="cs"/>
          <w:b w:val="0"/>
          <w:bCs w:val="0"/>
          <w:rtl/>
        </w:rPr>
        <w:t>:</w:t>
      </w:r>
    </w:p>
    <w:p w:rsidR="009B3BBF" w:rsidRPr="00244F09" w:rsidRDefault="009B3BBF" w:rsidP="00E94E64">
      <w:pPr>
        <w:pStyle w:val="Style2"/>
        <w:rPr>
          <w:rFonts w:ascii="Simplified Arabic" w:hAnsi="Simplified Arabic" w:cs="Simplified Arabic"/>
          <w:b w:val="0"/>
          <w:bCs w:val="0"/>
          <w:rtl/>
        </w:rPr>
      </w:pPr>
      <w:r w:rsidRPr="00244F09">
        <w:rPr>
          <w:rFonts w:ascii="Simplified Arabic" w:hAnsi="Simplified Arabic" w:cs="Simplified Arabic"/>
          <w:b w:val="0"/>
          <w:bCs w:val="0"/>
          <w:rtl/>
        </w:rPr>
        <w:t xml:space="preserve">1- </w:t>
      </w:r>
      <w:r w:rsidR="006B1C2C" w:rsidRPr="00244F09">
        <w:rPr>
          <w:rFonts w:ascii="Simplified Arabic" w:hAnsi="Simplified Arabic" w:cs="Simplified Arabic"/>
          <w:b w:val="0"/>
          <w:bCs w:val="0"/>
          <w:rtl/>
        </w:rPr>
        <w:t xml:space="preserve">يمكن أن تنظر الأطراف في إنشاء هيئة، مثل لجنة </w:t>
      </w:r>
      <w:r w:rsidR="00E94E64">
        <w:rPr>
          <w:rFonts w:ascii="Simplified Arabic" w:hAnsi="Simplified Arabic" w:cs="Simplified Arabic" w:hint="cs"/>
          <w:b w:val="0"/>
          <w:bCs w:val="0"/>
          <w:rtl/>
        </w:rPr>
        <w:t>إ</w:t>
      </w:r>
      <w:r w:rsidR="006B1C2C" w:rsidRPr="00244F09">
        <w:rPr>
          <w:rFonts w:ascii="Simplified Arabic" w:hAnsi="Simplified Arabic" w:cs="Simplified Arabic"/>
          <w:b w:val="0"/>
          <w:bCs w:val="0"/>
          <w:rtl/>
        </w:rPr>
        <w:t>متثال، لمعالجة قضايا ال</w:t>
      </w:r>
      <w:r w:rsidR="00E94E64">
        <w:rPr>
          <w:rFonts w:ascii="Simplified Arabic" w:hAnsi="Simplified Arabic" w:cs="Simplified Arabic" w:hint="cs"/>
          <w:b w:val="0"/>
          <w:bCs w:val="0"/>
          <w:rtl/>
        </w:rPr>
        <w:t>إ</w:t>
      </w:r>
      <w:r w:rsidR="006B1C2C" w:rsidRPr="00244F09">
        <w:rPr>
          <w:rFonts w:ascii="Simplified Arabic" w:hAnsi="Simplified Arabic" w:cs="Simplified Arabic"/>
          <w:b w:val="0"/>
          <w:bCs w:val="0"/>
          <w:rtl/>
        </w:rPr>
        <w:t>متثال</w:t>
      </w:r>
      <w:r w:rsidR="006B1C2C" w:rsidRPr="00244F09">
        <w:rPr>
          <w:rFonts w:ascii="Simplified Arabic" w:hAnsi="Simplified Arabic" w:cs="Simplified Arabic"/>
          <w:b w:val="0"/>
          <w:bCs w:val="0"/>
        </w:rPr>
        <w:t xml:space="preserve">. </w:t>
      </w:r>
      <w:r w:rsidR="006B1C2C" w:rsidRPr="00244F09">
        <w:rPr>
          <w:rFonts w:ascii="Simplified Arabic" w:hAnsi="Simplified Arabic" w:cs="Simplified Arabic"/>
          <w:b w:val="0"/>
          <w:bCs w:val="0"/>
          <w:rtl/>
        </w:rPr>
        <w:t xml:space="preserve">ويمكن أن يكون أعضاء هذه الهيئة ممثلين لأطراف أو خبراء معينين من أطراف، لهم خبرات </w:t>
      </w:r>
      <w:r w:rsidRPr="00244F09">
        <w:rPr>
          <w:rFonts w:ascii="Simplified Arabic" w:hAnsi="Simplified Arabic" w:cs="Simplified Arabic"/>
          <w:b w:val="0"/>
          <w:bCs w:val="0"/>
          <w:rtl/>
        </w:rPr>
        <w:t>مناسبة في جوهر الموضوع ذي الصلة.</w:t>
      </w:r>
    </w:p>
    <w:p w:rsidR="007B4D21" w:rsidRPr="00244F09" w:rsidRDefault="009B3BBF" w:rsidP="00E94E64">
      <w:pPr>
        <w:pStyle w:val="Style2"/>
        <w:rPr>
          <w:rFonts w:ascii="Simplified Arabic" w:hAnsi="Simplified Arabic" w:cs="Simplified Arabic"/>
          <w:b w:val="0"/>
          <w:bCs w:val="0"/>
          <w:rtl/>
        </w:rPr>
      </w:pPr>
      <w:r w:rsidRPr="00244F09">
        <w:rPr>
          <w:rFonts w:ascii="Simplified Arabic" w:hAnsi="Simplified Arabic" w:cs="Simplified Arabic"/>
          <w:b w:val="0"/>
          <w:bCs w:val="0"/>
          <w:rtl/>
        </w:rPr>
        <w:lastRenderedPageBreak/>
        <w:t>2</w:t>
      </w:r>
      <w:r w:rsidR="007B4D21" w:rsidRPr="00244F09">
        <w:rPr>
          <w:rFonts w:ascii="Simplified Arabic" w:hAnsi="Simplified Arabic" w:cs="Simplified Arabic"/>
          <w:b w:val="0"/>
          <w:bCs w:val="0"/>
          <w:rtl/>
        </w:rPr>
        <w:t xml:space="preserve">- </w:t>
      </w:r>
      <w:r w:rsidR="006B1C2C" w:rsidRPr="00244F09">
        <w:rPr>
          <w:rFonts w:ascii="Simplified Arabic" w:hAnsi="Simplified Arabic" w:cs="Simplified Arabic"/>
          <w:b w:val="0"/>
          <w:bCs w:val="0"/>
          <w:rtl/>
        </w:rPr>
        <w:t>يمكن أن تستخدم الأطراف المتعاقدة آليات عدم ال</w:t>
      </w:r>
      <w:r w:rsidR="00E94E64">
        <w:rPr>
          <w:rFonts w:ascii="Simplified Arabic" w:hAnsi="Simplified Arabic" w:cs="Simplified Arabic" w:hint="cs"/>
          <w:b w:val="0"/>
          <w:bCs w:val="0"/>
          <w:rtl/>
        </w:rPr>
        <w:t>إ</w:t>
      </w:r>
      <w:r w:rsidR="006B1C2C" w:rsidRPr="00244F09">
        <w:rPr>
          <w:rFonts w:ascii="Simplified Arabic" w:hAnsi="Simplified Arabic" w:cs="Simplified Arabic"/>
          <w:b w:val="0"/>
          <w:bCs w:val="0"/>
          <w:rtl/>
        </w:rPr>
        <w:t>متثال وسيلة لتحديد حالات عدم ا</w:t>
      </w:r>
      <w:r w:rsidR="00E94E64">
        <w:rPr>
          <w:rFonts w:ascii="Simplified Arabic" w:hAnsi="Simplified Arabic" w:cs="Simplified Arabic" w:hint="cs"/>
          <w:b w:val="0"/>
          <w:bCs w:val="0"/>
          <w:rtl/>
        </w:rPr>
        <w:t>لإ</w:t>
      </w:r>
      <w:r w:rsidR="006B1C2C" w:rsidRPr="00244F09">
        <w:rPr>
          <w:rFonts w:ascii="Simplified Arabic" w:hAnsi="Simplified Arabic" w:cs="Simplified Arabic"/>
          <w:b w:val="0"/>
          <w:bCs w:val="0"/>
          <w:rtl/>
        </w:rPr>
        <w:t>متثال الممكنة في مرحلة مبكرة ومعرفة أسباب عدم ا</w:t>
      </w:r>
      <w:r w:rsidR="00E94E64">
        <w:rPr>
          <w:rFonts w:ascii="Simplified Arabic" w:hAnsi="Simplified Arabic" w:cs="Simplified Arabic" w:hint="cs"/>
          <w:b w:val="0"/>
          <w:bCs w:val="0"/>
          <w:rtl/>
        </w:rPr>
        <w:t>لإ</w:t>
      </w:r>
      <w:r w:rsidR="006B1C2C" w:rsidRPr="00244F09">
        <w:rPr>
          <w:rFonts w:ascii="Simplified Arabic" w:hAnsi="Simplified Arabic" w:cs="Simplified Arabic"/>
          <w:b w:val="0"/>
          <w:bCs w:val="0"/>
          <w:rtl/>
        </w:rPr>
        <w:t xml:space="preserve">متثال، وأن تضع </w:t>
      </w:r>
      <w:r w:rsidR="00E94E64">
        <w:rPr>
          <w:rFonts w:ascii="Simplified Arabic" w:hAnsi="Simplified Arabic" w:cs="Simplified Arabic" w:hint="cs"/>
          <w:b w:val="0"/>
          <w:bCs w:val="0"/>
          <w:rtl/>
        </w:rPr>
        <w:t>إ</w:t>
      </w:r>
      <w:r w:rsidR="006B1C2C" w:rsidRPr="00244F09">
        <w:rPr>
          <w:rFonts w:ascii="Simplified Arabic" w:hAnsi="Simplified Arabic" w:cs="Simplified Arabic"/>
          <w:b w:val="0"/>
          <w:bCs w:val="0"/>
          <w:rtl/>
        </w:rPr>
        <w:t>ستجابات مناسبة تشمل، حسب ا</w:t>
      </w:r>
      <w:r w:rsidR="00E94E64">
        <w:rPr>
          <w:rFonts w:ascii="Simplified Arabic" w:hAnsi="Simplified Arabic" w:cs="Simplified Arabic" w:hint="cs"/>
          <w:b w:val="0"/>
          <w:bCs w:val="0"/>
          <w:rtl/>
        </w:rPr>
        <w:t>لإ</w:t>
      </w:r>
      <w:r w:rsidR="006B1C2C" w:rsidRPr="00244F09">
        <w:rPr>
          <w:rFonts w:ascii="Simplified Arabic" w:hAnsi="Simplified Arabic" w:cs="Simplified Arabic"/>
          <w:b w:val="0"/>
          <w:bCs w:val="0"/>
          <w:rtl/>
        </w:rPr>
        <w:t>قتض</w:t>
      </w:r>
      <w:r w:rsidR="007B4D21" w:rsidRPr="00244F09">
        <w:rPr>
          <w:rFonts w:ascii="Simplified Arabic" w:hAnsi="Simplified Arabic" w:cs="Simplified Arabic"/>
          <w:b w:val="0"/>
          <w:bCs w:val="0"/>
          <w:rtl/>
        </w:rPr>
        <w:t>اء، التصدي لحالة عدم ا</w:t>
      </w:r>
      <w:r w:rsidR="00E94E64">
        <w:rPr>
          <w:rFonts w:ascii="Simplified Arabic" w:hAnsi="Simplified Arabic" w:cs="Simplified Arabic" w:hint="cs"/>
          <w:b w:val="0"/>
          <w:bCs w:val="0"/>
          <w:rtl/>
        </w:rPr>
        <w:t>لإ</w:t>
      </w:r>
      <w:r w:rsidR="007B4D21" w:rsidRPr="00244F09">
        <w:rPr>
          <w:rFonts w:ascii="Simplified Arabic" w:hAnsi="Simplified Arabic" w:cs="Simplified Arabic"/>
          <w:b w:val="0"/>
          <w:bCs w:val="0"/>
          <w:rtl/>
        </w:rPr>
        <w:t xml:space="preserve">متثال </w:t>
      </w:r>
      <w:r w:rsidR="006B1C2C" w:rsidRPr="00244F09">
        <w:rPr>
          <w:rFonts w:ascii="Simplified Arabic" w:hAnsi="Simplified Arabic" w:cs="Simplified Arabic"/>
          <w:b w:val="0"/>
          <w:bCs w:val="0"/>
          <w:rtl/>
        </w:rPr>
        <w:t>أو تصحيحها دون تأخير. ويمكن تعديل هذه ال</w:t>
      </w:r>
      <w:r w:rsidR="00E94E64">
        <w:rPr>
          <w:rFonts w:ascii="Simplified Arabic" w:hAnsi="Simplified Arabic" w:cs="Simplified Arabic" w:hint="cs"/>
          <w:b w:val="0"/>
          <w:bCs w:val="0"/>
          <w:rtl/>
        </w:rPr>
        <w:t>إ</w:t>
      </w:r>
      <w:r w:rsidR="006B1C2C" w:rsidRPr="00244F09">
        <w:rPr>
          <w:rFonts w:ascii="Simplified Arabic" w:hAnsi="Simplified Arabic" w:cs="Simplified Arabic"/>
          <w:b w:val="0"/>
          <w:bCs w:val="0"/>
          <w:rtl/>
        </w:rPr>
        <w:t>ستجابات بحيث تسدّ ا</w:t>
      </w:r>
      <w:r w:rsidR="00E94E64">
        <w:rPr>
          <w:rFonts w:ascii="Simplified Arabic" w:hAnsi="Simplified Arabic" w:cs="Simplified Arabic" w:hint="cs"/>
          <w:b w:val="0"/>
          <w:bCs w:val="0"/>
          <w:rtl/>
        </w:rPr>
        <w:t>لإ</w:t>
      </w:r>
      <w:r w:rsidR="006B1C2C" w:rsidRPr="00244F09">
        <w:rPr>
          <w:rFonts w:ascii="Simplified Arabic" w:hAnsi="Simplified Arabic" w:cs="Simplified Arabic"/>
          <w:b w:val="0"/>
          <w:bCs w:val="0"/>
          <w:rtl/>
        </w:rPr>
        <w:t xml:space="preserve">حتياجات المتفاوتة في حالات عدم </w:t>
      </w:r>
      <w:r w:rsidR="007B4D21" w:rsidRPr="00244F09">
        <w:rPr>
          <w:rFonts w:ascii="Simplified Arabic" w:hAnsi="Simplified Arabic" w:cs="Simplified Arabic"/>
          <w:b w:val="0"/>
          <w:bCs w:val="0"/>
          <w:rtl/>
        </w:rPr>
        <w:t>ا</w:t>
      </w:r>
      <w:r w:rsidR="00E94E64">
        <w:rPr>
          <w:rFonts w:ascii="Simplified Arabic" w:hAnsi="Simplified Arabic" w:cs="Simplified Arabic" w:hint="cs"/>
          <w:b w:val="0"/>
          <w:bCs w:val="0"/>
          <w:rtl/>
        </w:rPr>
        <w:t>لإ</w:t>
      </w:r>
      <w:r w:rsidR="007B4D21" w:rsidRPr="00244F09">
        <w:rPr>
          <w:rFonts w:ascii="Simplified Arabic" w:hAnsi="Simplified Arabic" w:cs="Simplified Arabic"/>
          <w:b w:val="0"/>
          <w:bCs w:val="0"/>
          <w:rtl/>
        </w:rPr>
        <w:t>متثال، وقد تشمل ك</w:t>
      </w:r>
      <w:r w:rsidR="006B1C2C" w:rsidRPr="00244F09">
        <w:rPr>
          <w:rFonts w:ascii="Simplified Arabic" w:hAnsi="Simplified Arabic" w:cs="Simplified Arabic"/>
          <w:b w:val="0"/>
          <w:bCs w:val="0"/>
          <w:rtl/>
        </w:rPr>
        <w:t>لاً من التدابير التيسيرية والتدابير الأشد حسب الإقتضاء وبما يتم</w:t>
      </w:r>
      <w:r w:rsidR="007B4D21" w:rsidRPr="00244F09">
        <w:rPr>
          <w:rFonts w:ascii="Simplified Arabic" w:hAnsi="Simplified Arabic" w:cs="Simplified Arabic"/>
          <w:b w:val="0"/>
          <w:bCs w:val="0"/>
          <w:rtl/>
        </w:rPr>
        <w:t>ا</w:t>
      </w:r>
      <w:r w:rsidR="006B1C2C" w:rsidRPr="00244F09">
        <w:rPr>
          <w:rFonts w:ascii="Simplified Arabic" w:hAnsi="Simplified Arabic" w:cs="Simplified Arabic"/>
          <w:b w:val="0"/>
          <w:bCs w:val="0"/>
          <w:rtl/>
        </w:rPr>
        <w:t>شى مع القانون الدولي المن</w:t>
      </w:r>
      <w:r w:rsidR="007B4D21" w:rsidRPr="00244F09">
        <w:rPr>
          <w:rFonts w:ascii="Simplified Arabic" w:hAnsi="Simplified Arabic" w:cs="Simplified Arabic"/>
          <w:b w:val="0"/>
          <w:bCs w:val="0"/>
          <w:rtl/>
        </w:rPr>
        <w:t>طبق.</w:t>
      </w:r>
    </w:p>
    <w:p w:rsidR="007B4D21" w:rsidRPr="00244F09" w:rsidRDefault="007B4D21" w:rsidP="00E94E64">
      <w:pPr>
        <w:pStyle w:val="Style2"/>
        <w:rPr>
          <w:rFonts w:ascii="Simplified Arabic" w:hAnsi="Simplified Arabic" w:cs="Simplified Arabic"/>
          <w:b w:val="0"/>
          <w:bCs w:val="0"/>
          <w:rtl/>
        </w:rPr>
      </w:pPr>
      <w:r w:rsidRPr="00244F09">
        <w:rPr>
          <w:rFonts w:ascii="Simplified Arabic" w:hAnsi="Simplified Arabic" w:cs="Simplified Arabic"/>
          <w:b w:val="0"/>
          <w:bCs w:val="0"/>
          <w:rtl/>
        </w:rPr>
        <w:t xml:space="preserve">3- </w:t>
      </w:r>
      <w:r w:rsidR="006B1C2C" w:rsidRPr="00244F09">
        <w:rPr>
          <w:rFonts w:ascii="Simplified Arabic" w:hAnsi="Simplified Arabic" w:cs="Simplified Arabic"/>
          <w:b w:val="0"/>
          <w:bCs w:val="0"/>
          <w:rtl/>
        </w:rPr>
        <w:t>بغية تعزيز وتيسير وتأمين ال</w:t>
      </w:r>
      <w:r w:rsidR="00E94E64">
        <w:rPr>
          <w:rFonts w:ascii="Simplified Arabic" w:hAnsi="Simplified Arabic" w:cs="Simplified Arabic" w:hint="cs"/>
          <w:b w:val="0"/>
          <w:bCs w:val="0"/>
          <w:rtl/>
        </w:rPr>
        <w:t>إ</w:t>
      </w:r>
      <w:r w:rsidR="006B1C2C" w:rsidRPr="00244F09">
        <w:rPr>
          <w:rFonts w:ascii="Simplified Arabic" w:hAnsi="Simplified Arabic" w:cs="Simplified Arabic"/>
          <w:b w:val="0"/>
          <w:bCs w:val="0"/>
          <w:rtl/>
        </w:rPr>
        <w:t>متثال، يمكن لآليات عدم ال</w:t>
      </w:r>
      <w:r w:rsidR="00E94E64">
        <w:rPr>
          <w:rFonts w:ascii="Simplified Arabic" w:hAnsi="Simplified Arabic" w:cs="Simplified Arabic" w:hint="cs"/>
          <w:b w:val="0"/>
          <w:bCs w:val="0"/>
          <w:rtl/>
        </w:rPr>
        <w:t>إ</w:t>
      </w:r>
      <w:r w:rsidR="006B1C2C" w:rsidRPr="00244F09">
        <w:rPr>
          <w:rFonts w:ascii="Simplified Arabic" w:hAnsi="Simplified Arabic" w:cs="Simplified Arabic"/>
          <w:b w:val="0"/>
          <w:bCs w:val="0"/>
          <w:rtl/>
        </w:rPr>
        <w:t>متثال أن تكون غير تخاص</w:t>
      </w:r>
      <w:r w:rsidRPr="00244F09">
        <w:rPr>
          <w:rFonts w:ascii="Simplified Arabic" w:hAnsi="Simplified Arabic" w:cs="Simplified Arabic"/>
          <w:b w:val="0"/>
          <w:bCs w:val="0"/>
          <w:rtl/>
        </w:rPr>
        <w:t>مية وتشمل ضمانات إجرائية للمشترك</w:t>
      </w:r>
      <w:r w:rsidR="006B1C2C" w:rsidRPr="00244F09">
        <w:rPr>
          <w:rFonts w:ascii="Simplified Arabic" w:hAnsi="Simplified Arabic" w:cs="Simplified Arabic"/>
          <w:b w:val="0"/>
          <w:bCs w:val="0"/>
          <w:rtl/>
        </w:rPr>
        <w:t>ين فيها. وبالإضافة إلى ذلك يمكن لآليات عدم ال</w:t>
      </w:r>
      <w:r w:rsidR="00E94E64">
        <w:rPr>
          <w:rFonts w:ascii="Simplified Arabic" w:hAnsi="Simplified Arabic" w:cs="Simplified Arabic" w:hint="cs"/>
          <w:b w:val="0"/>
          <w:bCs w:val="0"/>
          <w:rtl/>
        </w:rPr>
        <w:t>إ</w:t>
      </w:r>
      <w:r w:rsidR="006B1C2C" w:rsidRPr="00244F09">
        <w:rPr>
          <w:rFonts w:ascii="Simplified Arabic" w:hAnsi="Simplified Arabic" w:cs="Simplified Arabic"/>
          <w:b w:val="0"/>
          <w:bCs w:val="0"/>
          <w:rtl/>
        </w:rPr>
        <w:t>متثال أن توفر وسيلة لإيضاح المحتوى، وتعزيز تطبيق أحكام ال</w:t>
      </w:r>
      <w:r w:rsidR="00E94E64">
        <w:rPr>
          <w:rFonts w:ascii="Simplified Arabic" w:hAnsi="Simplified Arabic" w:cs="Simplified Arabic" w:hint="cs"/>
          <w:b w:val="0"/>
          <w:bCs w:val="0"/>
          <w:rtl/>
        </w:rPr>
        <w:t>إ</w:t>
      </w:r>
      <w:r w:rsidR="006B1C2C" w:rsidRPr="00244F09">
        <w:rPr>
          <w:rFonts w:ascii="Simplified Arabic" w:hAnsi="Simplified Arabic" w:cs="Simplified Arabic"/>
          <w:b w:val="0"/>
          <w:bCs w:val="0"/>
          <w:rtl/>
        </w:rPr>
        <w:t>تفاق وبالتالي تؤدي بصورة هامة إلى م</w:t>
      </w:r>
      <w:r w:rsidRPr="00244F09">
        <w:rPr>
          <w:rFonts w:ascii="Simplified Arabic" w:hAnsi="Simplified Arabic" w:cs="Simplified Arabic"/>
          <w:b w:val="0"/>
          <w:bCs w:val="0"/>
          <w:rtl/>
        </w:rPr>
        <w:t>نع وقوع المنازعات.</w:t>
      </w:r>
    </w:p>
    <w:p w:rsidR="006B1C2C" w:rsidRPr="00244F09" w:rsidRDefault="007B4D21" w:rsidP="00E94E64">
      <w:pPr>
        <w:pStyle w:val="Style2"/>
        <w:rPr>
          <w:rFonts w:ascii="Simplified Arabic" w:hAnsi="Simplified Arabic" w:cs="Simplified Arabic"/>
          <w:b w:val="0"/>
          <w:bCs w:val="0"/>
          <w:rtl/>
        </w:rPr>
      </w:pPr>
      <w:r w:rsidRPr="00244F09">
        <w:rPr>
          <w:rFonts w:ascii="Simplified Arabic" w:hAnsi="Simplified Arabic" w:cs="Simplified Arabic"/>
          <w:b w:val="0"/>
          <w:bCs w:val="0"/>
          <w:rtl/>
        </w:rPr>
        <w:t xml:space="preserve">4- </w:t>
      </w:r>
      <w:r w:rsidR="006B1C2C" w:rsidRPr="00244F09">
        <w:rPr>
          <w:rFonts w:ascii="Simplified Arabic" w:hAnsi="Simplified Arabic" w:cs="Simplified Arabic"/>
          <w:b w:val="0"/>
          <w:bCs w:val="0"/>
          <w:rtl/>
        </w:rPr>
        <w:t xml:space="preserve">يمكن أن يتخذ القرار النهائي بشأن عدم </w:t>
      </w:r>
      <w:r w:rsidR="00E94E64">
        <w:rPr>
          <w:rFonts w:ascii="Simplified Arabic" w:hAnsi="Simplified Arabic" w:cs="Simplified Arabic" w:hint="cs"/>
          <w:b w:val="0"/>
          <w:bCs w:val="0"/>
          <w:rtl/>
        </w:rPr>
        <w:t>إ</w:t>
      </w:r>
      <w:r w:rsidR="006B1C2C" w:rsidRPr="00244F09">
        <w:rPr>
          <w:rFonts w:ascii="Simplified Arabic" w:hAnsi="Simplified Arabic" w:cs="Simplified Arabic"/>
          <w:b w:val="0"/>
          <w:bCs w:val="0"/>
          <w:rtl/>
        </w:rPr>
        <w:t>متثال أي طرف فيما يتعلق ب</w:t>
      </w:r>
      <w:r w:rsidR="00E94E64">
        <w:rPr>
          <w:rFonts w:ascii="Simplified Arabic" w:hAnsi="Simplified Arabic" w:cs="Simplified Arabic" w:hint="cs"/>
          <w:b w:val="0"/>
          <w:bCs w:val="0"/>
          <w:rtl/>
        </w:rPr>
        <w:t>إ</w:t>
      </w:r>
      <w:r w:rsidR="006B1C2C" w:rsidRPr="00244F09">
        <w:rPr>
          <w:rFonts w:ascii="Simplified Arabic" w:hAnsi="Simplified Arabic" w:cs="Simplified Arabic"/>
          <w:b w:val="0"/>
          <w:bCs w:val="0"/>
          <w:rtl/>
        </w:rPr>
        <w:t>تفاق ما عن طريق مؤتمر الأطراف في ال</w:t>
      </w:r>
      <w:r w:rsidR="00E94E64">
        <w:rPr>
          <w:rFonts w:ascii="Simplified Arabic" w:hAnsi="Simplified Arabic" w:cs="Simplified Arabic" w:hint="cs"/>
          <w:b w:val="0"/>
          <w:bCs w:val="0"/>
          <w:rtl/>
        </w:rPr>
        <w:t>إ</w:t>
      </w:r>
      <w:r w:rsidR="006B1C2C" w:rsidRPr="00244F09">
        <w:rPr>
          <w:rFonts w:ascii="Simplified Arabic" w:hAnsi="Simplified Arabic" w:cs="Simplified Arabic"/>
          <w:b w:val="0"/>
          <w:bCs w:val="0"/>
          <w:rtl/>
        </w:rPr>
        <w:t>تفاق البيئي متعدد الأطراف ذي الصلة أو عن طريق أية هيئة</w:t>
      </w:r>
      <w:r w:rsidR="00E94E64">
        <w:rPr>
          <w:rFonts w:ascii="Simplified Arabic" w:hAnsi="Simplified Arabic" w:cs="Simplified Arabic" w:hint="cs"/>
          <w:b w:val="0"/>
          <w:bCs w:val="0"/>
          <w:rtl/>
        </w:rPr>
        <w:t xml:space="preserve"> </w:t>
      </w:r>
      <w:r w:rsidRPr="00244F09">
        <w:rPr>
          <w:rFonts w:ascii="Simplified Arabic" w:hAnsi="Simplified Arabic" w:cs="Simplified Arabic"/>
          <w:b w:val="0"/>
          <w:bCs w:val="0"/>
          <w:rtl/>
        </w:rPr>
        <w:t>أخرى في إطار ذلك ال</w:t>
      </w:r>
      <w:r w:rsidR="00E94E64">
        <w:rPr>
          <w:rFonts w:ascii="Simplified Arabic" w:hAnsi="Simplified Arabic" w:cs="Simplified Arabic" w:hint="cs"/>
          <w:b w:val="0"/>
          <w:bCs w:val="0"/>
          <w:rtl/>
        </w:rPr>
        <w:t>إ</w:t>
      </w:r>
      <w:r w:rsidRPr="00244F09">
        <w:rPr>
          <w:rFonts w:ascii="Simplified Arabic" w:hAnsi="Simplified Arabic" w:cs="Simplified Arabic"/>
          <w:b w:val="0"/>
          <w:bCs w:val="0"/>
          <w:rtl/>
        </w:rPr>
        <w:t>تفاق، إذا ك</w:t>
      </w:r>
      <w:r w:rsidR="006B1C2C" w:rsidRPr="00244F09">
        <w:rPr>
          <w:rFonts w:ascii="Simplified Arabic" w:hAnsi="Simplified Arabic" w:cs="Simplified Arabic"/>
          <w:b w:val="0"/>
          <w:bCs w:val="0"/>
          <w:rtl/>
        </w:rPr>
        <w:t>ان مفوضاً لها بذلك، من مؤتمر الأطراف، وبما يتم</w:t>
      </w:r>
      <w:r w:rsidRPr="00244F09">
        <w:rPr>
          <w:rFonts w:ascii="Simplified Arabic" w:hAnsi="Simplified Arabic" w:cs="Simplified Arabic"/>
          <w:b w:val="0"/>
          <w:bCs w:val="0"/>
          <w:rtl/>
        </w:rPr>
        <w:t>ا</w:t>
      </w:r>
      <w:r w:rsidR="006B1C2C" w:rsidRPr="00244F09">
        <w:rPr>
          <w:rFonts w:ascii="Simplified Arabic" w:hAnsi="Simplified Arabic" w:cs="Simplified Arabic"/>
          <w:b w:val="0"/>
          <w:bCs w:val="0"/>
          <w:rtl/>
        </w:rPr>
        <w:t>شى مع ا</w:t>
      </w:r>
      <w:r w:rsidR="00E94E64">
        <w:rPr>
          <w:rFonts w:ascii="Simplified Arabic" w:hAnsi="Simplified Arabic" w:cs="Simplified Arabic" w:hint="cs"/>
          <w:b w:val="0"/>
          <w:bCs w:val="0"/>
          <w:rtl/>
        </w:rPr>
        <w:t>لإ</w:t>
      </w:r>
      <w:r w:rsidR="006B1C2C" w:rsidRPr="00244F09">
        <w:rPr>
          <w:rFonts w:ascii="Simplified Arabic" w:hAnsi="Simplified Arabic" w:cs="Simplified Arabic"/>
          <w:b w:val="0"/>
          <w:bCs w:val="0"/>
          <w:rtl/>
        </w:rPr>
        <w:t>تفاق البيئي متعدد الأطراف</w:t>
      </w:r>
      <w:r w:rsidRPr="00244F09">
        <w:rPr>
          <w:rFonts w:ascii="Simplified Arabic" w:hAnsi="Simplified Arabic" w:cs="Simplified Arabic"/>
          <w:b w:val="0"/>
          <w:bCs w:val="0"/>
          <w:rtl/>
        </w:rPr>
        <w:t xml:space="preserve"> </w:t>
      </w:r>
      <w:r w:rsidR="00E30078" w:rsidRPr="00244F09">
        <w:rPr>
          <w:rFonts w:ascii="Simplified Arabic" w:hAnsi="Simplified Arabic" w:cs="Simplified Arabic"/>
          <w:b w:val="0"/>
          <w:bCs w:val="0"/>
          <w:rtl/>
        </w:rPr>
        <w:t>.</w:t>
      </w:r>
    </w:p>
    <w:p w:rsidR="005114B8" w:rsidRPr="00244F09" w:rsidRDefault="00E94E64" w:rsidP="00E94E64">
      <w:pPr>
        <w:pStyle w:val="Style2"/>
        <w:rPr>
          <w:rFonts w:ascii="Simplified Arabic" w:hAnsi="Simplified Arabic" w:cs="Simplified Arabic"/>
          <w:b w:val="0"/>
          <w:bCs w:val="0"/>
          <w:rtl/>
        </w:rPr>
      </w:pPr>
      <w:r>
        <w:rPr>
          <w:rFonts w:ascii="Simplified Arabic" w:hAnsi="Simplified Arabic" w:cs="Simplified Arabic" w:hint="cs"/>
          <w:b w:val="0"/>
          <w:bCs w:val="0"/>
          <w:rtl/>
        </w:rPr>
        <w:t xml:space="preserve">     </w:t>
      </w:r>
      <w:r w:rsidR="005114B8" w:rsidRPr="00244F09">
        <w:rPr>
          <w:rFonts w:ascii="Simplified Arabic" w:hAnsi="Simplified Arabic" w:cs="Simplified Arabic"/>
          <w:b w:val="0"/>
          <w:bCs w:val="0"/>
          <w:rtl/>
        </w:rPr>
        <w:t>وعلى الرغم من أن القانون البیئي الدولي یواصل ا</w:t>
      </w:r>
      <w:r>
        <w:rPr>
          <w:rFonts w:ascii="Simplified Arabic" w:hAnsi="Simplified Arabic" w:cs="Simplified Arabic" w:hint="cs"/>
          <w:b w:val="0"/>
          <w:bCs w:val="0"/>
          <w:rtl/>
        </w:rPr>
        <w:t>لإ</w:t>
      </w:r>
      <w:r w:rsidR="005114B8" w:rsidRPr="00244F09">
        <w:rPr>
          <w:rFonts w:ascii="Simplified Arabic" w:hAnsi="Simplified Arabic" w:cs="Simplified Arabic"/>
          <w:b w:val="0"/>
          <w:bCs w:val="0"/>
          <w:rtl/>
        </w:rPr>
        <w:t>عتماد بالدرجة الأولى على ا</w:t>
      </w:r>
      <w:r>
        <w:rPr>
          <w:rFonts w:ascii="Simplified Arabic" w:hAnsi="Simplified Arabic" w:cs="Simplified Arabic" w:hint="cs"/>
          <w:b w:val="0"/>
          <w:bCs w:val="0"/>
          <w:rtl/>
        </w:rPr>
        <w:t>لإ</w:t>
      </w:r>
      <w:r w:rsidR="005114B8" w:rsidRPr="00244F09">
        <w:rPr>
          <w:rFonts w:ascii="Simplified Arabic" w:hAnsi="Simplified Arabic" w:cs="Simplified Arabic"/>
          <w:b w:val="0"/>
          <w:bCs w:val="0"/>
          <w:rtl/>
        </w:rPr>
        <w:t>متثال، لكن الحاجة للتنفیذ القسري ستزداد بلاشك كلما تطور هذا القانون وأصبحت إلتزاماتها</w:t>
      </w:r>
      <w:r>
        <w:rPr>
          <w:rFonts w:ascii="Simplified Arabic" w:hAnsi="Simplified Arabic" w:cs="Simplified Arabic" w:hint="cs"/>
          <w:b w:val="0"/>
          <w:bCs w:val="0"/>
          <w:rtl/>
        </w:rPr>
        <w:t xml:space="preserve"> ا</w:t>
      </w:r>
      <w:r w:rsidR="005114B8" w:rsidRPr="00244F09">
        <w:rPr>
          <w:rFonts w:ascii="Simplified Arabic" w:hAnsi="Simplified Arabic" w:cs="Simplified Arabic"/>
          <w:b w:val="0"/>
          <w:bCs w:val="0"/>
          <w:rtl/>
        </w:rPr>
        <w:t xml:space="preserve">لقانونیة أكثر وضوحاً، لأنه یسبق حصول الضرر الذي قد یتطلب </w:t>
      </w:r>
      <w:r>
        <w:rPr>
          <w:rFonts w:ascii="Simplified Arabic" w:hAnsi="Simplified Arabic" w:cs="Simplified Arabic" w:hint="cs"/>
          <w:b w:val="0"/>
          <w:bCs w:val="0"/>
          <w:rtl/>
        </w:rPr>
        <w:t>إ</w:t>
      </w:r>
      <w:r w:rsidR="005114B8" w:rsidRPr="00244F09">
        <w:rPr>
          <w:rFonts w:ascii="Simplified Arabic" w:hAnsi="Simplified Arabic" w:cs="Simplified Arabic"/>
          <w:b w:val="0"/>
          <w:bCs w:val="0"/>
          <w:rtl/>
        </w:rPr>
        <w:t>صلاحه جهودا كبيرة خاصة و</w:t>
      </w:r>
      <w:r>
        <w:rPr>
          <w:rFonts w:ascii="Simplified Arabic" w:hAnsi="Simplified Arabic" w:cs="Simplified Arabic" w:hint="cs"/>
          <w:b w:val="0"/>
          <w:bCs w:val="0"/>
          <w:rtl/>
        </w:rPr>
        <w:t>أ</w:t>
      </w:r>
      <w:r w:rsidR="005114B8" w:rsidRPr="00244F09">
        <w:rPr>
          <w:rFonts w:ascii="Simplified Arabic" w:hAnsi="Simplified Arabic" w:cs="Simplified Arabic"/>
          <w:b w:val="0"/>
          <w:bCs w:val="0"/>
          <w:rtl/>
        </w:rPr>
        <w:t>ن جهات قانونية من أجل تفعيل عملية ا</w:t>
      </w:r>
      <w:r>
        <w:rPr>
          <w:rFonts w:ascii="Simplified Arabic" w:hAnsi="Simplified Arabic" w:cs="Simplified Arabic" w:hint="cs"/>
          <w:b w:val="0"/>
          <w:bCs w:val="0"/>
          <w:rtl/>
        </w:rPr>
        <w:t>لإ</w:t>
      </w:r>
      <w:r w:rsidR="005114B8" w:rsidRPr="00244F09">
        <w:rPr>
          <w:rFonts w:ascii="Simplified Arabic" w:hAnsi="Simplified Arabic" w:cs="Simplified Arabic"/>
          <w:b w:val="0"/>
          <w:bCs w:val="0"/>
          <w:rtl/>
        </w:rPr>
        <w:t>متثال بالسرعة المطلوبة وفي ال</w:t>
      </w:r>
      <w:r>
        <w:rPr>
          <w:rFonts w:ascii="Simplified Arabic" w:hAnsi="Simplified Arabic" w:cs="Simplified Arabic" w:hint="cs"/>
          <w:b w:val="0"/>
          <w:bCs w:val="0"/>
          <w:rtl/>
        </w:rPr>
        <w:t>آ</w:t>
      </w:r>
      <w:r w:rsidR="005114B8" w:rsidRPr="00244F09">
        <w:rPr>
          <w:rFonts w:ascii="Simplified Arabic" w:hAnsi="Simplified Arabic" w:cs="Simplified Arabic"/>
          <w:b w:val="0"/>
          <w:bCs w:val="0"/>
          <w:rtl/>
        </w:rPr>
        <w:t>جال المحددة .</w:t>
      </w:r>
    </w:p>
    <w:p w:rsidR="00F758EB" w:rsidRPr="00244F09" w:rsidRDefault="00E94E64" w:rsidP="00E12A21">
      <w:pPr>
        <w:pStyle w:val="Style2"/>
        <w:rPr>
          <w:rFonts w:ascii="Simplified Arabic" w:hAnsi="Simplified Arabic" w:cs="Simplified Arabic"/>
          <w:b w:val="0"/>
          <w:bCs w:val="0"/>
          <w:rtl/>
        </w:rPr>
      </w:pPr>
      <w:r>
        <w:rPr>
          <w:rFonts w:ascii="Simplified Arabic" w:hAnsi="Simplified Arabic" w:cs="Simplified Arabic" w:hint="cs"/>
          <w:b w:val="0"/>
          <w:bCs w:val="0"/>
          <w:color w:val="1D2129"/>
          <w:rtl/>
        </w:rPr>
        <w:t xml:space="preserve">    </w:t>
      </w:r>
      <w:r w:rsidR="005114B8" w:rsidRPr="00244F09">
        <w:rPr>
          <w:rFonts w:ascii="Simplified Arabic" w:hAnsi="Simplified Arabic" w:cs="Simplified Arabic"/>
          <w:b w:val="0"/>
          <w:bCs w:val="0"/>
          <w:color w:val="1D2129"/>
          <w:rtl/>
        </w:rPr>
        <w:t>وهذا ماذهبت</w:t>
      </w:r>
      <w:r>
        <w:rPr>
          <w:rFonts w:ascii="Simplified Arabic" w:hAnsi="Simplified Arabic" w:cs="Simplified Arabic" w:hint="cs"/>
          <w:b w:val="0"/>
          <w:bCs w:val="0"/>
          <w:color w:val="1D2129"/>
          <w:rtl/>
        </w:rPr>
        <w:t xml:space="preserve"> </w:t>
      </w:r>
      <w:r w:rsidR="005114B8" w:rsidRPr="00244F09">
        <w:rPr>
          <w:rFonts w:ascii="Simplified Arabic" w:hAnsi="Simplified Arabic" w:cs="Simplified Arabic"/>
          <w:b w:val="0"/>
          <w:bCs w:val="0"/>
          <w:rtl/>
        </w:rPr>
        <w:t>لجنة القانون الدولي للصیاغة في القراءة الثانیة حول فعل الدولة غیر المشروع دولیا الذي يجعل عدم ا</w:t>
      </w:r>
      <w:r>
        <w:rPr>
          <w:rFonts w:ascii="Simplified Arabic" w:hAnsi="Simplified Arabic" w:cs="Simplified Arabic" w:hint="cs"/>
          <w:b w:val="0"/>
          <w:bCs w:val="0"/>
          <w:rtl/>
        </w:rPr>
        <w:t>لإ</w:t>
      </w:r>
      <w:r w:rsidR="005114B8" w:rsidRPr="00244F09">
        <w:rPr>
          <w:rFonts w:ascii="Simplified Arabic" w:hAnsi="Simplified Arabic" w:cs="Simplified Arabic"/>
          <w:b w:val="0"/>
          <w:bCs w:val="0"/>
          <w:rtl/>
        </w:rPr>
        <w:t xml:space="preserve">متثال في مرتبة الفعل غير المشروع لاسيما في المواد المعتمدة في السنوات من </w:t>
      </w:r>
      <w:r>
        <w:rPr>
          <w:rFonts w:ascii="Simplified Arabic" w:hAnsi="Simplified Arabic" w:cs="Simplified Arabic" w:hint="cs"/>
          <w:b w:val="0"/>
          <w:bCs w:val="0"/>
          <w:rtl/>
        </w:rPr>
        <w:t xml:space="preserve">سنة 1969م </w:t>
      </w:r>
      <w:r w:rsidR="005114B8" w:rsidRPr="00244F09">
        <w:rPr>
          <w:rFonts w:ascii="Simplified Arabic" w:hAnsi="Simplified Arabic" w:cs="Simplified Arabic"/>
          <w:b w:val="0"/>
          <w:bCs w:val="0"/>
          <w:rtl/>
        </w:rPr>
        <w:t>الى</w:t>
      </w:r>
      <w:r>
        <w:rPr>
          <w:rFonts w:ascii="Simplified Arabic" w:hAnsi="Simplified Arabic" w:cs="Simplified Arabic" w:hint="cs"/>
          <w:b w:val="0"/>
          <w:bCs w:val="0"/>
          <w:rtl/>
        </w:rPr>
        <w:t xml:space="preserve"> سنة</w:t>
      </w:r>
      <w:r w:rsidR="005114B8" w:rsidRPr="00244F09">
        <w:rPr>
          <w:rFonts w:ascii="Simplified Arabic" w:hAnsi="Simplified Arabic" w:cs="Simplified Arabic"/>
          <w:b w:val="0"/>
          <w:bCs w:val="0"/>
          <w:rtl/>
        </w:rPr>
        <w:t xml:space="preserve"> </w:t>
      </w:r>
      <w:r>
        <w:rPr>
          <w:rFonts w:ascii="Simplified Arabic" w:hAnsi="Simplified Arabic" w:cs="Simplified Arabic" w:hint="cs"/>
          <w:b w:val="0"/>
          <w:bCs w:val="0"/>
          <w:rtl/>
        </w:rPr>
        <w:t>1980م.</w:t>
      </w:r>
    </w:p>
    <w:p w:rsidR="00B60F21" w:rsidRPr="00F758EB" w:rsidRDefault="00E94E64" w:rsidP="006531FF">
      <w:pPr>
        <w:pStyle w:val="Style2"/>
        <w:tabs>
          <w:tab w:val="left" w:pos="4814"/>
        </w:tabs>
        <w:rPr>
          <w:rFonts w:ascii="Simplified Arabic" w:hAnsi="Simplified Arabic" w:cs="Simplified Arabic"/>
          <w:b w:val="0"/>
          <w:bCs w:val="0"/>
          <w:rtl/>
          <w:lang w:bidi="ar-DZ"/>
        </w:rPr>
      </w:pPr>
      <w:r>
        <w:rPr>
          <w:rFonts w:ascii="Simplified Arabic" w:hAnsi="Simplified Arabic" w:cs="Simplified Arabic" w:hint="cs"/>
          <w:b w:val="0"/>
          <w:bCs w:val="0"/>
          <w:rtl/>
        </w:rPr>
        <w:t xml:space="preserve">    و</w:t>
      </w:r>
      <w:r w:rsidR="005114B8" w:rsidRPr="00244F09">
        <w:rPr>
          <w:rFonts w:ascii="Simplified Arabic" w:hAnsi="Simplified Arabic" w:cs="Simplified Arabic"/>
          <w:b w:val="0"/>
          <w:bCs w:val="0"/>
          <w:rtl/>
        </w:rPr>
        <w:t xml:space="preserve"> فيمـا يتعلـق باسـتمرار واجـب الوفـاء، فـلا جـدال علـى وضـعه ضـمن النتـائج المترتبـة علـى فعل غير مشروع دوليا، شأنه في ذلـك شـأن مبـدأ عـدم جـواز ال</w:t>
      </w:r>
      <w:r>
        <w:rPr>
          <w:rFonts w:ascii="Simplified Arabic" w:hAnsi="Simplified Arabic" w:cs="Simplified Arabic" w:hint="cs"/>
          <w:b w:val="0"/>
          <w:bCs w:val="0"/>
          <w:rtl/>
        </w:rPr>
        <w:t>إ</w:t>
      </w:r>
      <w:r w:rsidR="005114B8" w:rsidRPr="00244F09">
        <w:rPr>
          <w:rFonts w:ascii="Simplified Arabic" w:hAnsi="Simplified Arabic" w:cs="Simplified Arabic"/>
          <w:b w:val="0"/>
          <w:bCs w:val="0"/>
          <w:rtl/>
        </w:rPr>
        <w:t xml:space="preserve">حتجـاج بالقـانون </w:t>
      </w:r>
      <w:r w:rsidR="005114B8" w:rsidRPr="00244F09">
        <w:rPr>
          <w:rFonts w:ascii="Simplified Arabic" w:hAnsi="Simplified Arabic" w:cs="Simplified Arabic"/>
          <w:b w:val="0"/>
          <w:bCs w:val="0"/>
          <w:rtl/>
        </w:rPr>
        <w:lastRenderedPageBreak/>
        <w:t>الـداخلي للدولـة لمســؤولة كمــبرر لعــدم ال</w:t>
      </w:r>
      <w:r>
        <w:rPr>
          <w:rFonts w:ascii="Simplified Arabic" w:hAnsi="Simplified Arabic" w:cs="Simplified Arabic" w:hint="cs"/>
          <w:b w:val="0"/>
          <w:bCs w:val="0"/>
          <w:rtl/>
        </w:rPr>
        <w:t>إ</w:t>
      </w:r>
      <w:r w:rsidR="005114B8" w:rsidRPr="00244F09">
        <w:rPr>
          <w:rFonts w:ascii="Simplified Arabic" w:hAnsi="Simplified Arabic" w:cs="Simplified Arabic"/>
          <w:b w:val="0"/>
          <w:bCs w:val="0"/>
          <w:rtl/>
        </w:rPr>
        <w:t>متثــال ل</w:t>
      </w:r>
      <w:r>
        <w:rPr>
          <w:rFonts w:ascii="Simplified Arabic" w:hAnsi="Simplified Arabic" w:cs="Simplified Arabic" w:hint="cs"/>
          <w:b w:val="0"/>
          <w:bCs w:val="0"/>
          <w:rtl/>
        </w:rPr>
        <w:t>إ</w:t>
      </w:r>
      <w:r w:rsidR="005114B8" w:rsidRPr="00244F09">
        <w:rPr>
          <w:rFonts w:ascii="Simplified Arabic" w:hAnsi="Simplified Arabic" w:cs="Simplified Arabic"/>
          <w:b w:val="0"/>
          <w:bCs w:val="0"/>
          <w:rtl/>
        </w:rPr>
        <w:t xml:space="preserve">لتزاماتها الناشــئة عــن مســؤوليتها الدوليــة عــن فعــل غــير مشــروع </w:t>
      </w:r>
      <w:r>
        <w:rPr>
          <w:rFonts w:ascii="Simplified Arabic" w:hAnsi="Simplified Arabic" w:cs="Simplified Arabic" w:hint="cs"/>
          <w:b w:val="0"/>
          <w:bCs w:val="0"/>
          <w:rtl/>
        </w:rPr>
        <w:t xml:space="preserve">  </w:t>
      </w:r>
      <w:r w:rsidR="005114B8" w:rsidRPr="00244F09">
        <w:rPr>
          <w:rFonts w:ascii="Simplified Arabic" w:hAnsi="Simplified Arabic" w:cs="Simplified Arabic"/>
          <w:b w:val="0"/>
          <w:bCs w:val="0"/>
          <w:rtl/>
        </w:rPr>
        <w:t>المادة 32</w:t>
      </w:r>
      <w:r w:rsidR="005114B8" w:rsidRPr="00244F09">
        <w:rPr>
          <w:rFonts w:ascii="Simplified Arabic" w:hAnsi="Simplified Arabic" w:cs="Simplified Arabic"/>
          <w:b w:val="0"/>
          <w:bCs w:val="0"/>
        </w:rPr>
        <w:t>.</w:t>
      </w:r>
    </w:p>
    <w:p w:rsidR="005114B8" w:rsidRPr="00244F09" w:rsidRDefault="00E94E64" w:rsidP="00E94E64">
      <w:pPr>
        <w:pStyle w:val="Style2"/>
        <w:jc w:val="left"/>
        <w:rPr>
          <w:rFonts w:ascii="Simplified Arabic" w:hAnsi="Simplified Arabic" w:cs="Simplified Arabic"/>
          <w:b w:val="0"/>
          <w:bCs w:val="0"/>
          <w:color w:val="1D2129"/>
          <w:rtl/>
        </w:rPr>
      </w:pPr>
      <w:r>
        <w:rPr>
          <w:rFonts w:ascii="Simplified Arabic" w:hAnsi="Simplified Arabic" w:cs="Simplified Arabic" w:hint="cs"/>
          <w:b w:val="0"/>
          <w:bCs w:val="0"/>
          <w:color w:val="1D2129"/>
          <w:rtl/>
        </w:rPr>
        <w:t xml:space="preserve">    إ</w:t>
      </w:r>
      <w:r w:rsidR="005114B8" w:rsidRPr="00244F09">
        <w:rPr>
          <w:rFonts w:ascii="Simplified Arabic" w:hAnsi="Simplified Arabic" w:cs="Simplified Arabic"/>
          <w:b w:val="0"/>
          <w:bCs w:val="0"/>
          <w:color w:val="1D2129"/>
          <w:rtl/>
        </w:rPr>
        <w:t>ن ال</w:t>
      </w:r>
      <w:r>
        <w:rPr>
          <w:rFonts w:ascii="Simplified Arabic" w:hAnsi="Simplified Arabic" w:cs="Simplified Arabic" w:hint="cs"/>
          <w:b w:val="0"/>
          <w:bCs w:val="0"/>
          <w:color w:val="1D2129"/>
          <w:rtl/>
        </w:rPr>
        <w:t>إ</w:t>
      </w:r>
      <w:r w:rsidR="005114B8" w:rsidRPr="00244F09">
        <w:rPr>
          <w:rFonts w:ascii="Simplified Arabic" w:hAnsi="Simplified Arabic" w:cs="Simplified Arabic"/>
          <w:b w:val="0"/>
          <w:bCs w:val="0"/>
          <w:color w:val="1D2129"/>
          <w:rtl/>
        </w:rPr>
        <w:t>خلال بال</w:t>
      </w:r>
      <w:r>
        <w:rPr>
          <w:rFonts w:ascii="Simplified Arabic" w:hAnsi="Simplified Arabic" w:cs="Simplified Arabic" w:hint="cs"/>
          <w:b w:val="0"/>
          <w:bCs w:val="0"/>
          <w:color w:val="1D2129"/>
          <w:rtl/>
        </w:rPr>
        <w:t>إ</w:t>
      </w:r>
      <w:r w:rsidR="005114B8" w:rsidRPr="00244F09">
        <w:rPr>
          <w:rFonts w:ascii="Simplified Arabic" w:hAnsi="Simplified Arabic" w:cs="Simplified Arabic"/>
          <w:b w:val="0"/>
          <w:bCs w:val="0"/>
          <w:color w:val="1D2129"/>
          <w:rtl/>
        </w:rPr>
        <w:t>لتزامات الدولية وعدم ال</w:t>
      </w:r>
      <w:r>
        <w:rPr>
          <w:rFonts w:ascii="Simplified Arabic" w:hAnsi="Simplified Arabic" w:cs="Simplified Arabic" w:hint="cs"/>
          <w:b w:val="0"/>
          <w:bCs w:val="0"/>
          <w:color w:val="1D2129"/>
          <w:rtl/>
        </w:rPr>
        <w:t>إ</w:t>
      </w:r>
      <w:r w:rsidR="005114B8" w:rsidRPr="00244F09">
        <w:rPr>
          <w:rFonts w:ascii="Simplified Arabic" w:hAnsi="Simplified Arabic" w:cs="Simplified Arabic"/>
          <w:b w:val="0"/>
          <w:bCs w:val="0"/>
          <w:color w:val="1D2129"/>
          <w:rtl/>
        </w:rPr>
        <w:t>متثال في تنفيذها يؤسس للمسؤولية الدولية كونه يسبب ضررا للغير يتطلب تصحيحا و</w:t>
      </w:r>
      <w:r>
        <w:rPr>
          <w:rFonts w:ascii="Simplified Arabic" w:hAnsi="Simplified Arabic" w:cs="Simplified Arabic" w:hint="cs"/>
          <w:b w:val="0"/>
          <w:bCs w:val="0"/>
          <w:color w:val="1D2129"/>
          <w:rtl/>
        </w:rPr>
        <w:t>إ</w:t>
      </w:r>
      <w:r w:rsidR="005114B8" w:rsidRPr="00244F09">
        <w:rPr>
          <w:rFonts w:ascii="Simplified Arabic" w:hAnsi="Simplified Arabic" w:cs="Simplified Arabic"/>
          <w:b w:val="0"/>
          <w:bCs w:val="0"/>
          <w:color w:val="1D2129"/>
          <w:rtl/>
        </w:rPr>
        <w:t>صلاحا</w:t>
      </w:r>
      <w:r w:rsidR="00957500">
        <w:rPr>
          <w:rFonts w:ascii="Simplified Arabic" w:hAnsi="Simplified Arabic" w:cs="Simplified Arabic"/>
          <w:b w:val="0"/>
          <w:bCs w:val="0"/>
          <w:color w:val="1D2129"/>
          <w:rtl/>
        </w:rPr>
        <w:t xml:space="preserve">، </w:t>
      </w:r>
      <w:r w:rsidR="005114B8" w:rsidRPr="00244F09">
        <w:rPr>
          <w:rFonts w:ascii="Simplified Arabic" w:hAnsi="Simplified Arabic" w:cs="Simplified Arabic"/>
          <w:b w:val="0"/>
          <w:bCs w:val="0"/>
          <w:color w:val="1D2129"/>
          <w:rtl/>
        </w:rPr>
        <w:t>ويمكن المتضرر من ال</w:t>
      </w:r>
      <w:r>
        <w:rPr>
          <w:rFonts w:ascii="Simplified Arabic" w:hAnsi="Simplified Arabic" w:cs="Simplified Arabic" w:hint="cs"/>
          <w:b w:val="0"/>
          <w:bCs w:val="0"/>
          <w:color w:val="1D2129"/>
          <w:rtl/>
        </w:rPr>
        <w:t>إ</w:t>
      </w:r>
      <w:r w:rsidR="005114B8" w:rsidRPr="00244F09">
        <w:rPr>
          <w:rFonts w:ascii="Simplified Arabic" w:hAnsi="Simplified Arabic" w:cs="Simplified Arabic"/>
          <w:b w:val="0"/>
          <w:bCs w:val="0"/>
          <w:color w:val="1D2129"/>
          <w:rtl/>
        </w:rPr>
        <w:t>حتفاظ بحقه في المطالبة بجبر ال</w:t>
      </w:r>
      <w:r>
        <w:rPr>
          <w:rFonts w:ascii="Simplified Arabic" w:hAnsi="Simplified Arabic" w:cs="Simplified Arabic" w:hint="cs"/>
          <w:b w:val="0"/>
          <w:bCs w:val="0"/>
          <w:color w:val="1D2129"/>
          <w:rtl/>
        </w:rPr>
        <w:t>أ</w:t>
      </w:r>
      <w:r w:rsidR="005114B8" w:rsidRPr="00244F09">
        <w:rPr>
          <w:rFonts w:ascii="Simplified Arabic" w:hAnsi="Simplified Arabic" w:cs="Simplified Arabic"/>
          <w:b w:val="0"/>
          <w:bCs w:val="0"/>
          <w:color w:val="1D2129"/>
          <w:rtl/>
        </w:rPr>
        <w:t xml:space="preserve">ضرار الناتجة سواء </w:t>
      </w:r>
      <w:r>
        <w:rPr>
          <w:rFonts w:ascii="Simplified Arabic" w:hAnsi="Simplified Arabic" w:cs="Simplified Arabic" w:hint="cs"/>
          <w:b w:val="0"/>
          <w:bCs w:val="0"/>
          <w:color w:val="1D2129"/>
          <w:rtl/>
        </w:rPr>
        <w:t>أ</w:t>
      </w:r>
      <w:r w:rsidR="005114B8" w:rsidRPr="00244F09">
        <w:rPr>
          <w:rFonts w:ascii="Simplified Arabic" w:hAnsi="Simplified Arabic" w:cs="Simplified Arabic"/>
          <w:b w:val="0"/>
          <w:bCs w:val="0"/>
          <w:color w:val="1D2129"/>
          <w:rtl/>
        </w:rPr>
        <w:t>كانت مادية أومعنوية</w:t>
      </w:r>
      <w:r w:rsidR="00957500">
        <w:rPr>
          <w:rFonts w:ascii="Simplified Arabic" w:hAnsi="Simplified Arabic" w:cs="Simplified Arabic"/>
          <w:b w:val="0"/>
          <w:bCs w:val="0"/>
          <w:color w:val="1D2129"/>
          <w:rtl/>
        </w:rPr>
        <w:t xml:space="preserve">، </w:t>
      </w:r>
      <w:r w:rsidR="005114B8" w:rsidRPr="00244F09">
        <w:rPr>
          <w:rFonts w:ascii="Simplified Arabic" w:hAnsi="Simplified Arabic" w:cs="Simplified Arabic"/>
          <w:b w:val="0"/>
          <w:bCs w:val="0"/>
          <w:color w:val="1D2129"/>
          <w:rtl/>
        </w:rPr>
        <w:t>وبما أننا بصدد الحديث عن حماية البيئة من ال</w:t>
      </w:r>
      <w:r>
        <w:rPr>
          <w:rFonts w:ascii="Simplified Arabic" w:hAnsi="Simplified Arabic" w:cs="Simplified Arabic" w:hint="cs"/>
          <w:b w:val="0"/>
          <w:bCs w:val="0"/>
          <w:color w:val="1D2129"/>
          <w:rtl/>
        </w:rPr>
        <w:t>أ</w:t>
      </w:r>
      <w:r w:rsidR="005114B8" w:rsidRPr="00244F09">
        <w:rPr>
          <w:rFonts w:ascii="Simplified Arabic" w:hAnsi="Simplified Arabic" w:cs="Simplified Arabic"/>
          <w:b w:val="0"/>
          <w:bCs w:val="0"/>
          <w:color w:val="1D2129"/>
          <w:rtl/>
        </w:rPr>
        <w:t>ضرار الناجمة عن التسابق الصناعي الغير مسبوق</w:t>
      </w:r>
      <w:r w:rsidR="00957500">
        <w:rPr>
          <w:rFonts w:ascii="Simplified Arabic" w:hAnsi="Simplified Arabic" w:cs="Simplified Arabic"/>
          <w:b w:val="0"/>
          <w:bCs w:val="0"/>
          <w:color w:val="1D2129"/>
          <w:rtl/>
        </w:rPr>
        <w:t xml:space="preserve">، </w:t>
      </w:r>
      <w:r w:rsidR="005114B8" w:rsidRPr="00244F09">
        <w:rPr>
          <w:rFonts w:ascii="Simplified Arabic" w:hAnsi="Simplified Arabic" w:cs="Simplified Arabic"/>
          <w:b w:val="0"/>
          <w:bCs w:val="0"/>
          <w:color w:val="1D2129"/>
          <w:rtl/>
        </w:rPr>
        <w:t>والسباق نحو التسلح الغير تقليدي وال</w:t>
      </w:r>
      <w:r>
        <w:rPr>
          <w:rFonts w:ascii="Simplified Arabic" w:hAnsi="Simplified Arabic" w:cs="Simplified Arabic" w:hint="cs"/>
          <w:b w:val="0"/>
          <w:bCs w:val="0"/>
          <w:color w:val="1D2129"/>
          <w:rtl/>
        </w:rPr>
        <w:t>إ</w:t>
      </w:r>
      <w:r w:rsidR="005114B8" w:rsidRPr="00244F09">
        <w:rPr>
          <w:rFonts w:ascii="Simplified Arabic" w:hAnsi="Simplified Arabic" w:cs="Simplified Arabic"/>
          <w:b w:val="0"/>
          <w:bCs w:val="0"/>
          <w:color w:val="1D2129"/>
          <w:rtl/>
        </w:rPr>
        <w:t xml:space="preserve">نتاج الهائل للملوثات المختلفة وعدم </w:t>
      </w:r>
      <w:r>
        <w:rPr>
          <w:rFonts w:ascii="Simplified Arabic" w:hAnsi="Simplified Arabic" w:cs="Simplified Arabic" w:hint="cs"/>
          <w:b w:val="0"/>
          <w:bCs w:val="0"/>
          <w:color w:val="1D2129"/>
          <w:rtl/>
        </w:rPr>
        <w:t>إ</w:t>
      </w:r>
      <w:r w:rsidR="005114B8" w:rsidRPr="00244F09">
        <w:rPr>
          <w:rFonts w:ascii="Simplified Arabic" w:hAnsi="Simplified Arabic" w:cs="Simplified Arabic"/>
          <w:b w:val="0"/>
          <w:bCs w:val="0"/>
          <w:color w:val="1D2129"/>
          <w:rtl/>
        </w:rPr>
        <w:t>حترام الدول للمعايير الدولية وكذا ال</w:t>
      </w:r>
      <w:r>
        <w:rPr>
          <w:rFonts w:ascii="Simplified Arabic" w:hAnsi="Simplified Arabic" w:cs="Simplified Arabic" w:hint="cs"/>
          <w:b w:val="0"/>
          <w:bCs w:val="0"/>
          <w:color w:val="1D2129"/>
          <w:rtl/>
        </w:rPr>
        <w:t>إ</w:t>
      </w:r>
      <w:r w:rsidR="005114B8" w:rsidRPr="00244F09">
        <w:rPr>
          <w:rFonts w:ascii="Simplified Arabic" w:hAnsi="Simplified Arabic" w:cs="Simplified Arabic"/>
          <w:b w:val="0"/>
          <w:bCs w:val="0"/>
          <w:color w:val="1D2129"/>
          <w:rtl/>
        </w:rPr>
        <w:t>ستجابة للنداءات المتكررة سواء من الشخصيات العلمية أو المحافل الدولية الموجهة للدول العظمى المصنعة .</w:t>
      </w:r>
    </w:p>
    <w:p w:rsidR="005114B8" w:rsidRPr="00244F09" w:rsidRDefault="00E94E64" w:rsidP="00E94E64">
      <w:pPr>
        <w:pStyle w:val="Style2"/>
        <w:jc w:val="left"/>
        <w:rPr>
          <w:rFonts w:ascii="Simplified Arabic" w:hAnsi="Simplified Arabic" w:cs="Simplified Arabic"/>
          <w:b w:val="0"/>
          <w:bCs w:val="0"/>
          <w:color w:val="1D2129"/>
          <w:rtl/>
        </w:rPr>
      </w:pPr>
      <w:r>
        <w:rPr>
          <w:rFonts w:ascii="Simplified Arabic" w:hAnsi="Simplified Arabic" w:cs="Simplified Arabic" w:hint="cs"/>
          <w:b w:val="0"/>
          <w:bCs w:val="0"/>
          <w:color w:val="1D2129"/>
          <w:rtl/>
        </w:rPr>
        <w:t xml:space="preserve">    </w:t>
      </w:r>
      <w:r w:rsidR="005114B8" w:rsidRPr="00244F09">
        <w:rPr>
          <w:rFonts w:ascii="Simplified Arabic" w:hAnsi="Simplified Arabic" w:cs="Simplified Arabic"/>
          <w:b w:val="0"/>
          <w:bCs w:val="0"/>
          <w:color w:val="1D2129"/>
          <w:rtl/>
        </w:rPr>
        <w:t>لكن لا نتيجة تحققت في هذا المجال مما جعل البعض يبحث عما يحقق به المصلحة العليا للكوكب وهي حمايته من التلوث والمخاطر البيئية ،</w:t>
      </w:r>
      <w:r w:rsidR="005114B8" w:rsidRPr="00244F09">
        <w:rPr>
          <w:rFonts w:ascii="Simplified Arabic" w:hAnsi="Simplified Arabic" w:cs="Simplified Arabic"/>
          <w:b w:val="0"/>
          <w:bCs w:val="0"/>
          <w:color w:val="303030"/>
          <w:rtl/>
        </w:rPr>
        <w:t>ولذلك كانت فكرة إنشاء محكمة بيئية دولية لتصبح وسيلة</w:t>
      </w:r>
      <w:r>
        <w:rPr>
          <w:rFonts w:ascii="Simplified Arabic" w:hAnsi="Simplified Arabic" w:cs="Simplified Arabic" w:hint="cs"/>
          <w:b w:val="0"/>
          <w:bCs w:val="0"/>
          <w:color w:val="303030"/>
          <w:rtl/>
        </w:rPr>
        <w:t xml:space="preserve"> </w:t>
      </w:r>
      <w:r w:rsidR="005114B8" w:rsidRPr="00244F09">
        <w:rPr>
          <w:rFonts w:ascii="Simplified Arabic" w:hAnsi="Simplified Arabic" w:cs="Simplified Arabic"/>
          <w:b w:val="0"/>
          <w:bCs w:val="0"/>
          <w:color w:val="303030"/>
          <w:rtl/>
        </w:rPr>
        <w:t>لتسوية المنازعات البيئية ذات الطابع الدولي</w:t>
      </w:r>
      <w:r>
        <w:rPr>
          <w:rFonts w:ascii="Simplified Arabic" w:hAnsi="Simplified Arabic" w:cs="Simplified Arabic" w:hint="cs"/>
          <w:b w:val="0"/>
          <w:bCs w:val="0"/>
          <w:color w:val="303030"/>
          <w:rtl/>
        </w:rPr>
        <w:t xml:space="preserve"> </w:t>
      </w:r>
      <w:r w:rsidR="005114B8" w:rsidRPr="00244F09">
        <w:rPr>
          <w:rFonts w:ascii="Simplified Arabic" w:hAnsi="Simplified Arabic" w:cs="Simplified Arabic"/>
          <w:b w:val="0"/>
          <w:bCs w:val="0"/>
          <w:color w:val="303030"/>
          <w:rtl/>
        </w:rPr>
        <w:t xml:space="preserve">بشكل نزيه فيما يعرض عليها من قضايا، وكذا تشجيع التوصل إلى </w:t>
      </w:r>
      <w:r>
        <w:rPr>
          <w:rFonts w:ascii="Simplified Arabic" w:hAnsi="Simplified Arabic" w:cs="Simplified Arabic" w:hint="cs"/>
          <w:b w:val="0"/>
          <w:bCs w:val="0"/>
          <w:color w:val="303030"/>
          <w:rtl/>
        </w:rPr>
        <w:t>إ</w:t>
      </w:r>
      <w:r w:rsidR="005114B8" w:rsidRPr="00244F09">
        <w:rPr>
          <w:rFonts w:ascii="Simplified Arabic" w:hAnsi="Simplified Arabic" w:cs="Simplified Arabic"/>
          <w:b w:val="0"/>
          <w:bCs w:val="0"/>
          <w:color w:val="303030"/>
          <w:rtl/>
        </w:rPr>
        <w:t>تفاق بين الدول حول الإشكاليات القائمة ،ومنه الى ملاحقة مرتكبي الجرائم ضدالكوكب وحماية المدافعين عنه .</w:t>
      </w:r>
    </w:p>
    <w:p w:rsidR="005114B8" w:rsidRPr="00244F09" w:rsidRDefault="00E94E64" w:rsidP="00E94E64">
      <w:pPr>
        <w:pStyle w:val="Style2"/>
        <w:tabs>
          <w:tab w:val="left" w:pos="4814"/>
        </w:tabs>
        <w:rPr>
          <w:rFonts w:ascii="Simplified Arabic" w:hAnsi="Simplified Arabic" w:cs="Simplified Arabic"/>
          <w:b w:val="0"/>
          <w:bCs w:val="0"/>
          <w:rtl/>
        </w:rPr>
      </w:pPr>
      <w:r>
        <w:rPr>
          <w:rFonts w:ascii="Simplified Arabic" w:hAnsi="Simplified Arabic" w:cs="Simplified Arabic" w:hint="cs"/>
          <w:b w:val="0"/>
          <w:bCs w:val="0"/>
          <w:rtl/>
        </w:rPr>
        <w:t>1-</w:t>
      </w:r>
      <w:r w:rsidR="005114B8" w:rsidRPr="00244F09">
        <w:rPr>
          <w:rFonts w:ascii="Simplified Arabic" w:hAnsi="Simplified Arabic" w:cs="Simplified Arabic"/>
          <w:b w:val="0"/>
          <w:bCs w:val="0"/>
          <w:rtl/>
        </w:rPr>
        <w:t>أشار مجلس إدارة برنامج الأمم المتحدة للبيئة في مقرره 21/</w:t>
      </w:r>
      <w:r>
        <w:rPr>
          <w:rFonts w:ascii="Simplified Arabic" w:hAnsi="Simplified Arabic" w:cs="Simplified Arabic" w:hint="cs"/>
          <w:b w:val="0"/>
          <w:bCs w:val="0"/>
          <w:rtl/>
        </w:rPr>
        <w:t>927</w:t>
      </w:r>
      <w:r w:rsidR="005114B8" w:rsidRPr="00244F09">
        <w:rPr>
          <w:rFonts w:ascii="Simplified Arabic" w:hAnsi="Simplified Arabic" w:cs="Simplified Arabic"/>
          <w:b w:val="0"/>
          <w:bCs w:val="0"/>
          <w:rtl/>
        </w:rPr>
        <w:t xml:space="preserve">  المؤرخ / فبراير 2001</w:t>
      </w:r>
      <w:r>
        <w:rPr>
          <w:rFonts w:ascii="Simplified Arabic" w:hAnsi="Simplified Arabic" w:cs="Simplified Arabic" w:hint="cs"/>
          <w:b w:val="0"/>
          <w:bCs w:val="0"/>
          <w:rtl/>
        </w:rPr>
        <w:t xml:space="preserve">سنة </w:t>
      </w:r>
      <w:r w:rsidR="005114B8" w:rsidRPr="00244F09">
        <w:rPr>
          <w:rFonts w:ascii="Simplified Arabic" w:hAnsi="Simplified Arabic" w:cs="Simplified Arabic"/>
          <w:b w:val="0"/>
          <w:bCs w:val="0"/>
          <w:rtl/>
        </w:rPr>
        <w:t xml:space="preserve"> ،إلى إعلان نيروبي بشأن دور وولاية برنامج الأمم المتحدة للبيئة وإلى إعلان مالمو الوزاري، وطلب إلى المدير التنفيذي أن يواصل إعداد مشروع المبادئ التوجيهية بشأن الامتثال للاتفاقات البيئية متعددة الأطراف وبشأن تعزيز القدرات والإنفاذ البيئي الوطني الفعال، دعماً للتطورات الجارية في نظم ال</w:t>
      </w:r>
      <w:r>
        <w:rPr>
          <w:rFonts w:ascii="Simplified Arabic" w:hAnsi="Simplified Arabic" w:cs="Simplified Arabic" w:hint="cs"/>
          <w:b w:val="0"/>
          <w:bCs w:val="0"/>
          <w:rtl/>
        </w:rPr>
        <w:t>إ</w:t>
      </w:r>
      <w:r w:rsidR="005114B8" w:rsidRPr="00244F09">
        <w:rPr>
          <w:rFonts w:ascii="Simplified Arabic" w:hAnsi="Simplified Arabic" w:cs="Simplified Arabic"/>
          <w:b w:val="0"/>
          <w:bCs w:val="0"/>
          <w:rtl/>
        </w:rPr>
        <w:t>متثال داخل إطار ال</w:t>
      </w:r>
      <w:r>
        <w:rPr>
          <w:rFonts w:ascii="Simplified Arabic" w:hAnsi="Simplified Arabic" w:cs="Simplified Arabic" w:hint="cs"/>
          <w:b w:val="0"/>
          <w:bCs w:val="0"/>
          <w:rtl/>
        </w:rPr>
        <w:t>إ</w:t>
      </w:r>
      <w:r w:rsidR="005114B8" w:rsidRPr="00244F09">
        <w:rPr>
          <w:rFonts w:ascii="Simplified Arabic" w:hAnsi="Simplified Arabic" w:cs="Simplified Arabic"/>
          <w:b w:val="0"/>
          <w:bCs w:val="0"/>
          <w:rtl/>
        </w:rPr>
        <w:t>تفاقات الدولية، وبالتشاور مع الحكومات والمنظمات الدولية ذات الصلة</w:t>
      </w:r>
      <w:r>
        <w:rPr>
          <w:rFonts w:ascii="Simplified Arabic" w:hAnsi="Simplified Arabic" w:cs="Simplified Arabic" w:hint="cs"/>
          <w:b w:val="0"/>
          <w:bCs w:val="0"/>
          <w:rtl/>
        </w:rPr>
        <w:t>.</w:t>
      </w:r>
    </w:p>
    <w:p w:rsidR="005114B8" w:rsidRPr="00244F09" w:rsidRDefault="005114B8" w:rsidP="00E94E64">
      <w:pPr>
        <w:pStyle w:val="Style2"/>
        <w:tabs>
          <w:tab w:val="left" w:pos="4814"/>
        </w:tabs>
        <w:rPr>
          <w:rFonts w:ascii="Simplified Arabic" w:hAnsi="Simplified Arabic" w:cs="Simplified Arabic"/>
          <w:b w:val="0"/>
          <w:bCs w:val="0"/>
          <w:rtl/>
        </w:rPr>
      </w:pPr>
      <w:r w:rsidRPr="00244F09">
        <w:rPr>
          <w:rFonts w:ascii="Simplified Arabic" w:hAnsi="Simplified Arabic" w:cs="Simplified Arabic"/>
          <w:b w:val="0"/>
          <w:bCs w:val="0"/>
          <w:rtl/>
        </w:rPr>
        <w:t xml:space="preserve">2-مشاریع المواد التي </w:t>
      </w:r>
      <w:r w:rsidR="00E94E64">
        <w:rPr>
          <w:rFonts w:ascii="Simplified Arabic" w:hAnsi="Simplified Arabic" w:cs="Simplified Arabic" w:hint="cs"/>
          <w:b w:val="0"/>
          <w:bCs w:val="0"/>
          <w:rtl/>
        </w:rPr>
        <w:t>إ</w:t>
      </w:r>
      <w:r w:rsidRPr="00244F09">
        <w:rPr>
          <w:rFonts w:ascii="Simplified Arabic" w:hAnsi="Simplified Arabic" w:cs="Simplified Arabic"/>
          <w:b w:val="0"/>
          <w:bCs w:val="0"/>
          <w:rtl/>
        </w:rPr>
        <w:t>عتمدتها لجنة القانون الدولي للصیاغة في القراءة الثانیة حول فعل الدولة غیر المشروع دولیا. 2662</w:t>
      </w:r>
      <w:r w:rsidRPr="00244F09">
        <w:rPr>
          <w:rFonts w:ascii="Simplified Arabic" w:hAnsi="Simplified Arabic" w:cs="Simplified Arabic"/>
          <w:b w:val="0"/>
          <w:bCs w:val="0"/>
        </w:rPr>
        <w:t>.SR/4.CN/</w:t>
      </w:r>
      <w:r w:rsidR="00B24B60">
        <w:rPr>
          <w:rFonts w:ascii="Simplified Arabic" w:hAnsi="Simplified Arabic" w:cs="Simplified Arabic" w:hint="cs"/>
          <w:b w:val="0"/>
          <w:bCs w:val="0"/>
          <w:rtl/>
        </w:rPr>
        <w:t xml:space="preserve"> </w:t>
      </w:r>
      <w:r w:rsidR="00B24B60">
        <w:rPr>
          <w:rStyle w:val="Appelnotedebasdep"/>
          <w:rFonts w:ascii="Simplified Arabic" w:hAnsi="Simplified Arabic"/>
          <w:b w:val="0"/>
          <w:bCs w:val="0"/>
        </w:rPr>
        <w:footnoteReference w:id="54"/>
      </w:r>
    </w:p>
    <w:p w:rsidR="009A5A8C" w:rsidRPr="00244F09" w:rsidRDefault="00E94E64" w:rsidP="00CD0D5A">
      <w:pPr>
        <w:pStyle w:val="NormalWeb"/>
        <w:shd w:val="clear" w:color="auto" w:fill="FFFFFF"/>
        <w:spacing w:before="50" w:beforeAutospacing="0" w:after="150" w:afterAutospacing="0"/>
        <w:jc w:val="right"/>
        <w:textAlignment w:val="baseline"/>
        <w:rPr>
          <w:rFonts w:ascii="Simplified Arabic" w:hAnsi="Simplified Arabic" w:cs="Simplified Arabic"/>
          <w:color w:val="303030"/>
          <w:sz w:val="32"/>
          <w:szCs w:val="32"/>
          <w:rtl/>
        </w:rPr>
      </w:pPr>
      <w:r>
        <w:rPr>
          <w:rFonts w:ascii="Simplified Arabic" w:hAnsi="Simplified Arabic" w:cs="Simplified Arabic" w:hint="cs"/>
          <w:color w:val="303030"/>
          <w:sz w:val="32"/>
          <w:szCs w:val="32"/>
          <w:rtl/>
        </w:rPr>
        <w:lastRenderedPageBreak/>
        <w:t xml:space="preserve">     </w:t>
      </w:r>
      <w:r w:rsidR="009A5A8C" w:rsidRPr="00244F09">
        <w:rPr>
          <w:rFonts w:ascii="Simplified Arabic" w:hAnsi="Simplified Arabic" w:cs="Simplified Arabic"/>
          <w:color w:val="303030"/>
          <w:sz w:val="32"/>
          <w:szCs w:val="32"/>
          <w:rtl/>
        </w:rPr>
        <w:t>وقد وضعت أول خطة مفصلة للمحكمة الدولية البيئية سنة 1989 وذلك في مؤتمر أقيم برعاية المحكمة الدولية لمؤسسة البيئةحيث تقدمت هذه المؤسسة والتي تعتبر منظمة غير حكو</w:t>
      </w:r>
      <w:r w:rsidR="005114B8" w:rsidRPr="00244F09">
        <w:rPr>
          <w:rFonts w:ascii="Simplified Arabic" w:hAnsi="Simplified Arabic" w:cs="Simplified Arabic"/>
          <w:color w:val="303030"/>
          <w:sz w:val="32"/>
          <w:szCs w:val="32"/>
          <w:rtl/>
        </w:rPr>
        <w:t xml:space="preserve">مية دولية ومعترف بها ومعتمدة من </w:t>
      </w:r>
      <w:r w:rsidR="009A5A8C" w:rsidRPr="00244F09">
        <w:rPr>
          <w:rFonts w:ascii="Simplified Arabic" w:hAnsi="Simplified Arabic" w:cs="Simplified Arabic"/>
          <w:color w:val="303030"/>
          <w:sz w:val="32"/>
          <w:szCs w:val="32"/>
          <w:rtl/>
        </w:rPr>
        <w:t>طرف منظمة الأمم المتحدة (المجلس الاقتصادي والاجتماعي)</w:t>
      </w:r>
      <w:r w:rsidR="00957500">
        <w:rPr>
          <w:rFonts w:ascii="Simplified Arabic" w:hAnsi="Simplified Arabic" w:cs="Simplified Arabic"/>
          <w:color w:val="303030"/>
          <w:sz w:val="32"/>
          <w:szCs w:val="32"/>
          <w:rtl/>
        </w:rPr>
        <w:t xml:space="preserve"> و</w:t>
      </w:r>
      <w:r w:rsidR="009A5A8C" w:rsidRPr="00244F09">
        <w:rPr>
          <w:rFonts w:ascii="Simplified Arabic" w:hAnsi="Simplified Arabic" w:cs="Simplified Arabic"/>
          <w:color w:val="303030"/>
          <w:sz w:val="32"/>
          <w:szCs w:val="32"/>
          <w:rtl/>
        </w:rPr>
        <w:t>منظمة الزراعة والتغذية، وكذا المجلس الأوروبي بمشروع يتعلق بالمحكمة الدولية للبيئة، وبحسب المشروع المقدم تم عرض أهم الأسباب القانونية لدعم إنشاء محكمة بيئية دولية، ومن بين ما جاء فيه</w:t>
      </w:r>
      <w:r>
        <w:rPr>
          <w:rFonts w:ascii="Simplified Arabic" w:hAnsi="Simplified Arabic" w:cs="Simplified Arabic" w:hint="cs"/>
          <w:color w:val="303030"/>
          <w:sz w:val="32"/>
          <w:szCs w:val="32"/>
          <w:rtl/>
        </w:rPr>
        <w:t xml:space="preserve"> </w:t>
      </w:r>
      <w:r w:rsidR="009A5A8C" w:rsidRPr="00244F09">
        <w:rPr>
          <w:rFonts w:ascii="Simplified Arabic" w:hAnsi="Simplified Arabic" w:cs="Simplified Arabic"/>
          <w:color w:val="303030"/>
          <w:sz w:val="32"/>
          <w:szCs w:val="32"/>
          <w:rtl/>
        </w:rPr>
        <w:t xml:space="preserve">على الرغم من </w:t>
      </w:r>
      <w:r>
        <w:rPr>
          <w:rFonts w:ascii="Simplified Arabic" w:hAnsi="Simplified Arabic" w:cs="Simplified Arabic" w:hint="cs"/>
          <w:color w:val="303030"/>
          <w:sz w:val="32"/>
          <w:szCs w:val="32"/>
          <w:rtl/>
        </w:rPr>
        <w:t>إ</w:t>
      </w:r>
      <w:r w:rsidR="009A5A8C" w:rsidRPr="00244F09">
        <w:rPr>
          <w:rFonts w:ascii="Simplified Arabic" w:hAnsi="Simplified Arabic" w:cs="Simplified Arabic"/>
          <w:color w:val="303030"/>
          <w:sz w:val="32"/>
          <w:szCs w:val="32"/>
          <w:rtl/>
        </w:rPr>
        <w:t>ستحداث آليات سياسية لتجنب النزاعات بين الدول، كمؤتمر الأطراف وآليات ال</w:t>
      </w:r>
      <w:r>
        <w:rPr>
          <w:rFonts w:ascii="Simplified Arabic" w:hAnsi="Simplified Arabic" w:cs="Simplified Arabic" w:hint="cs"/>
          <w:color w:val="303030"/>
          <w:sz w:val="32"/>
          <w:szCs w:val="32"/>
          <w:rtl/>
        </w:rPr>
        <w:t>إ</w:t>
      </w:r>
      <w:r w:rsidR="009A5A8C" w:rsidRPr="00244F09">
        <w:rPr>
          <w:rFonts w:ascii="Simplified Arabic" w:hAnsi="Simplified Arabic" w:cs="Simplified Arabic"/>
          <w:color w:val="303030"/>
          <w:sz w:val="32"/>
          <w:szCs w:val="32"/>
          <w:rtl/>
        </w:rPr>
        <w:t xml:space="preserve">متثال والتي أصبحت منتشرة في أكثر الصكوك القانونية، وهي آليات غير تصادمية من حيث الممارسة العملية لكنها تفشل أحيانا في الوصول بالنزاع إلى نهايته، وهنا تبرز الحاجة إلى أداة قضائية مستقلة ويتضح من ذلك أن الآليات القضائية التي </w:t>
      </w:r>
      <w:r>
        <w:rPr>
          <w:rFonts w:ascii="Simplified Arabic" w:hAnsi="Simplified Arabic" w:cs="Simplified Arabic" w:hint="cs"/>
          <w:color w:val="303030"/>
          <w:sz w:val="32"/>
          <w:szCs w:val="32"/>
          <w:rtl/>
        </w:rPr>
        <w:t>إ</w:t>
      </w:r>
      <w:r w:rsidR="009A5A8C" w:rsidRPr="00244F09">
        <w:rPr>
          <w:rFonts w:ascii="Simplified Arabic" w:hAnsi="Simplified Arabic" w:cs="Simplified Arabic"/>
          <w:color w:val="303030"/>
          <w:sz w:val="32"/>
          <w:szCs w:val="32"/>
          <w:rtl/>
        </w:rPr>
        <w:t>ستحدثت في مجال البيئة، لم تكن على قدر من</w:t>
      </w:r>
      <w:r w:rsidR="005114B8" w:rsidRPr="00244F09">
        <w:rPr>
          <w:rFonts w:ascii="Simplified Arabic" w:hAnsi="Simplified Arabic" w:cs="Simplified Arabic"/>
          <w:color w:val="303030"/>
          <w:sz w:val="32"/>
          <w:szCs w:val="32"/>
          <w:rtl/>
        </w:rPr>
        <w:t xml:space="preserve"> الفعالية</w:t>
      </w:r>
      <w:r w:rsidR="009A5A8C" w:rsidRPr="00244F09">
        <w:rPr>
          <w:rFonts w:ascii="Simplified Arabic" w:hAnsi="Simplified Arabic" w:cs="Simplified Arabic"/>
          <w:color w:val="303030"/>
          <w:sz w:val="32"/>
          <w:szCs w:val="32"/>
          <w:rtl/>
        </w:rPr>
        <w:t xml:space="preserve"> بما يمكنها من الفصل في النزاعات البيئية والتوصل إلى أحكام نهائية بشأنها وذلك لأسباب عديدة، الأمر الذي جعل من إنشاء محكمة بيئية أمرا ملحا</w:t>
      </w:r>
      <w:r w:rsidR="005114B8" w:rsidRPr="00244F09">
        <w:rPr>
          <w:rFonts w:ascii="Simplified Arabic" w:hAnsi="Simplified Arabic" w:cs="Simplified Arabic"/>
          <w:color w:val="303030"/>
          <w:sz w:val="32"/>
          <w:szCs w:val="32"/>
          <w:rtl/>
        </w:rPr>
        <w:t xml:space="preserve"> .</w:t>
      </w:r>
      <w:r w:rsidR="00B24B60" w:rsidRPr="00B24B60">
        <w:t xml:space="preserve"> </w:t>
      </w:r>
    </w:p>
    <w:p w:rsidR="009A5A8C" w:rsidRPr="00244F09" w:rsidRDefault="00E94E64" w:rsidP="00E94E64">
      <w:pPr>
        <w:pStyle w:val="NormalWeb"/>
        <w:shd w:val="clear" w:color="auto" w:fill="FFFFFF"/>
        <w:spacing w:before="50" w:beforeAutospacing="0" w:after="150" w:afterAutospacing="0"/>
        <w:jc w:val="right"/>
        <w:textAlignment w:val="baseline"/>
        <w:rPr>
          <w:rFonts w:ascii="Simplified Arabic" w:hAnsi="Simplified Arabic" w:cs="Simplified Arabic"/>
          <w:color w:val="303030"/>
          <w:sz w:val="32"/>
          <w:szCs w:val="32"/>
        </w:rPr>
      </w:pPr>
      <w:r>
        <w:rPr>
          <w:rFonts w:ascii="Simplified Arabic" w:hAnsi="Simplified Arabic" w:cs="Simplified Arabic" w:hint="cs"/>
          <w:color w:val="303030"/>
          <w:sz w:val="32"/>
          <w:szCs w:val="32"/>
          <w:rtl/>
        </w:rPr>
        <w:t xml:space="preserve">  </w:t>
      </w:r>
      <w:r w:rsidR="009A5A8C" w:rsidRPr="00244F09">
        <w:rPr>
          <w:rFonts w:ascii="Simplified Arabic" w:hAnsi="Simplified Arabic" w:cs="Simplified Arabic"/>
          <w:color w:val="303030"/>
          <w:sz w:val="32"/>
          <w:szCs w:val="32"/>
          <w:rtl/>
        </w:rPr>
        <w:t>ولم تقتصر دعوات المطالبة بمحكمة بيئية على الهيئات والمنظمات وتوصيات المؤتمرات، بل إن هذا الموضوع أخذ حيزا كبيرا في الآونة الأخيرة، وأصبح مطلب مختلف الفعاليات ا</w:t>
      </w:r>
      <w:r>
        <w:rPr>
          <w:rFonts w:ascii="Simplified Arabic" w:hAnsi="Simplified Arabic" w:cs="Simplified Arabic" w:hint="cs"/>
          <w:color w:val="303030"/>
          <w:sz w:val="32"/>
          <w:szCs w:val="32"/>
          <w:rtl/>
        </w:rPr>
        <w:t>لإ</w:t>
      </w:r>
      <w:r w:rsidR="009A5A8C" w:rsidRPr="00244F09">
        <w:rPr>
          <w:rFonts w:ascii="Simplified Arabic" w:hAnsi="Simplified Arabic" w:cs="Simplified Arabic"/>
          <w:color w:val="303030"/>
          <w:sz w:val="32"/>
          <w:szCs w:val="32"/>
          <w:rtl/>
        </w:rPr>
        <w:t xml:space="preserve">جتماعية والثقافية والسياسية في مختلف دول العالم، وكذا الشخصيات العامة والمشاهير. وكمثال عن هذه الأصوات المطالبة، التحالف الذي  أنشأته منظمات </w:t>
      </w:r>
      <w:r w:rsidR="005114B8" w:rsidRPr="00244F09">
        <w:rPr>
          <w:rFonts w:ascii="Simplified Arabic" w:hAnsi="Simplified Arabic" w:cs="Simplified Arabic"/>
          <w:color w:val="303030"/>
          <w:sz w:val="32"/>
          <w:szCs w:val="32"/>
          <w:rtl/>
        </w:rPr>
        <w:t xml:space="preserve">دولية ويهدف هذا </w:t>
      </w:r>
      <w:r w:rsidR="009A5A8C" w:rsidRPr="00244F09">
        <w:rPr>
          <w:rFonts w:ascii="Simplified Arabic" w:hAnsi="Simplified Arabic" w:cs="Simplified Arabic"/>
          <w:color w:val="303030"/>
          <w:sz w:val="32"/>
          <w:szCs w:val="32"/>
          <w:rtl/>
        </w:rPr>
        <w:t>التحالف إلى إنشاء محكمة بيئية دولية تهتم بالأمور البيئية، وتعمل على تعزيز وتطوير القانون البيئي وتنفيذه على المستوى الدولي، ويركز هذا التحالف على المشاكل البيئية ذات الطابع العالمي وآثارها على جميع الدول، ويأمل هذا التحالف في أن ينجح كما نجح التحالف المنشئ ل</w:t>
      </w:r>
      <w:r w:rsidR="005114B8" w:rsidRPr="00244F09">
        <w:rPr>
          <w:rFonts w:ascii="Simplified Arabic" w:hAnsi="Simplified Arabic" w:cs="Simplified Arabic"/>
          <w:color w:val="303030"/>
          <w:sz w:val="32"/>
          <w:szCs w:val="32"/>
          <w:rtl/>
        </w:rPr>
        <w:t>ل</w:t>
      </w:r>
      <w:r w:rsidR="009A5A8C" w:rsidRPr="00244F09">
        <w:rPr>
          <w:rFonts w:ascii="Simplified Arabic" w:hAnsi="Simplified Arabic" w:cs="Simplified Arabic"/>
          <w:color w:val="303030"/>
          <w:sz w:val="32"/>
          <w:szCs w:val="32"/>
          <w:rtl/>
        </w:rPr>
        <w:t xml:space="preserve">محكمة </w:t>
      </w:r>
      <w:r w:rsidR="005114B8" w:rsidRPr="00244F09">
        <w:rPr>
          <w:rFonts w:ascii="Simplified Arabic" w:hAnsi="Simplified Arabic" w:cs="Simplified Arabic"/>
          <w:color w:val="303030"/>
          <w:sz w:val="32"/>
          <w:szCs w:val="32"/>
          <w:rtl/>
        </w:rPr>
        <w:t>ال</w:t>
      </w:r>
      <w:r w:rsidR="009A5A8C" w:rsidRPr="00244F09">
        <w:rPr>
          <w:rFonts w:ascii="Simplified Arabic" w:hAnsi="Simplified Arabic" w:cs="Simplified Arabic"/>
          <w:color w:val="303030"/>
          <w:sz w:val="32"/>
          <w:szCs w:val="32"/>
          <w:rtl/>
        </w:rPr>
        <w:t xml:space="preserve">جنائية </w:t>
      </w:r>
      <w:r w:rsidR="005114B8" w:rsidRPr="00244F09">
        <w:rPr>
          <w:rFonts w:ascii="Simplified Arabic" w:hAnsi="Simplified Arabic" w:cs="Simplified Arabic"/>
          <w:color w:val="303030"/>
          <w:sz w:val="32"/>
          <w:szCs w:val="32"/>
          <w:rtl/>
        </w:rPr>
        <w:t>ال</w:t>
      </w:r>
      <w:r w:rsidR="009A5A8C" w:rsidRPr="00244F09">
        <w:rPr>
          <w:rFonts w:ascii="Simplified Arabic" w:hAnsi="Simplified Arabic" w:cs="Simplified Arabic"/>
          <w:color w:val="303030"/>
          <w:sz w:val="32"/>
          <w:szCs w:val="32"/>
          <w:rtl/>
        </w:rPr>
        <w:t>دولية</w:t>
      </w:r>
      <w:r w:rsidR="005114B8" w:rsidRPr="00244F09">
        <w:rPr>
          <w:rFonts w:ascii="Simplified Arabic" w:hAnsi="Simplified Arabic" w:cs="Simplified Arabic"/>
          <w:color w:val="303030"/>
          <w:sz w:val="32"/>
          <w:szCs w:val="32"/>
          <w:rtl/>
        </w:rPr>
        <w:t xml:space="preserve"> فما هي ال</w:t>
      </w:r>
      <w:r>
        <w:rPr>
          <w:rFonts w:ascii="Simplified Arabic" w:hAnsi="Simplified Arabic" w:cs="Simplified Arabic" w:hint="cs"/>
          <w:color w:val="303030"/>
          <w:sz w:val="32"/>
          <w:szCs w:val="32"/>
          <w:rtl/>
        </w:rPr>
        <w:t>أ</w:t>
      </w:r>
      <w:r w:rsidR="005114B8" w:rsidRPr="00244F09">
        <w:rPr>
          <w:rFonts w:ascii="Simplified Arabic" w:hAnsi="Simplified Arabic" w:cs="Simplified Arabic"/>
          <w:color w:val="303030"/>
          <w:sz w:val="32"/>
          <w:szCs w:val="32"/>
          <w:rtl/>
        </w:rPr>
        <w:t>سباب التي</w:t>
      </w:r>
      <w:r>
        <w:rPr>
          <w:rFonts w:ascii="Simplified Arabic" w:hAnsi="Simplified Arabic" w:cs="Simplified Arabic" w:hint="cs"/>
          <w:color w:val="303030"/>
          <w:sz w:val="32"/>
          <w:szCs w:val="32"/>
          <w:rtl/>
        </w:rPr>
        <w:t xml:space="preserve"> أدت</w:t>
      </w:r>
      <w:r w:rsidR="005114B8" w:rsidRPr="00244F09">
        <w:rPr>
          <w:rFonts w:ascii="Simplified Arabic" w:hAnsi="Simplified Arabic" w:cs="Simplified Arabic"/>
          <w:color w:val="303030"/>
          <w:sz w:val="32"/>
          <w:szCs w:val="32"/>
          <w:rtl/>
        </w:rPr>
        <w:t xml:space="preserve"> </w:t>
      </w:r>
      <w:r>
        <w:rPr>
          <w:rFonts w:ascii="Simplified Arabic" w:hAnsi="Simplified Arabic" w:cs="Simplified Arabic" w:hint="cs"/>
          <w:color w:val="303030"/>
          <w:sz w:val="32"/>
          <w:szCs w:val="32"/>
          <w:rtl/>
        </w:rPr>
        <w:t>إ</w:t>
      </w:r>
      <w:r w:rsidR="005114B8" w:rsidRPr="00244F09">
        <w:rPr>
          <w:rFonts w:ascii="Simplified Arabic" w:hAnsi="Simplified Arabic" w:cs="Simplified Arabic"/>
          <w:color w:val="303030"/>
          <w:sz w:val="32"/>
          <w:szCs w:val="32"/>
          <w:rtl/>
        </w:rPr>
        <w:t>ل</w:t>
      </w:r>
      <w:r>
        <w:rPr>
          <w:rFonts w:ascii="Simplified Arabic" w:hAnsi="Simplified Arabic" w:cs="Simplified Arabic" w:hint="cs"/>
          <w:color w:val="303030"/>
          <w:sz w:val="32"/>
          <w:szCs w:val="32"/>
          <w:rtl/>
        </w:rPr>
        <w:t>ى</w:t>
      </w:r>
      <w:r w:rsidR="005114B8" w:rsidRPr="00244F09">
        <w:rPr>
          <w:rFonts w:ascii="Simplified Arabic" w:hAnsi="Simplified Arabic" w:cs="Simplified Arabic"/>
          <w:color w:val="303030"/>
          <w:sz w:val="32"/>
          <w:szCs w:val="32"/>
          <w:rtl/>
        </w:rPr>
        <w:t xml:space="preserve"> هذه المطالبة الحثيثة من أجل </w:t>
      </w:r>
      <w:r>
        <w:rPr>
          <w:rFonts w:ascii="Simplified Arabic" w:hAnsi="Simplified Arabic" w:cs="Simplified Arabic" w:hint="cs"/>
          <w:color w:val="303030"/>
          <w:sz w:val="32"/>
          <w:szCs w:val="32"/>
          <w:rtl/>
        </w:rPr>
        <w:t>إ</w:t>
      </w:r>
      <w:r w:rsidR="005114B8" w:rsidRPr="00244F09">
        <w:rPr>
          <w:rFonts w:ascii="Simplified Arabic" w:hAnsi="Simplified Arabic" w:cs="Simplified Arabic"/>
          <w:color w:val="303030"/>
          <w:sz w:val="32"/>
          <w:szCs w:val="32"/>
          <w:rtl/>
        </w:rPr>
        <w:t>نشاء محكمة دولية للبيئة وماهي أهداف هذا المشروع ؟</w:t>
      </w:r>
    </w:p>
    <w:p w:rsidR="005114B8" w:rsidRPr="00244F09" w:rsidRDefault="005931C7" w:rsidP="005114B8">
      <w:pPr>
        <w:shd w:val="clear" w:color="auto" w:fill="FFFFFF"/>
        <w:bidi w:val="0"/>
        <w:spacing w:before="50" w:after="50" w:line="240" w:lineRule="auto"/>
        <w:ind w:right="188"/>
        <w:jc w:val="right"/>
        <w:textAlignment w:val="baseline"/>
        <w:rPr>
          <w:rFonts w:ascii="Simplified Arabic" w:hAnsi="Simplified Arabic" w:cs="Simplified Arabic"/>
          <w:b/>
          <w:bCs/>
          <w:color w:val="303030"/>
          <w:sz w:val="32"/>
          <w:szCs w:val="32"/>
        </w:rPr>
      </w:pPr>
      <w:r>
        <w:rPr>
          <w:rFonts w:ascii="Simplified Arabic" w:hAnsi="Simplified Arabic" w:cs="Simplified Arabic" w:hint="cs"/>
          <w:b/>
          <w:bCs/>
          <w:color w:val="303030"/>
          <w:sz w:val="32"/>
          <w:szCs w:val="32"/>
          <w:rtl/>
        </w:rPr>
        <w:t xml:space="preserve">أ- </w:t>
      </w:r>
      <w:r w:rsidR="005114B8" w:rsidRPr="00244F09">
        <w:rPr>
          <w:rFonts w:ascii="Simplified Arabic" w:hAnsi="Simplified Arabic" w:cs="Simplified Arabic"/>
          <w:b/>
          <w:bCs/>
          <w:color w:val="303030"/>
          <w:sz w:val="32"/>
          <w:szCs w:val="32"/>
          <w:rtl/>
        </w:rPr>
        <w:t>الأسباب التي أوردها التحالف من أجل محكمة دولية بيئية</w:t>
      </w:r>
      <w:r w:rsidR="00E94E64">
        <w:rPr>
          <w:rFonts w:ascii="Simplified Arabic" w:hAnsi="Simplified Arabic" w:cs="Simplified Arabic" w:hint="cs"/>
          <w:b/>
          <w:bCs/>
          <w:color w:val="303030"/>
          <w:sz w:val="32"/>
          <w:szCs w:val="32"/>
          <w:rtl/>
        </w:rPr>
        <w:t>:</w:t>
      </w:r>
    </w:p>
    <w:p w:rsidR="005114B8" w:rsidRPr="00244F09" w:rsidRDefault="005931C7" w:rsidP="00E94E64">
      <w:pPr>
        <w:shd w:val="clear" w:color="auto" w:fill="FFFFFF"/>
        <w:bidi w:val="0"/>
        <w:spacing w:before="50" w:after="50" w:line="240" w:lineRule="auto"/>
        <w:ind w:right="188"/>
        <w:jc w:val="right"/>
        <w:textAlignment w:val="baseline"/>
        <w:rPr>
          <w:rFonts w:ascii="Simplified Arabic" w:hAnsi="Simplified Arabic" w:cs="Simplified Arabic"/>
          <w:color w:val="303030"/>
          <w:sz w:val="32"/>
          <w:szCs w:val="32"/>
        </w:rPr>
      </w:pPr>
      <w:r>
        <w:rPr>
          <w:rFonts w:ascii="Simplified Arabic" w:hAnsi="Simplified Arabic" w:cs="Simplified Arabic" w:hint="cs"/>
          <w:color w:val="303030"/>
          <w:sz w:val="32"/>
          <w:szCs w:val="32"/>
          <w:rtl/>
        </w:rPr>
        <w:t xml:space="preserve"> </w:t>
      </w:r>
      <w:r w:rsidR="005114B8" w:rsidRPr="00244F09">
        <w:rPr>
          <w:rFonts w:ascii="Simplified Arabic" w:hAnsi="Simplified Arabic" w:cs="Simplified Arabic"/>
          <w:color w:val="303030"/>
          <w:sz w:val="32"/>
          <w:szCs w:val="32"/>
          <w:rtl/>
        </w:rPr>
        <w:t>*  إيجاد مؤسسة قانونية عالمية من شأنها أن تكون مجهزة ل</w:t>
      </w:r>
      <w:r w:rsidR="00E94E64">
        <w:rPr>
          <w:rFonts w:ascii="Simplified Arabic" w:hAnsi="Simplified Arabic" w:cs="Simplified Arabic" w:hint="cs"/>
          <w:color w:val="303030"/>
          <w:sz w:val="32"/>
          <w:szCs w:val="32"/>
          <w:rtl/>
        </w:rPr>
        <w:t>لإ</w:t>
      </w:r>
      <w:r w:rsidR="005114B8" w:rsidRPr="00244F09">
        <w:rPr>
          <w:rFonts w:ascii="Simplified Arabic" w:hAnsi="Simplified Arabic" w:cs="Simplified Arabic"/>
          <w:color w:val="303030"/>
          <w:sz w:val="32"/>
          <w:szCs w:val="32"/>
          <w:rtl/>
        </w:rPr>
        <w:t>ستماع إلى الأدلة العلمي</w:t>
      </w:r>
      <w:r w:rsidR="00C005D5">
        <w:rPr>
          <w:rFonts w:ascii="Simplified Arabic" w:hAnsi="Simplified Arabic" w:cs="Simplified Arabic"/>
          <w:color w:val="303030"/>
          <w:sz w:val="32"/>
          <w:szCs w:val="32"/>
          <w:rtl/>
        </w:rPr>
        <w:t>ة والتقنية المشتركة بي</w:t>
      </w:r>
      <w:r w:rsidR="00C005D5">
        <w:rPr>
          <w:rFonts w:ascii="Simplified Arabic" w:hAnsi="Simplified Arabic" w:cs="Simplified Arabic" w:hint="cs"/>
          <w:color w:val="303030"/>
          <w:sz w:val="32"/>
          <w:szCs w:val="32"/>
          <w:rtl/>
        </w:rPr>
        <w:t xml:space="preserve">ن </w:t>
      </w:r>
      <w:r w:rsidR="005114B8" w:rsidRPr="00244F09">
        <w:rPr>
          <w:rFonts w:ascii="Simplified Arabic" w:hAnsi="Simplified Arabic" w:cs="Simplified Arabic"/>
          <w:color w:val="303030"/>
          <w:sz w:val="32"/>
          <w:szCs w:val="32"/>
          <w:rtl/>
        </w:rPr>
        <w:t>القضايا البيئية والجرائم الدولية</w:t>
      </w:r>
    </w:p>
    <w:p w:rsidR="005114B8" w:rsidRPr="00244F09" w:rsidRDefault="005114B8" w:rsidP="005114B8">
      <w:pPr>
        <w:shd w:val="clear" w:color="auto" w:fill="FFFFFF"/>
        <w:bidi w:val="0"/>
        <w:spacing w:before="50" w:after="50" w:line="240" w:lineRule="auto"/>
        <w:ind w:right="188"/>
        <w:jc w:val="right"/>
        <w:textAlignment w:val="baseline"/>
        <w:rPr>
          <w:rFonts w:ascii="Simplified Arabic" w:hAnsi="Simplified Arabic" w:cs="Simplified Arabic"/>
          <w:color w:val="303030"/>
          <w:sz w:val="32"/>
          <w:szCs w:val="32"/>
        </w:rPr>
      </w:pPr>
      <w:r w:rsidRPr="00244F09">
        <w:rPr>
          <w:rFonts w:ascii="Simplified Arabic" w:hAnsi="Simplified Arabic" w:cs="Simplified Arabic"/>
          <w:color w:val="303030"/>
          <w:sz w:val="32"/>
          <w:szCs w:val="32"/>
          <w:rtl/>
        </w:rPr>
        <w:t xml:space="preserve"> * ال</w:t>
      </w:r>
      <w:r w:rsidR="005931C7">
        <w:rPr>
          <w:rFonts w:ascii="Simplified Arabic" w:hAnsi="Simplified Arabic" w:cs="Simplified Arabic"/>
          <w:color w:val="303030"/>
          <w:sz w:val="32"/>
          <w:szCs w:val="32"/>
          <w:rtl/>
        </w:rPr>
        <w:t>نظر والفصل في المنازعات البيئية</w:t>
      </w:r>
      <w:r w:rsidR="005931C7">
        <w:rPr>
          <w:rFonts w:ascii="Simplified Arabic" w:hAnsi="Simplified Arabic" w:cs="Simplified Arabic" w:hint="cs"/>
          <w:color w:val="303030"/>
          <w:sz w:val="32"/>
          <w:szCs w:val="32"/>
          <w:rtl/>
        </w:rPr>
        <w:t>.</w:t>
      </w:r>
    </w:p>
    <w:p w:rsidR="00F86812" w:rsidRDefault="005114B8" w:rsidP="00BD4187">
      <w:pPr>
        <w:shd w:val="clear" w:color="auto" w:fill="FFFFFF"/>
        <w:bidi w:val="0"/>
        <w:spacing w:before="50" w:after="50" w:line="240" w:lineRule="auto"/>
        <w:ind w:right="188"/>
        <w:jc w:val="right"/>
        <w:textAlignment w:val="baseline"/>
        <w:rPr>
          <w:rFonts w:ascii="Simplified Arabic" w:hAnsi="Simplified Arabic" w:cs="Simplified Arabic"/>
          <w:color w:val="303030"/>
          <w:sz w:val="32"/>
          <w:szCs w:val="32"/>
          <w:rtl/>
        </w:rPr>
      </w:pPr>
      <w:r w:rsidRPr="00244F09">
        <w:rPr>
          <w:rFonts w:ascii="Simplified Arabic" w:hAnsi="Simplified Arabic" w:cs="Simplified Arabic"/>
          <w:color w:val="303030"/>
          <w:sz w:val="32"/>
          <w:szCs w:val="32"/>
          <w:rtl/>
        </w:rPr>
        <w:lastRenderedPageBreak/>
        <w:t>*  القانون البيئي على النحو المنصوص عليه</w:t>
      </w:r>
    </w:p>
    <w:p w:rsidR="008A074A" w:rsidRPr="00244F09" w:rsidRDefault="005931C7" w:rsidP="00F86812">
      <w:pPr>
        <w:shd w:val="clear" w:color="auto" w:fill="FFFFFF"/>
        <w:bidi w:val="0"/>
        <w:spacing w:before="50" w:after="50" w:line="240" w:lineRule="auto"/>
        <w:ind w:right="188"/>
        <w:jc w:val="right"/>
        <w:textAlignment w:val="baseline"/>
        <w:rPr>
          <w:rFonts w:ascii="Simplified Arabic" w:hAnsi="Simplified Arabic" w:cs="Simplified Arabic"/>
          <w:color w:val="303030"/>
          <w:sz w:val="32"/>
          <w:szCs w:val="32"/>
        </w:rPr>
      </w:pPr>
      <w:r>
        <w:rPr>
          <w:rFonts w:ascii="Simplified Arabic" w:hAnsi="Simplified Arabic" w:cs="Simplified Arabic" w:hint="cs"/>
          <w:color w:val="303030"/>
          <w:sz w:val="32"/>
          <w:szCs w:val="32"/>
          <w:rtl/>
        </w:rPr>
        <w:t>.</w:t>
      </w:r>
    </w:p>
    <w:p w:rsidR="005114B8" w:rsidRPr="00244F09" w:rsidRDefault="005931C7" w:rsidP="005931C7">
      <w:pPr>
        <w:shd w:val="clear" w:color="auto" w:fill="FFFFFF"/>
        <w:bidi w:val="0"/>
        <w:spacing w:before="50" w:after="50" w:line="240" w:lineRule="auto"/>
        <w:ind w:right="188"/>
        <w:jc w:val="right"/>
        <w:textAlignment w:val="baseline"/>
        <w:rPr>
          <w:rStyle w:val="lev"/>
          <w:rFonts w:ascii="Simplified Arabic" w:hAnsi="Simplified Arabic" w:cs="Simplified Arabic"/>
          <w:color w:val="303030"/>
          <w:sz w:val="32"/>
          <w:szCs w:val="32"/>
          <w:rtl/>
        </w:rPr>
      </w:pPr>
      <w:r>
        <w:rPr>
          <w:rStyle w:val="lev"/>
          <w:rFonts w:ascii="Simplified Arabic" w:hAnsi="Simplified Arabic" w:cs="Simplified Arabic" w:hint="cs"/>
          <w:color w:val="303030"/>
          <w:sz w:val="32"/>
          <w:szCs w:val="32"/>
          <w:rtl/>
        </w:rPr>
        <w:t>ب-</w:t>
      </w:r>
      <w:r w:rsidR="005114B8" w:rsidRPr="00244F09">
        <w:rPr>
          <w:rStyle w:val="lev"/>
          <w:rFonts w:ascii="Simplified Arabic" w:hAnsi="Simplified Arabic" w:cs="Simplified Arabic"/>
          <w:color w:val="303030"/>
          <w:sz w:val="32"/>
          <w:szCs w:val="32"/>
          <w:rtl/>
        </w:rPr>
        <w:t>أهداف مشروع المحكمة الدولية البيئية</w:t>
      </w:r>
      <w:r w:rsidR="00E94E64">
        <w:rPr>
          <w:rStyle w:val="lev"/>
          <w:rFonts w:ascii="Simplified Arabic" w:hAnsi="Simplified Arabic" w:cs="Simplified Arabic" w:hint="cs"/>
          <w:color w:val="303030"/>
          <w:sz w:val="32"/>
          <w:szCs w:val="32"/>
          <w:rtl/>
        </w:rPr>
        <w:t>:</w:t>
      </w:r>
    </w:p>
    <w:p w:rsidR="003D03CA" w:rsidRDefault="005114B8" w:rsidP="00E94E64">
      <w:pPr>
        <w:shd w:val="clear" w:color="auto" w:fill="FFFFFF"/>
        <w:bidi w:val="0"/>
        <w:spacing w:before="50" w:after="50" w:line="240" w:lineRule="auto"/>
        <w:ind w:right="188"/>
        <w:jc w:val="right"/>
        <w:textAlignment w:val="baseline"/>
        <w:rPr>
          <w:rFonts w:ascii="Simplified Arabic" w:hAnsi="Simplified Arabic" w:cs="Simplified Arabic"/>
          <w:color w:val="303030"/>
          <w:sz w:val="32"/>
          <w:szCs w:val="32"/>
          <w:rtl/>
        </w:rPr>
      </w:pPr>
      <w:r w:rsidRPr="00244F09">
        <w:rPr>
          <w:rStyle w:val="lev"/>
          <w:rFonts w:ascii="Simplified Arabic" w:hAnsi="Simplified Arabic" w:cs="Simplified Arabic"/>
          <w:color w:val="303030"/>
          <w:sz w:val="32"/>
          <w:szCs w:val="32"/>
        </w:rPr>
        <w:t> </w:t>
      </w:r>
      <w:r w:rsidRPr="00244F09">
        <w:rPr>
          <w:rFonts w:ascii="Simplified Arabic" w:hAnsi="Simplified Arabic" w:cs="Simplified Arabic"/>
          <w:color w:val="303030"/>
          <w:sz w:val="32"/>
          <w:szCs w:val="32"/>
          <w:rtl/>
        </w:rPr>
        <w:t>* لتكو</w:t>
      </w:r>
      <w:r w:rsidR="00E94E64">
        <w:rPr>
          <w:rFonts w:ascii="Simplified Arabic" w:hAnsi="Simplified Arabic" w:cs="Simplified Arabic" w:hint="cs"/>
          <w:color w:val="303030"/>
          <w:sz w:val="32"/>
          <w:szCs w:val="32"/>
          <w:rtl/>
        </w:rPr>
        <w:t>ي</w:t>
      </w:r>
      <w:r w:rsidRPr="00244F09">
        <w:rPr>
          <w:rFonts w:ascii="Simplified Arabic" w:hAnsi="Simplified Arabic" w:cs="Simplified Arabic"/>
          <w:color w:val="303030"/>
          <w:sz w:val="32"/>
          <w:szCs w:val="32"/>
          <w:rtl/>
        </w:rPr>
        <w:t>ن منتدى لتسوية المنازعات البيئية ذات الطابع الدولي، وال</w:t>
      </w:r>
      <w:r w:rsidR="00E94E64">
        <w:rPr>
          <w:rFonts w:ascii="Simplified Arabic" w:hAnsi="Simplified Arabic" w:cs="Simplified Arabic" w:hint="cs"/>
          <w:color w:val="303030"/>
          <w:sz w:val="32"/>
          <w:szCs w:val="32"/>
          <w:rtl/>
        </w:rPr>
        <w:t>إ</w:t>
      </w:r>
      <w:r w:rsidRPr="00244F09">
        <w:rPr>
          <w:rFonts w:ascii="Simplified Arabic" w:hAnsi="Simplified Arabic" w:cs="Simplified Arabic"/>
          <w:color w:val="303030"/>
          <w:sz w:val="32"/>
          <w:szCs w:val="32"/>
          <w:rtl/>
        </w:rPr>
        <w:t>ستفادة من العلوم البيئية والقانون الدولي للفصل بشكل نزيه ومستقل فيما يعرض عليها من قضايا</w:t>
      </w:r>
      <w:r w:rsidR="00E94E64">
        <w:rPr>
          <w:rFonts w:ascii="Simplified Arabic" w:hAnsi="Simplified Arabic" w:cs="Simplified Arabic" w:hint="cs"/>
          <w:color w:val="303030"/>
          <w:sz w:val="32"/>
          <w:szCs w:val="32"/>
          <w:rtl/>
        </w:rPr>
        <w:t>.</w:t>
      </w:r>
    </w:p>
    <w:p w:rsidR="005114B8" w:rsidRPr="00244F09" w:rsidRDefault="005114B8" w:rsidP="003D03CA">
      <w:pPr>
        <w:shd w:val="clear" w:color="auto" w:fill="FFFFFF"/>
        <w:bidi w:val="0"/>
        <w:spacing w:before="50" w:after="50" w:line="240" w:lineRule="auto"/>
        <w:ind w:right="188"/>
        <w:jc w:val="right"/>
        <w:textAlignment w:val="baseline"/>
        <w:rPr>
          <w:rFonts w:ascii="Simplified Arabic" w:hAnsi="Simplified Arabic" w:cs="Simplified Arabic"/>
          <w:color w:val="303030"/>
          <w:sz w:val="32"/>
          <w:szCs w:val="32"/>
        </w:rPr>
      </w:pPr>
      <w:r w:rsidRPr="00244F09">
        <w:rPr>
          <w:rFonts w:ascii="Simplified Arabic" w:hAnsi="Simplified Arabic" w:cs="Simplified Arabic"/>
          <w:color w:val="303030"/>
          <w:sz w:val="32"/>
          <w:szCs w:val="32"/>
          <w:rtl/>
        </w:rPr>
        <w:t>* تشجيع التوصل إلى التوافق بين الدول حول الإشكالات البيئية القائمة</w:t>
      </w:r>
      <w:r w:rsidR="00E94E64">
        <w:rPr>
          <w:rFonts w:ascii="Simplified Arabic" w:hAnsi="Simplified Arabic" w:cs="Simplified Arabic" w:hint="cs"/>
          <w:color w:val="303030"/>
          <w:sz w:val="32"/>
          <w:szCs w:val="32"/>
          <w:rtl/>
        </w:rPr>
        <w:t>.</w:t>
      </w:r>
    </w:p>
    <w:p w:rsidR="005114B8" w:rsidRPr="00244F09" w:rsidRDefault="005114B8" w:rsidP="005114B8">
      <w:pPr>
        <w:shd w:val="clear" w:color="auto" w:fill="FFFFFF"/>
        <w:bidi w:val="0"/>
        <w:spacing w:before="50" w:after="50" w:line="240" w:lineRule="auto"/>
        <w:ind w:right="188"/>
        <w:jc w:val="right"/>
        <w:textAlignment w:val="baseline"/>
        <w:rPr>
          <w:rFonts w:ascii="Simplified Arabic" w:hAnsi="Simplified Arabic" w:cs="Simplified Arabic"/>
          <w:color w:val="303030"/>
          <w:sz w:val="32"/>
          <w:szCs w:val="32"/>
        </w:rPr>
      </w:pPr>
      <w:r w:rsidRPr="00244F09">
        <w:rPr>
          <w:rFonts w:ascii="Simplified Arabic" w:hAnsi="Simplified Arabic" w:cs="Simplified Arabic"/>
          <w:color w:val="303030"/>
          <w:sz w:val="32"/>
          <w:szCs w:val="32"/>
          <w:rtl/>
        </w:rPr>
        <w:t>*تسهيل التواصل وتبادل الخبرات بين الدول</w:t>
      </w:r>
      <w:r w:rsidR="00E94E64">
        <w:rPr>
          <w:rFonts w:ascii="Simplified Arabic" w:hAnsi="Simplified Arabic" w:cs="Simplified Arabic" w:hint="cs"/>
          <w:color w:val="303030"/>
          <w:sz w:val="32"/>
          <w:szCs w:val="32"/>
          <w:rtl/>
        </w:rPr>
        <w:t>.</w:t>
      </w:r>
    </w:p>
    <w:p w:rsidR="00C005D5" w:rsidRDefault="00E66266" w:rsidP="00E94E64">
      <w:pPr>
        <w:shd w:val="clear" w:color="auto" w:fill="FFFFFF"/>
        <w:bidi w:val="0"/>
        <w:spacing w:before="50" w:after="50" w:line="240" w:lineRule="auto"/>
        <w:ind w:right="188"/>
        <w:jc w:val="right"/>
        <w:textAlignment w:val="baseline"/>
        <w:rPr>
          <w:rFonts w:ascii="Simplified Arabic" w:hAnsi="Simplified Arabic" w:cs="Simplified Arabic"/>
          <w:color w:val="303030"/>
          <w:sz w:val="32"/>
          <w:szCs w:val="32"/>
          <w:rtl/>
        </w:rPr>
      </w:pPr>
      <w:r>
        <w:rPr>
          <w:rFonts w:ascii="Simplified Arabic" w:hAnsi="Simplified Arabic" w:cs="Simplified Arabic"/>
          <w:color w:val="303030"/>
          <w:sz w:val="32"/>
          <w:szCs w:val="32"/>
          <w:rtl/>
        </w:rPr>
        <w:t>*ال</w:t>
      </w:r>
      <w:r w:rsidR="00E94E64">
        <w:rPr>
          <w:rFonts w:ascii="Simplified Arabic" w:hAnsi="Simplified Arabic" w:cs="Simplified Arabic" w:hint="cs"/>
          <w:color w:val="303030"/>
          <w:sz w:val="32"/>
          <w:szCs w:val="32"/>
          <w:rtl/>
        </w:rPr>
        <w:t>إ</w:t>
      </w:r>
      <w:r>
        <w:rPr>
          <w:rFonts w:ascii="Simplified Arabic" w:hAnsi="Simplified Arabic" w:cs="Simplified Arabic"/>
          <w:color w:val="303030"/>
          <w:sz w:val="32"/>
          <w:szCs w:val="32"/>
          <w:rtl/>
        </w:rPr>
        <w:t>عتماد على قضاة ذو</w:t>
      </w:r>
      <w:r>
        <w:rPr>
          <w:rFonts w:ascii="Simplified Arabic" w:hAnsi="Simplified Arabic" w:cs="Simplified Arabic" w:hint="cs"/>
          <w:color w:val="303030"/>
          <w:sz w:val="32"/>
          <w:szCs w:val="32"/>
          <w:rtl/>
        </w:rPr>
        <w:t>ي</w:t>
      </w:r>
      <w:r w:rsidR="005114B8" w:rsidRPr="00244F09">
        <w:rPr>
          <w:rFonts w:ascii="Simplified Arabic" w:hAnsi="Simplified Arabic" w:cs="Simplified Arabic"/>
          <w:color w:val="303030"/>
          <w:sz w:val="32"/>
          <w:szCs w:val="32"/>
          <w:rtl/>
        </w:rPr>
        <w:t xml:space="preserve"> خبرة عملية وقانونية و</w:t>
      </w:r>
      <w:r>
        <w:rPr>
          <w:rFonts w:ascii="Simplified Arabic" w:hAnsi="Simplified Arabic" w:cs="Simplified Arabic"/>
          <w:color w:val="303030"/>
          <w:sz w:val="32"/>
          <w:szCs w:val="32"/>
          <w:rtl/>
        </w:rPr>
        <w:t xml:space="preserve"> </w:t>
      </w:r>
      <w:r w:rsidR="005114B8" w:rsidRPr="00244F09">
        <w:rPr>
          <w:rFonts w:ascii="Simplified Arabic" w:hAnsi="Simplified Arabic" w:cs="Simplified Arabic"/>
          <w:color w:val="303030"/>
          <w:sz w:val="32"/>
          <w:szCs w:val="32"/>
          <w:rtl/>
        </w:rPr>
        <w:t xml:space="preserve">مستشارين قضائيين ولجان مستقلة </w:t>
      </w:r>
    </w:p>
    <w:p w:rsidR="005114B8" w:rsidRPr="00244F09" w:rsidRDefault="00C005D5" w:rsidP="00C005D5">
      <w:pPr>
        <w:shd w:val="clear" w:color="auto" w:fill="FFFFFF"/>
        <w:bidi w:val="0"/>
        <w:spacing w:before="50" w:after="50" w:line="240" w:lineRule="auto"/>
        <w:ind w:right="188"/>
        <w:jc w:val="right"/>
        <w:textAlignment w:val="baseline"/>
        <w:rPr>
          <w:rFonts w:ascii="Simplified Arabic" w:hAnsi="Simplified Arabic" w:cs="Simplified Arabic"/>
          <w:color w:val="303030"/>
          <w:sz w:val="32"/>
          <w:szCs w:val="32"/>
        </w:rPr>
      </w:pPr>
      <w:r w:rsidRPr="00244F09">
        <w:rPr>
          <w:rFonts w:ascii="Simplified Arabic" w:hAnsi="Simplified Arabic" w:cs="Simplified Arabic"/>
          <w:color w:val="303030"/>
          <w:sz w:val="32"/>
          <w:szCs w:val="32"/>
          <w:rtl/>
        </w:rPr>
        <w:t>*توفير سبل الوصول إلى العدالة الفاعلة لجميع الجهات الفاعلة في المجتمع الدولي</w:t>
      </w:r>
      <w:r>
        <w:rPr>
          <w:rStyle w:val="Appelnotedebasdep"/>
          <w:rFonts w:ascii="Simplified Arabic" w:hAnsi="Simplified Arabic"/>
          <w:color w:val="303030"/>
          <w:sz w:val="32"/>
          <w:szCs w:val="32"/>
          <w:rtl/>
        </w:rPr>
        <w:footnoteReference w:id="55"/>
      </w:r>
    </w:p>
    <w:p w:rsidR="00BD4187" w:rsidRPr="00244F09" w:rsidRDefault="005114B8" w:rsidP="00BD4187">
      <w:pPr>
        <w:spacing w:after="0" w:line="259" w:lineRule="auto"/>
        <w:jc w:val="both"/>
        <w:rPr>
          <w:rFonts w:ascii="Simplified Arabic" w:hAnsi="Simplified Arabic" w:cs="Simplified Arabic"/>
          <w:color w:val="303030"/>
          <w:sz w:val="32"/>
          <w:szCs w:val="32"/>
          <w:rtl/>
        </w:rPr>
      </w:pPr>
      <w:r w:rsidRPr="00244F09">
        <w:rPr>
          <w:rFonts w:ascii="Simplified Arabic" w:hAnsi="Simplified Arabic" w:cs="Simplified Arabic"/>
          <w:color w:val="303030"/>
          <w:sz w:val="32"/>
          <w:szCs w:val="32"/>
          <w:rtl/>
        </w:rPr>
        <w:t>بالرغم من الجهود المبذولة من قبل المجتمع الدولي ورغم ا</w:t>
      </w:r>
      <w:r w:rsidR="00E94E64">
        <w:rPr>
          <w:rFonts w:ascii="Simplified Arabic" w:hAnsi="Simplified Arabic" w:cs="Simplified Arabic" w:hint="cs"/>
          <w:color w:val="303030"/>
          <w:sz w:val="32"/>
          <w:szCs w:val="32"/>
          <w:rtl/>
        </w:rPr>
        <w:t>لإ</w:t>
      </w:r>
      <w:r w:rsidRPr="00244F09">
        <w:rPr>
          <w:rFonts w:ascii="Simplified Arabic" w:hAnsi="Simplified Arabic" w:cs="Simplified Arabic"/>
          <w:color w:val="303030"/>
          <w:sz w:val="32"/>
          <w:szCs w:val="32"/>
          <w:rtl/>
        </w:rPr>
        <w:t xml:space="preserve">يجابيات الموجودة في هذا المشروع </w:t>
      </w:r>
      <w:r w:rsidR="00E94E64">
        <w:rPr>
          <w:rFonts w:ascii="Simplified Arabic" w:hAnsi="Simplified Arabic" w:cs="Simplified Arabic" w:hint="cs"/>
          <w:color w:val="303030"/>
          <w:sz w:val="32"/>
          <w:szCs w:val="32"/>
          <w:rtl/>
        </w:rPr>
        <w:t>إ</w:t>
      </w:r>
      <w:r w:rsidRPr="00244F09">
        <w:rPr>
          <w:rFonts w:ascii="Simplified Arabic" w:hAnsi="Simplified Arabic" w:cs="Simplified Arabic"/>
          <w:color w:val="303030"/>
          <w:sz w:val="32"/>
          <w:szCs w:val="32"/>
          <w:rtl/>
        </w:rPr>
        <w:t xml:space="preserve">لا </w:t>
      </w:r>
      <w:r w:rsidR="00E94E64">
        <w:rPr>
          <w:rFonts w:ascii="Simplified Arabic" w:hAnsi="Simplified Arabic" w:cs="Simplified Arabic" w:hint="cs"/>
          <w:color w:val="303030"/>
          <w:sz w:val="32"/>
          <w:szCs w:val="32"/>
          <w:rtl/>
        </w:rPr>
        <w:t>أ</w:t>
      </w:r>
      <w:r w:rsidRPr="00244F09">
        <w:rPr>
          <w:rFonts w:ascii="Simplified Arabic" w:hAnsi="Simplified Arabic" w:cs="Simplified Arabic"/>
          <w:color w:val="303030"/>
          <w:sz w:val="32"/>
          <w:szCs w:val="32"/>
          <w:rtl/>
        </w:rPr>
        <w:t>ن هناك جهات معارضة ترى بأن مصالحها مهددة مع المحاسبة والمساءلة</w:t>
      </w:r>
      <w:r w:rsidR="00957500">
        <w:rPr>
          <w:rFonts w:ascii="Simplified Arabic" w:hAnsi="Simplified Arabic" w:cs="Simplified Arabic"/>
          <w:color w:val="303030"/>
          <w:sz w:val="32"/>
          <w:szCs w:val="32"/>
          <w:rtl/>
        </w:rPr>
        <w:t xml:space="preserve">، </w:t>
      </w:r>
      <w:r w:rsidRPr="00244F09">
        <w:rPr>
          <w:rFonts w:ascii="Simplified Arabic" w:hAnsi="Simplified Arabic" w:cs="Simplified Arabic"/>
          <w:color w:val="303030"/>
          <w:sz w:val="32"/>
          <w:szCs w:val="32"/>
          <w:rtl/>
        </w:rPr>
        <w:t xml:space="preserve">بل </w:t>
      </w:r>
      <w:r w:rsidR="00E94E64">
        <w:rPr>
          <w:rFonts w:ascii="Simplified Arabic" w:hAnsi="Simplified Arabic" w:cs="Simplified Arabic" w:hint="cs"/>
          <w:color w:val="303030"/>
          <w:sz w:val="32"/>
          <w:szCs w:val="32"/>
          <w:rtl/>
        </w:rPr>
        <w:t>أ</w:t>
      </w:r>
      <w:r w:rsidRPr="00244F09">
        <w:rPr>
          <w:rFonts w:ascii="Simplified Arabic" w:hAnsi="Simplified Arabic" w:cs="Simplified Arabic"/>
          <w:color w:val="303030"/>
          <w:sz w:val="32"/>
          <w:szCs w:val="32"/>
          <w:rtl/>
        </w:rPr>
        <w:t xml:space="preserve">ن بعضا يتنصل حتى من </w:t>
      </w:r>
      <w:r w:rsidR="00E94E64">
        <w:rPr>
          <w:rFonts w:ascii="Simplified Arabic" w:hAnsi="Simplified Arabic" w:cs="Simplified Arabic" w:hint="cs"/>
          <w:color w:val="303030"/>
          <w:sz w:val="32"/>
          <w:szCs w:val="32"/>
          <w:rtl/>
        </w:rPr>
        <w:t>إ</w:t>
      </w:r>
      <w:r w:rsidRPr="00244F09">
        <w:rPr>
          <w:rFonts w:ascii="Simplified Arabic" w:hAnsi="Simplified Arabic" w:cs="Simplified Arabic"/>
          <w:color w:val="303030"/>
          <w:sz w:val="32"/>
          <w:szCs w:val="32"/>
          <w:rtl/>
        </w:rPr>
        <w:t>لتزاماته تجاه مؤسسات المجتمع الدولي الحكومية وغير الحكومية</w:t>
      </w:r>
      <w:r w:rsidR="00957500">
        <w:rPr>
          <w:rFonts w:ascii="Simplified Arabic" w:hAnsi="Simplified Arabic" w:cs="Simplified Arabic"/>
          <w:color w:val="303030"/>
          <w:sz w:val="32"/>
          <w:szCs w:val="32"/>
          <w:rtl/>
        </w:rPr>
        <w:t xml:space="preserve">، </w:t>
      </w:r>
      <w:r w:rsidRPr="00244F09">
        <w:rPr>
          <w:rFonts w:ascii="Simplified Arabic" w:hAnsi="Simplified Arabic" w:cs="Simplified Arabic"/>
          <w:color w:val="303030"/>
          <w:sz w:val="32"/>
          <w:szCs w:val="32"/>
          <w:rtl/>
        </w:rPr>
        <w:t>وهذا ما لا يخدم الدور المنتظر من المجتمع الدولي الرامي الى حماية البيئة .</w:t>
      </w:r>
    </w:p>
    <w:p w:rsidR="00B7561F" w:rsidRPr="00244F09" w:rsidRDefault="00B7561F" w:rsidP="000B1EF8">
      <w:pPr>
        <w:pStyle w:val="Titre2"/>
        <w:rPr>
          <w:rStyle w:val="Style4Car"/>
          <w:rFonts w:ascii="Simplified Arabic" w:eastAsia="Calibri" w:hAnsi="Simplified Arabic" w:cs="Simplified Arabic"/>
          <w:rtl/>
        </w:rPr>
      </w:pPr>
      <w:bookmarkStart w:id="23" w:name="_Toc10722977"/>
      <w:r w:rsidRPr="00244F09">
        <w:rPr>
          <w:rtl/>
        </w:rPr>
        <w:t>المطلب الثاني</w:t>
      </w:r>
      <w:r w:rsidRPr="00244F09">
        <w:rPr>
          <w:rStyle w:val="Style4Car"/>
          <w:rFonts w:ascii="Simplified Arabic" w:eastAsia="Calibri" w:hAnsi="Simplified Arabic" w:cs="Simplified Arabic"/>
          <w:rtl/>
        </w:rPr>
        <w:t>: تطو</w:t>
      </w:r>
      <w:r w:rsidR="003A6E0F" w:rsidRPr="00244F09">
        <w:rPr>
          <w:rStyle w:val="Style4Car"/>
          <w:rFonts w:ascii="Simplified Arabic" w:eastAsia="Calibri" w:hAnsi="Simplified Arabic" w:cs="Simplified Arabic"/>
          <w:rtl/>
        </w:rPr>
        <w:t>ي</w:t>
      </w:r>
      <w:r w:rsidRPr="00244F09">
        <w:rPr>
          <w:rStyle w:val="Style4Car"/>
          <w:rFonts w:ascii="Simplified Arabic" w:eastAsia="Calibri" w:hAnsi="Simplified Arabic" w:cs="Simplified Arabic"/>
          <w:rtl/>
        </w:rPr>
        <w:t>ر القانون الدولي للبيئة</w:t>
      </w:r>
      <w:bookmarkEnd w:id="23"/>
      <w:r w:rsidR="00E94E64">
        <w:rPr>
          <w:rStyle w:val="Style4Car"/>
          <w:rFonts w:ascii="Simplified Arabic" w:eastAsia="Calibri" w:hAnsi="Simplified Arabic" w:cs="Simplified Arabic" w:hint="cs"/>
          <w:rtl/>
        </w:rPr>
        <w:t>:</w:t>
      </w:r>
      <w:r w:rsidRPr="00244F09">
        <w:rPr>
          <w:rStyle w:val="Style4Car"/>
          <w:rFonts w:ascii="Simplified Arabic" w:eastAsia="Calibri" w:hAnsi="Simplified Arabic" w:cs="Simplified Arabic"/>
          <w:rtl/>
        </w:rPr>
        <w:tab/>
      </w:r>
    </w:p>
    <w:p w:rsidR="00B7561F" w:rsidRPr="00244F09" w:rsidRDefault="00B7561F" w:rsidP="00E94E64">
      <w:pPr>
        <w:pStyle w:val="Style2"/>
        <w:rPr>
          <w:rStyle w:val="Style4Car"/>
          <w:rFonts w:ascii="Simplified Arabic" w:eastAsia="Calibri" w:hAnsi="Simplified Arabic" w:cs="Simplified Arabic"/>
          <w:b w:val="0"/>
          <w:bCs w:val="0"/>
          <w:rtl/>
        </w:rPr>
      </w:pPr>
      <w:r w:rsidRPr="00244F09">
        <w:rPr>
          <w:rStyle w:val="Style4Car"/>
          <w:rFonts w:ascii="Simplified Arabic" w:eastAsia="Calibri" w:hAnsi="Simplified Arabic" w:cs="Simplified Arabic"/>
          <w:b w:val="0"/>
          <w:bCs w:val="0"/>
          <w:rtl/>
        </w:rPr>
        <w:t xml:space="preserve">     إن ظهور المنظمات غير الحكومية و</w:t>
      </w:r>
      <w:r w:rsidR="00E94E64">
        <w:rPr>
          <w:rStyle w:val="Style4Car"/>
          <w:rFonts w:ascii="Simplified Arabic" w:eastAsia="Calibri" w:hAnsi="Simplified Arabic" w:cs="Simplified Arabic" w:hint="cs"/>
          <w:b w:val="0"/>
          <w:bCs w:val="0"/>
          <w:rtl/>
        </w:rPr>
        <w:t>إ</w:t>
      </w:r>
      <w:r w:rsidRPr="00244F09">
        <w:rPr>
          <w:rStyle w:val="Style4Car"/>
          <w:rFonts w:ascii="Simplified Arabic" w:eastAsia="Calibri" w:hAnsi="Simplified Arabic" w:cs="Simplified Arabic"/>
          <w:b w:val="0"/>
          <w:bCs w:val="0"/>
          <w:rtl/>
        </w:rPr>
        <w:t>نتشارها على المستوين المحلي أو الدولي بداية من التسعينات وكذا الثمانينات من القرن الماضي من أجل حماية البيئة حيث لعبت دورا كبيرا في السياسات سواء المحلية أو الإقليمية أو الدولية حيث مارست عدة نشاطات منها مراقبة إلتزامات</w:t>
      </w:r>
      <w:r w:rsidR="00E66266">
        <w:rPr>
          <w:rStyle w:val="Style4Car"/>
          <w:rFonts w:ascii="Simplified Arabic" w:eastAsia="Calibri" w:hAnsi="Simplified Arabic" w:cs="Simplified Arabic" w:hint="cs"/>
          <w:b w:val="0"/>
          <w:bCs w:val="0"/>
          <w:rtl/>
        </w:rPr>
        <w:t xml:space="preserve"> </w:t>
      </w:r>
      <w:r w:rsidRPr="00244F09">
        <w:rPr>
          <w:rStyle w:val="Style4Car"/>
          <w:rFonts w:ascii="Simplified Arabic" w:eastAsia="Calibri" w:hAnsi="Simplified Arabic" w:cs="Simplified Arabic"/>
          <w:b w:val="0"/>
          <w:bCs w:val="0"/>
          <w:rtl/>
        </w:rPr>
        <w:t>الدول،</w:t>
      </w:r>
      <w:r w:rsidR="00E66266">
        <w:rPr>
          <w:rStyle w:val="Style4Car"/>
          <w:rFonts w:ascii="Simplified Arabic" w:eastAsia="Calibri" w:hAnsi="Simplified Arabic" w:cs="Simplified Arabic" w:hint="cs"/>
          <w:b w:val="0"/>
          <w:bCs w:val="0"/>
          <w:rtl/>
        </w:rPr>
        <w:t xml:space="preserve"> </w:t>
      </w:r>
      <w:r w:rsidRPr="00244F09">
        <w:rPr>
          <w:rStyle w:val="Style4Car"/>
          <w:rFonts w:ascii="Simplified Arabic" w:eastAsia="Calibri" w:hAnsi="Simplified Arabic" w:cs="Simplified Arabic"/>
          <w:b w:val="0"/>
          <w:bCs w:val="0"/>
          <w:rtl/>
        </w:rPr>
        <w:t>حسب ما جاء في الإتفاقيات الدولية قواعد القانون الدولي البيئي من خلال:</w:t>
      </w:r>
    </w:p>
    <w:p w:rsidR="00B7561F" w:rsidRPr="00244F09" w:rsidRDefault="00B7561F" w:rsidP="00E94E64">
      <w:pPr>
        <w:pStyle w:val="Style2"/>
        <w:rPr>
          <w:rStyle w:val="Style4Car"/>
          <w:rFonts w:ascii="Simplified Arabic" w:eastAsia="Calibri" w:hAnsi="Simplified Arabic" w:cs="Simplified Arabic"/>
          <w:b w:val="0"/>
          <w:bCs w:val="0"/>
          <w:rtl/>
        </w:rPr>
      </w:pPr>
      <w:r w:rsidRPr="00244F09">
        <w:rPr>
          <w:rStyle w:val="Style4Car"/>
          <w:rFonts w:ascii="Simplified Arabic" w:eastAsia="Calibri" w:hAnsi="Simplified Arabic" w:cs="Simplified Arabic"/>
          <w:b w:val="0"/>
          <w:bCs w:val="0"/>
          <w:rtl/>
        </w:rPr>
        <w:t>1-</w:t>
      </w:r>
      <w:r w:rsidR="00E94E64">
        <w:rPr>
          <w:rStyle w:val="Style4Car"/>
          <w:rFonts w:ascii="Simplified Arabic" w:eastAsia="Calibri" w:hAnsi="Simplified Arabic" w:cs="Simplified Arabic" w:hint="cs"/>
          <w:b w:val="0"/>
          <w:bCs w:val="0"/>
          <w:rtl/>
        </w:rPr>
        <w:t xml:space="preserve"> </w:t>
      </w:r>
      <w:r w:rsidRPr="00244F09">
        <w:rPr>
          <w:rStyle w:val="Style4Car"/>
          <w:rFonts w:ascii="Simplified Arabic" w:eastAsia="Calibri" w:hAnsi="Simplified Arabic" w:cs="Simplified Arabic"/>
          <w:b w:val="0"/>
          <w:bCs w:val="0"/>
          <w:rtl/>
        </w:rPr>
        <w:t>المشاركة المباشرة أو غير المباشرة في المفاوضات الدولية مثل</w:t>
      </w:r>
      <w:r w:rsidR="00E94E64">
        <w:rPr>
          <w:rStyle w:val="Style4Car"/>
          <w:rFonts w:ascii="Simplified Arabic" w:eastAsia="Calibri" w:hAnsi="Simplified Arabic" w:cs="Simplified Arabic" w:hint="cs"/>
          <w:b w:val="0"/>
          <w:bCs w:val="0"/>
          <w:rtl/>
        </w:rPr>
        <w:t>:</w:t>
      </w:r>
      <w:r w:rsidRPr="00244F09">
        <w:rPr>
          <w:rStyle w:val="Style4Car"/>
          <w:rFonts w:ascii="Simplified Arabic" w:eastAsia="Calibri" w:hAnsi="Simplified Arabic" w:cs="Simplified Arabic"/>
          <w:b w:val="0"/>
          <w:bCs w:val="0"/>
          <w:rtl/>
        </w:rPr>
        <w:t xml:space="preserve"> إتفاقية تغيير المناخ والتنوع البيولوجي</w:t>
      </w:r>
      <w:r w:rsidR="00E94E64">
        <w:rPr>
          <w:rStyle w:val="Style4Car"/>
          <w:rFonts w:ascii="Simplified Arabic" w:eastAsia="Calibri" w:hAnsi="Simplified Arabic" w:cs="Simplified Arabic" w:hint="cs"/>
          <w:b w:val="0"/>
          <w:bCs w:val="0"/>
          <w:rtl/>
        </w:rPr>
        <w:t>.</w:t>
      </w:r>
    </w:p>
    <w:p w:rsidR="00B7561F" w:rsidRPr="00244F09" w:rsidRDefault="00B7561F" w:rsidP="00B7561F">
      <w:pPr>
        <w:pStyle w:val="Style2"/>
        <w:rPr>
          <w:rStyle w:val="Style4Car"/>
          <w:rFonts w:ascii="Simplified Arabic" w:eastAsia="Calibri" w:hAnsi="Simplified Arabic" w:cs="Simplified Arabic"/>
          <w:b w:val="0"/>
          <w:bCs w:val="0"/>
          <w:rtl/>
        </w:rPr>
      </w:pPr>
      <w:r w:rsidRPr="00244F09">
        <w:rPr>
          <w:rStyle w:val="Style4Car"/>
          <w:rFonts w:ascii="Simplified Arabic" w:eastAsia="Calibri" w:hAnsi="Simplified Arabic" w:cs="Simplified Arabic"/>
          <w:b w:val="0"/>
          <w:bCs w:val="0"/>
          <w:rtl/>
        </w:rPr>
        <w:t>2-</w:t>
      </w:r>
      <w:r w:rsidR="00E94E64">
        <w:rPr>
          <w:rStyle w:val="Style4Car"/>
          <w:rFonts w:ascii="Simplified Arabic" w:eastAsia="Calibri" w:hAnsi="Simplified Arabic" w:cs="Simplified Arabic" w:hint="cs"/>
          <w:b w:val="0"/>
          <w:bCs w:val="0"/>
          <w:rtl/>
        </w:rPr>
        <w:t xml:space="preserve"> </w:t>
      </w:r>
      <w:r w:rsidRPr="00244F09">
        <w:rPr>
          <w:rStyle w:val="Style4Car"/>
          <w:rFonts w:ascii="Simplified Arabic" w:eastAsia="Calibri" w:hAnsi="Simplified Arabic" w:cs="Simplified Arabic"/>
          <w:b w:val="0"/>
          <w:bCs w:val="0"/>
          <w:rtl/>
        </w:rPr>
        <w:t>مراقبة الدول من خلال إلتزاماتها الدولية (تنفيذ قواعد القانون الدولي)</w:t>
      </w:r>
      <w:r w:rsidR="00E94E64">
        <w:rPr>
          <w:rStyle w:val="Style4Car"/>
          <w:rFonts w:ascii="Simplified Arabic" w:eastAsia="Calibri" w:hAnsi="Simplified Arabic" w:cs="Simplified Arabic" w:hint="cs"/>
          <w:b w:val="0"/>
          <w:bCs w:val="0"/>
          <w:rtl/>
        </w:rPr>
        <w:t>.</w:t>
      </w:r>
    </w:p>
    <w:p w:rsidR="00EF1648" w:rsidRDefault="00B7561F" w:rsidP="00E94E64">
      <w:pPr>
        <w:pStyle w:val="Style2"/>
        <w:rPr>
          <w:rFonts w:ascii="Simplified Arabic" w:hAnsi="Simplified Arabic" w:cs="Simplified Arabic"/>
          <w:b w:val="0"/>
          <w:bCs w:val="0"/>
          <w:color w:val="000000"/>
          <w:shd w:val="clear" w:color="auto" w:fill="FFFFFF"/>
          <w:rtl/>
        </w:rPr>
      </w:pPr>
      <w:r w:rsidRPr="00244F09">
        <w:rPr>
          <w:rStyle w:val="Style4Car"/>
          <w:rFonts w:ascii="Simplified Arabic" w:eastAsia="Calibri" w:hAnsi="Simplified Arabic" w:cs="Simplified Arabic"/>
          <w:b w:val="0"/>
          <w:bCs w:val="0"/>
          <w:rtl/>
        </w:rPr>
        <w:lastRenderedPageBreak/>
        <w:t>3-</w:t>
      </w:r>
      <w:r w:rsidR="00E94E64">
        <w:rPr>
          <w:rStyle w:val="Style4Car"/>
          <w:rFonts w:ascii="Simplified Arabic" w:eastAsia="Calibri" w:hAnsi="Simplified Arabic" w:cs="Simplified Arabic" w:hint="cs"/>
          <w:b w:val="0"/>
          <w:bCs w:val="0"/>
          <w:rtl/>
        </w:rPr>
        <w:t xml:space="preserve"> </w:t>
      </w:r>
      <w:r w:rsidRPr="00244F09">
        <w:rPr>
          <w:rStyle w:val="Style4Car"/>
          <w:rFonts w:ascii="Simplified Arabic" w:eastAsia="Calibri" w:hAnsi="Simplified Arabic" w:cs="Simplified Arabic"/>
          <w:b w:val="0"/>
          <w:bCs w:val="0"/>
          <w:rtl/>
        </w:rPr>
        <w:t>المساهمة و</w:t>
      </w:r>
      <w:r w:rsidR="008718BE">
        <w:rPr>
          <w:rStyle w:val="Style4Car"/>
          <w:rFonts w:ascii="Simplified Arabic" w:eastAsia="Calibri" w:hAnsi="Simplified Arabic" w:cs="Simplified Arabic" w:hint="cs"/>
          <w:b w:val="0"/>
          <w:bCs w:val="0"/>
          <w:rtl/>
        </w:rPr>
        <w:t xml:space="preserve"> </w:t>
      </w:r>
      <w:r w:rsidRPr="00244F09">
        <w:rPr>
          <w:rStyle w:val="Style4Car"/>
          <w:rFonts w:ascii="Simplified Arabic" w:eastAsia="Calibri" w:hAnsi="Simplified Arabic" w:cs="Simplified Arabic"/>
          <w:b w:val="0"/>
          <w:bCs w:val="0"/>
          <w:rtl/>
        </w:rPr>
        <w:t xml:space="preserve">المشاركة في إعداد الإتفاقيات الدولية مثال على ذلك </w:t>
      </w:r>
      <w:r w:rsidR="00292D11">
        <w:rPr>
          <w:rStyle w:val="Style4Car"/>
          <w:rFonts w:ascii="Simplified Arabic" w:eastAsia="Calibri" w:hAnsi="Simplified Arabic" w:cs="Simplified Arabic" w:hint="cs"/>
          <w:b w:val="0"/>
          <w:bCs w:val="0"/>
          <w:rtl/>
        </w:rPr>
        <w:t>مساهمة المنظمات الدولية غير الحكومية في مؤتمر الأرض</w:t>
      </w:r>
      <w:r w:rsidR="008718BE">
        <w:rPr>
          <w:rStyle w:val="Style4Car"/>
          <w:rFonts w:ascii="Simplified Arabic" w:eastAsia="Calibri" w:hAnsi="Simplified Arabic" w:cs="Simplified Arabic" w:hint="cs"/>
          <w:b w:val="0"/>
          <w:bCs w:val="0"/>
          <w:rtl/>
        </w:rPr>
        <w:t xml:space="preserve"> </w:t>
      </w:r>
      <w:r w:rsidR="00E94E64">
        <w:rPr>
          <w:rStyle w:val="Style4Car"/>
          <w:rFonts w:ascii="Simplified Arabic" w:eastAsia="Calibri" w:hAnsi="Simplified Arabic" w:cs="Simplified Arabic" w:hint="cs"/>
          <w:b w:val="0"/>
          <w:bCs w:val="0"/>
          <w:rtl/>
        </w:rPr>
        <w:t>سنة</w:t>
      </w:r>
      <w:r w:rsidR="008718BE">
        <w:rPr>
          <w:rStyle w:val="Style4Car"/>
          <w:rFonts w:ascii="Simplified Arabic" w:eastAsia="Calibri" w:hAnsi="Simplified Arabic" w:cs="Simplified Arabic" w:hint="cs"/>
          <w:b w:val="0"/>
          <w:bCs w:val="0"/>
          <w:rtl/>
        </w:rPr>
        <w:t>1992</w:t>
      </w:r>
      <w:r w:rsidR="00E94E64">
        <w:rPr>
          <w:rStyle w:val="Style4Car"/>
          <w:rFonts w:ascii="Simplified Arabic" w:eastAsia="Calibri" w:hAnsi="Simplified Arabic" w:cs="Simplified Arabic" w:hint="cs"/>
          <w:b w:val="0"/>
          <w:bCs w:val="0"/>
          <w:rtl/>
        </w:rPr>
        <w:t>م</w:t>
      </w:r>
      <w:r w:rsidR="008718BE">
        <w:rPr>
          <w:rStyle w:val="Style4Car"/>
          <w:rFonts w:ascii="Simplified Arabic" w:eastAsia="Calibri" w:hAnsi="Simplified Arabic" w:cs="Simplified Arabic" w:hint="cs"/>
          <w:b w:val="0"/>
          <w:bCs w:val="0"/>
          <w:rtl/>
        </w:rPr>
        <w:t xml:space="preserve"> الذي</w:t>
      </w:r>
      <w:r w:rsidR="00292D11">
        <w:rPr>
          <w:rStyle w:val="Style4Car"/>
          <w:rFonts w:ascii="Simplified Arabic" w:eastAsia="Calibri" w:hAnsi="Simplified Arabic" w:cs="Simplified Arabic" w:hint="cs"/>
          <w:b w:val="0"/>
          <w:bCs w:val="0"/>
          <w:rtl/>
        </w:rPr>
        <w:t xml:space="preserve"> </w:t>
      </w:r>
      <w:r w:rsidR="00292D11" w:rsidRPr="008718BE">
        <w:rPr>
          <w:rFonts w:ascii="Simplified Arabic" w:hAnsi="Simplified Arabic" w:cs="Simplified Arabic"/>
          <w:b w:val="0"/>
          <w:bCs w:val="0"/>
          <w:color w:val="000000"/>
          <w:shd w:val="clear" w:color="auto" w:fill="FFFFFF"/>
          <w:rtl/>
        </w:rPr>
        <w:t>شارك</w:t>
      </w:r>
      <w:r w:rsidR="008718BE">
        <w:rPr>
          <w:rFonts w:ascii="Simplified Arabic" w:hAnsi="Simplified Arabic" w:cs="Simplified Arabic" w:hint="cs"/>
          <w:b w:val="0"/>
          <w:bCs w:val="0"/>
          <w:color w:val="000000"/>
          <w:shd w:val="clear" w:color="auto" w:fill="FFFFFF"/>
          <w:rtl/>
        </w:rPr>
        <w:t>ت</w:t>
      </w:r>
      <w:r w:rsidR="00292D11" w:rsidRPr="008718BE">
        <w:rPr>
          <w:rFonts w:ascii="Simplified Arabic" w:hAnsi="Simplified Arabic" w:cs="Simplified Arabic"/>
          <w:b w:val="0"/>
          <w:bCs w:val="0"/>
          <w:color w:val="000000"/>
          <w:shd w:val="clear" w:color="auto" w:fill="FFFFFF"/>
          <w:rtl/>
        </w:rPr>
        <w:t xml:space="preserve"> </w:t>
      </w:r>
      <w:r w:rsidR="008718BE">
        <w:rPr>
          <w:rFonts w:ascii="Simplified Arabic" w:hAnsi="Simplified Arabic" w:cs="Simplified Arabic" w:hint="cs"/>
          <w:b w:val="0"/>
          <w:bCs w:val="0"/>
          <w:color w:val="000000"/>
          <w:shd w:val="clear" w:color="auto" w:fill="FFFFFF"/>
          <w:rtl/>
        </w:rPr>
        <w:t>فيه</w:t>
      </w:r>
      <w:r w:rsidR="00292D11" w:rsidRPr="008718BE">
        <w:rPr>
          <w:rFonts w:ascii="Simplified Arabic" w:hAnsi="Simplified Arabic" w:cs="Simplified Arabic"/>
          <w:b w:val="0"/>
          <w:bCs w:val="0"/>
          <w:color w:val="000000"/>
          <w:shd w:val="clear" w:color="auto" w:fill="FFFFFF"/>
          <w:rtl/>
        </w:rPr>
        <w:t xml:space="preserve"> 172 حكومة، منها 108 دول أرسلت رؤساءها أو رؤساء حكوماتها</w:t>
      </w:r>
      <w:r w:rsidR="008718BE">
        <w:rPr>
          <w:rFonts w:ascii="Simplified Arabic" w:hAnsi="Simplified Arabic" w:cs="Simplified Arabic" w:hint="cs"/>
          <w:b w:val="0"/>
          <w:bCs w:val="0"/>
          <w:color w:val="000000"/>
          <w:shd w:val="clear" w:color="auto" w:fill="FFFFFF"/>
          <w:rtl/>
        </w:rPr>
        <w:t xml:space="preserve"> </w:t>
      </w:r>
      <w:r w:rsidR="00292D11" w:rsidRPr="008718BE">
        <w:rPr>
          <w:rFonts w:ascii="Simplified Arabic" w:hAnsi="Simplified Arabic" w:cs="Simplified Arabic"/>
          <w:b w:val="0"/>
          <w:bCs w:val="0"/>
          <w:color w:val="000000"/>
          <w:shd w:val="clear" w:color="auto" w:fill="FFFFFF"/>
          <w:rtl/>
        </w:rPr>
        <w:t>وحوالي 2400</w:t>
      </w:r>
      <w:r w:rsidR="008718BE">
        <w:rPr>
          <w:rFonts w:ascii="Simplified Arabic" w:hAnsi="Simplified Arabic" w:cs="Simplified Arabic" w:hint="cs"/>
          <w:b w:val="0"/>
          <w:bCs w:val="0"/>
          <w:color w:val="000000"/>
          <w:shd w:val="clear" w:color="auto" w:fill="FFFFFF"/>
          <w:rtl/>
        </w:rPr>
        <w:t xml:space="preserve"> ممثل من المنظمات الدولية غير الحكومية .</w:t>
      </w:r>
      <w:r w:rsidR="00EF1648">
        <w:rPr>
          <w:rStyle w:val="Appelnotedebasdep"/>
          <w:rFonts w:ascii="Simplified Arabic" w:hAnsi="Simplified Arabic"/>
          <w:b w:val="0"/>
          <w:bCs w:val="0"/>
          <w:color w:val="000000"/>
          <w:shd w:val="clear" w:color="auto" w:fill="FFFFFF"/>
          <w:rtl/>
        </w:rPr>
        <w:footnoteReference w:id="56"/>
      </w:r>
    </w:p>
    <w:p w:rsidR="00C541FC" w:rsidRDefault="00E94E64" w:rsidP="00E94E64">
      <w:pPr>
        <w:pStyle w:val="Style2"/>
        <w:rPr>
          <w:rStyle w:val="Style4Car"/>
          <w:rFonts w:ascii="Simplified Arabic" w:eastAsia="Calibri" w:hAnsi="Simplified Arabic" w:cs="Simplified Arabic"/>
          <w:b w:val="0"/>
          <w:bCs w:val="0"/>
          <w:rtl/>
        </w:rPr>
      </w:pPr>
      <w:r>
        <w:rPr>
          <w:rFonts w:ascii="Simplified Arabic" w:hAnsi="Simplified Arabic" w:cs="Simplified Arabic" w:hint="cs"/>
          <w:b w:val="0"/>
          <w:bCs w:val="0"/>
          <w:color w:val="000000"/>
          <w:shd w:val="clear" w:color="auto" w:fill="FFFFFF"/>
          <w:rtl/>
        </w:rPr>
        <w:t xml:space="preserve">  </w:t>
      </w:r>
      <w:r w:rsidR="00292D11" w:rsidRPr="008718BE">
        <w:rPr>
          <w:rFonts w:ascii="Simplified Arabic" w:hAnsi="Simplified Arabic" w:cs="Simplified Arabic"/>
          <w:b w:val="0"/>
          <w:bCs w:val="0"/>
          <w:color w:val="000000"/>
          <w:shd w:val="clear" w:color="auto" w:fill="FFFFFF"/>
        </w:rPr>
        <w:t> </w:t>
      </w:r>
      <w:r w:rsidR="008718BE">
        <w:rPr>
          <w:rFonts w:ascii="Simplified Arabic" w:hAnsi="Simplified Arabic" w:cs="Simplified Arabic" w:hint="cs"/>
          <w:b w:val="0"/>
          <w:bCs w:val="0"/>
          <w:color w:val="000000"/>
          <w:shd w:val="clear" w:color="auto" w:fill="FFFFFF"/>
          <w:rtl/>
        </w:rPr>
        <w:t xml:space="preserve"> </w:t>
      </w:r>
      <w:r w:rsidR="00EF1648">
        <w:rPr>
          <w:rFonts w:ascii="Simplified Arabic" w:hAnsi="Simplified Arabic" w:cs="Simplified Arabic" w:hint="cs"/>
          <w:b w:val="0"/>
          <w:bCs w:val="0"/>
          <w:color w:val="000000"/>
          <w:shd w:val="clear" w:color="auto" w:fill="FFFFFF"/>
          <w:rtl/>
        </w:rPr>
        <w:t xml:space="preserve">فقد </w:t>
      </w:r>
      <w:r w:rsidR="00C541FC">
        <w:rPr>
          <w:rFonts w:ascii="Simplified Arabic" w:hAnsi="Simplified Arabic" w:cs="Simplified Arabic" w:hint="cs"/>
          <w:b w:val="0"/>
          <w:bCs w:val="0"/>
          <w:color w:val="000000"/>
          <w:shd w:val="clear" w:color="auto" w:fill="FFFFFF"/>
          <w:rtl/>
        </w:rPr>
        <w:t xml:space="preserve">جاء في </w:t>
      </w:r>
      <w:r w:rsidR="004F19CF">
        <w:rPr>
          <w:rFonts w:ascii="Simplified Arabic" w:hAnsi="Simplified Arabic" w:cs="Simplified Arabic" w:hint="cs"/>
          <w:b w:val="0"/>
          <w:bCs w:val="0"/>
          <w:color w:val="000000"/>
          <w:shd w:val="clear" w:color="auto" w:fill="FFFFFF"/>
          <w:rtl/>
        </w:rPr>
        <w:t>الفصل</w:t>
      </w:r>
      <w:r w:rsidR="00C541FC">
        <w:rPr>
          <w:rFonts w:ascii="Simplified Arabic" w:hAnsi="Simplified Arabic" w:cs="Simplified Arabic" w:hint="cs"/>
          <w:b w:val="0"/>
          <w:bCs w:val="0"/>
          <w:color w:val="000000"/>
          <w:shd w:val="clear" w:color="auto" w:fill="FFFFFF"/>
          <w:rtl/>
        </w:rPr>
        <w:t xml:space="preserve">36 من إعلان المؤتمر </w:t>
      </w:r>
      <w:r>
        <w:rPr>
          <w:rFonts w:ascii="Simplified Arabic" w:hAnsi="Simplified Arabic" w:cs="Simplified Arabic" w:hint="cs"/>
          <w:b w:val="0"/>
          <w:bCs w:val="0"/>
          <w:color w:val="000000"/>
          <w:shd w:val="clear" w:color="auto" w:fill="FFFFFF"/>
          <w:rtl/>
        </w:rPr>
        <w:t>:</w:t>
      </w:r>
      <w:r w:rsidR="00EF1648">
        <w:rPr>
          <w:rStyle w:val="Style4Car"/>
          <w:rFonts w:ascii="Simplified Arabic" w:eastAsia="Calibri" w:hAnsi="Simplified Arabic" w:cs="Simplified Arabic" w:hint="cs"/>
          <w:b w:val="0"/>
          <w:bCs w:val="0"/>
          <w:rtl/>
        </w:rPr>
        <w:t xml:space="preserve"> على أنه </w:t>
      </w:r>
      <w:r w:rsidR="00EF1648" w:rsidRPr="00C005D5">
        <w:rPr>
          <w:rStyle w:val="Style4Car"/>
          <w:rFonts w:ascii="Simplified Arabic" w:eastAsia="Calibri" w:hAnsi="Simplified Arabic" w:cs="Simplified Arabic"/>
          <w:b w:val="0"/>
          <w:bCs w:val="0"/>
          <w:rtl/>
        </w:rPr>
        <w:t xml:space="preserve">ينبغي النظر في اتخاذ إجراءات تتماشى مع القانون الدولي لأجل التقليل من الأضرار الهائلة أثناء النزاع المسلح والذي قد يصيب البيئة والذي ليس له مسوغ من وجهة نظر القانون الدولي </w:t>
      </w:r>
      <w:r>
        <w:rPr>
          <w:rStyle w:val="Style4Car"/>
          <w:rFonts w:ascii="Simplified Arabic" w:eastAsia="Calibri" w:hAnsi="Simplified Arabic" w:cs="Simplified Arabic" w:hint="cs"/>
          <w:b w:val="0"/>
          <w:bCs w:val="0"/>
          <w:rtl/>
        </w:rPr>
        <w:t>.</w:t>
      </w:r>
    </w:p>
    <w:p w:rsidR="00B7561F" w:rsidRPr="00244F09" w:rsidRDefault="00E94E64" w:rsidP="00E94E64">
      <w:pPr>
        <w:pStyle w:val="Style2"/>
        <w:rPr>
          <w:rStyle w:val="Style4Car"/>
          <w:rFonts w:ascii="Simplified Arabic" w:eastAsia="Calibri" w:hAnsi="Simplified Arabic" w:cs="Simplified Arabic"/>
          <w:b w:val="0"/>
          <w:bCs w:val="0"/>
          <w:rtl/>
        </w:rPr>
      </w:pPr>
      <w:r>
        <w:rPr>
          <w:rStyle w:val="Style4Car"/>
          <w:rFonts w:ascii="Simplified Arabic" w:eastAsia="Calibri" w:hAnsi="Simplified Arabic" w:cs="Simplified Arabic" w:hint="cs"/>
          <w:b w:val="0"/>
          <w:bCs w:val="0"/>
          <w:rtl/>
        </w:rPr>
        <w:t xml:space="preserve">    </w:t>
      </w:r>
      <w:r w:rsidR="00B7561F" w:rsidRPr="00244F09">
        <w:rPr>
          <w:rStyle w:val="Style4Car"/>
          <w:rFonts w:ascii="Simplified Arabic" w:eastAsia="Calibri" w:hAnsi="Simplified Arabic" w:cs="Simplified Arabic"/>
          <w:b w:val="0"/>
          <w:bCs w:val="0"/>
          <w:rtl/>
        </w:rPr>
        <w:t xml:space="preserve">وعليه تم التفويض للجنة الصليب الأحمر في جنيف من طرف المجتمع الدولي من خلال الجمعية العامة فنظمت إجتماعا لحماية البيئة في وقت الحرب سنة 1992م وأكد على أهمية </w:t>
      </w:r>
      <w:r>
        <w:rPr>
          <w:rStyle w:val="Style4Car"/>
          <w:rFonts w:ascii="Simplified Arabic" w:eastAsia="Calibri" w:hAnsi="Simplified Arabic" w:cs="Simplified Arabic" w:hint="cs"/>
          <w:b w:val="0"/>
          <w:bCs w:val="0"/>
          <w:rtl/>
        </w:rPr>
        <w:t>أ</w:t>
      </w:r>
      <w:r w:rsidR="00B7561F" w:rsidRPr="00244F09">
        <w:rPr>
          <w:rStyle w:val="Style4Car"/>
          <w:rFonts w:ascii="Simplified Arabic" w:eastAsia="Calibri" w:hAnsi="Simplified Arabic" w:cs="Simplified Arabic"/>
          <w:b w:val="0"/>
          <w:bCs w:val="0"/>
          <w:rtl/>
        </w:rPr>
        <w:t>حكام القانون الدولي على حماية البيئة في أوقات النزاع المسلح.</w:t>
      </w:r>
    </w:p>
    <w:p w:rsidR="00F758EB" w:rsidRPr="00244F09" w:rsidRDefault="00E94E64" w:rsidP="00CD0D5A">
      <w:pPr>
        <w:pStyle w:val="Style2"/>
        <w:rPr>
          <w:rFonts w:ascii="Simplified Arabic" w:hAnsi="Simplified Arabic" w:cs="Simplified Arabic"/>
          <w:b w:val="0"/>
          <w:bCs w:val="0"/>
          <w:color w:val="1D2129"/>
          <w:rtl/>
        </w:rPr>
      </w:pPr>
      <w:r>
        <w:rPr>
          <w:rStyle w:val="Style4Car"/>
          <w:rFonts w:ascii="Simplified Arabic" w:eastAsia="Calibri" w:hAnsi="Simplified Arabic" w:cs="Simplified Arabic" w:hint="cs"/>
          <w:b w:val="0"/>
          <w:bCs w:val="0"/>
          <w:rtl/>
        </w:rPr>
        <w:t xml:space="preserve">   </w:t>
      </w:r>
      <w:r w:rsidR="00B7561F" w:rsidRPr="00244F09">
        <w:rPr>
          <w:rStyle w:val="Style4Car"/>
          <w:rFonts w:ascii="Simplified Arabic" w:eastAsia="Calibri" w:hAnsi="Simplified Arabic" w:cs="Simplified Arabic"/>
          <w:b w:val="0"/>
          <w:bCs w:val="0"/>
          <w:rtl/>
        </w:rPr>
        <w:t>وعليه نستطيع أن نقول أن الجهود المبذولة من طرف المنظات غير الحكومية في مجال حماية البيئة والمحافظة عليها نجد أنها مازالت عاجزة عن تحقيق أهدافها إلى التي أنشأت من أجلها رغم إعطائها الأهمية البالغة من طرف المجتمع الدولي.</w:t>
      </w:r>
    </w:p>
    <w:p w:rsidR="00B7561F" w:rsidRPr="00244F09" w:rsidRDefault="00B7561F" w:rsidP="0031101A">
      <w:pPr>
        <w:pStyle w:val="Titre3"/>
        <w:rPr>
          <w:rStyle w:val="Style4Car"/>
          <w:rFonts w:ascii="Simplified Arabic" w:eastAsia="Calibri" w:hAnsi="Simplified Arabic" w:cs="Simplified Arabic"/>
          <w:color w:val="auto"/>
          <w:rtl/>
        </w:rPr>
      </w:pPr>
      <w:bookmarkStart w:id="24" w:name="_Toc10722978"/>
      <w:r w:rsidRPr="00244F09">
        <w:rPr>
          <w:rtl/>
        </w:rPr>
        <w:t>الفرع الأول</w:t>
      </w:r>
      <w:r w:rsidRPr="00244F09">
        <w:rPr>
          <w:rStyle w:val="Style4Car"/>
          <w:rFonts w:ascii="Simplified Arabic" w:eastAsia="Calibri" w:hAnsi="Simplified Arabic" w:cs="Simplified Arabic"/>
          <w:color w:val="auto"/>
          <w:rtl/>
        </w:rPr>
        <w:t>: المساهمة في إبرام الإتفاقيات</w:t>
      </w:r>
      <w:r w:rsidR="00E30078" w:rsidRPr="00244F09">
        <w:rPr>
          <w:rStyle w:val="Style4Car"/>
          <w:rFonts w:ascii="Simplified Arabic" w:eastAsia="Calibri" w:hAnsi="Simplified Arabic" w:cs="Simplified Arabic"/>
          <w:color w:val="auto"/>
          <w:rtl/>
        </w:rPr>
        <w:t xml:space="preserve"> </w:t>
      </w:r>
      <w:r w:rsidR="003A6E0F" w:rsidRPr="00244F09">
        <w:rPr>
          <w:rStyle w:val="Style4Car"/>
          <w:rFonts w:ascii="Simplified Arabic" w:eastAsia="Calibri" w:hAnsi="Simplified Arabic" w:cs="Simplified Arabic"/>
          <w:color w:val="auto"/>
          <w:rtl/>
        </w:rPr>
        <w:t>الدولية</w:t>
      </w:r>
      <w:bookmarkEnd w:id="24"/>
      <w:r w:rsidR="00E94E64">
        <w:rPr>
          <w:rStyle w:val="Style4Car"/>
          <w:rFonts w:ascii="Simplified Arabic" w:eastAsia="Calibri" w:hAnsi="Simplified Arabic" w:cs="Simplified Arabic" w:hint="cs"/>
          <w:color w:val="auto"/>
          <w:rtl/>
        </w:rPr>
        <w:t>:</w:t>
      </w:r>
    </w:p>
    <w:p w:rsidR="00B7561F" w:rsidRPr="00244F09" w:rsidRDefault="00B7561F" w:rsidP="00B7561F">
      <w:pPr>
        <w:pStyle w:val="Style2"/>
        <w:rPr>
          <w:rStyle w:val="Style4Car"/>
          <w:rFonts w:ascii="Simplified Arabic" w:eastAsia="Calibri" w:hAnsi="Simplified Arabic" w:cs="Simplified Arabic"/>
          <w:b w:val="0"/>
          <w:bCs w:val="0"/>
          <w:color w:val="auto"/>
          <w:rtl/>
        </w:rPr>
      </w:pPr>
      <w:r w:rsidRPr="00244F09">
        <w:rPr>
          <w:rStyle w:val="Style4Car"/>
          <w:rFonts w:ascii="Simplified Arabic" w:eastAsia="Calibri" w:hAnsi="Simplified Arabic" w:cs="Simplified Arabic"/>
          <w:b w:val="0"/>
          <w:bCs w:val="0"/>
          <w:color w:val="auto"/>
          <w:rtl/>
        </w:rPr>
        <w:t xml:space="preserve">    إن المنظمات غير الحكومية سجلت حضورها في المحافل الدولية وذلك في مختلف الإتفاقيات الدولية من أجل حماية البيئة سواء البحرية أو البرية أو الجوية حيث تعتبر مشاركتها سواء كمراقب أو مقترح أو معارض ولها دور فعال في مراقبة ومحاسبة الدول والهيئات الدولية عن كل ما ينجم من أضرار في البيئة،حيث أن أول إتفاقية تحدد مشاركة هذه المنظمات بعد إتفاقية</w:t>
      </w:r>
      <w:r w:rsidR="00E94E64">
        <w:rPr>
          <w:rStyle w:val="Style4Car"/>
          <w:rFonts w:ascii="Simplified Arabic" w:eastAsia="Calibri" w:hAnsi="Simplified Arabic" w:cs="Simplified Arabic" w:hint="cs"/>
          <w:b w:val="0"/>
          <w:bCs w:val="0"/>
          <w:color w:val="auto"/>
          <w:rtl/>
        </w:rPr>
        <w:t xml:space="preserve"> </w:t>
      </w:r>
      <w:r w:rsidRPr="00244F09">
        <w:rPr>
          <w:rStyle w:val="Style4Car"/>
          <w:rFonts w:ascii="Simplified Arabic" w:eastAsia="Calibri" w:hAnsi="Simplified Arabic" w:cs="Simplified Arabic"/>
          <w:b w:val="0"/>
          <w:bCs w:val="0"/>
          <w:color w:val="auto"/>
          <w:rtl/>
        </w:rPr>
        <w:t xml:space="preserve">ستوكوهولم كانت سنة 1979م حماية البيئة والوسط الطبيعي في أوربا </w:t>
      </w:r>
    </w:p>
    <w:p w:rsidR="006531FF" w:rsidRPr="00244F09" w:rsidRDefault="00B7561F" w:rsidP="00BD4187">
      <w:pPr>
        <w:pStyle w:val="Style2"/>
        <w:rPr>
          <w:rStyle w:val="Style4Car"/>
          <w:rFonts w:ascii="Simplified Arabic" w:eastAsia="Calibri" w:hAnsi="Simplified Arabic" w:cs="Simplified Arabic"/>
          <w:b w:val="0"/>
          <w:bCs w:val="0"/>
          <w:color w:val="auto"/>
          <w:rtl/>
        </w:rPr>
      </w:pPr>
      <w:r w:rsidRPr="00244F09">
        <w:rPr>
          <w:rStyle w:val="Style4Car"/>
          <w:rFonts w:ascii="Simplified Arabic" w:eastAsia="Calibri" w:hAnsi="Simplified Arabic" w:cs="Simplified Arabic"/>
          <w:b w:val="0"/>
          <w:bCs w:val="0"/>
          <w:color w:val="auto"/>
          <w:rtl/>
        </w:rPr>
        <w:lastRenderedPageBreak/>
        <w:t>حيث كانت كملاحظ وكذا مؤتمر الدولي بغينيا لحماية طبقة الأوزون</w:t>
      </w:r>
      <w:r w:rsidR="00E94E64">
        <w:rPr>
          <w:rStyle w:val="Style4Car"/>
          <w:rFonts w:ascii="Simplified Arabic" w:eastAsia="Calibri" w:hAnsi="Simplified Arabic" w:cs="Simplified Arabic" w:hint="cs"/>
          <w:b w:val="0"/>
          <w:bCs w:val="0"/>
          <w:color w:val="auto"/>
          <w:rtl/>
        </w:rPr>
        <w:t xml:space="preserve"> سنة</w:t>
      </w:r>
      <w:r w:rsidRPr="00244F09">
        <w:rPr>
          <w:rStyle w:val="Style4Car"/>
          <w:rFonts w:ascii="Simplified Arabic" w:eastAsia="Calibri" w:hAnsi="Simplified Arabic" w:cs="Simplified Arabic"/>
          <w:b w:val="0"/>
          <w:bCs w:val="0"/>
          <w:color w:val="auto"/>
          <w:rtl/>
        </w:rPr>
        <w:t xml:space="preserve"> 1985م حيث كان لها دورا فعالا في ذلك المؤتمر وكذلك إتفاقية بازل الخاصة بمكافحة تجارة النفايات أو النقل غير المشروع لتلك النفايات في 27/03/</w:t>
      </w:r>
      <w:r w:rsidR="00E94E64">
        <w:rPr>
          <w:rStyle w:val="Style4Car"/>
          <w:rFonts w:ascii="Simplified Arabic" w:eastAsia="Calibri" w:hAnsi="Simplified Arabic" w:cs="Simplified Arabic" w:hint="cs"/>
          <w:b w:val="0"/>
          <w:bCs w:val="0"/>
          <w:color w:val="auto"/>
          <w:rtl/>
        </w:rPr>
        <w:t>1989م.</w:t>
      </w:r>
      <w:r w:rsidRPr="00244F09">
        <w:rPr>
          <w:rStyle w:val="Style4Car"/>
          <w:rFonts w:ascii="Simplified Arabic" w:eastAsia="Calibri" w:hAnsi="Simplified Arabic" w:cs="Simplified Arabic"/>
          <w:b w:val="0"/>
          <w:bCs w:val="0"/>
          <w:color w:val="auto"/>
          <w:rtl/>
        </w:rPr>
        <w:t xml:space="preserve"> </w:t>
      </w:r>
    </w:p>
    <w:p w:rsidR="00B7561F" w:rsidRPr="00244F09" w:rsidRDefault="00B7561F" w:rsidP="0031101A">
      <w:pPr>
        <w:pStyle w:val="Titre3"/>
        <w:rPr>
          <w:rStyle w:val="Style4Car"/>
          <w:rFonts w:ascii="Simplified Arabic" w:eastAsia="Calibri" w:hAnsi="Simplified Arabic" w:cs="Simplified Arabic"/>
          <w:color w:val="auto"/>
          <w:rtl/>
        </w:rPr>
      </w:pPr>
      <w:bookmarkStart w:id="25" w:name="_Toc10722979"/>
      <w:r w:rsidRPr="00244F09">
        <w:rPr>
          <w:rtl/>
        </w:rPr>
        <w:t xml:space="preserve">الفرع </w:t>
      </w:r>
      <w:r w:rsidRPr="00244F09">
        <w:rPr>
          <w:rtl/>
          <w:lang w:bidi="ar-DZ"/>
        </w:rPr>
        <w:t>الثاني</w:t>
      </w:r>
      <w:r w:rsidRPr="00244F09">
        <w:rPr>
          <w:rStyle w:val="Style4Car"/>
          <w:rFonts w:ascii="Simplified Arabic" w:eastAsia="Calibri" w:hAnsi="Simplified Arabic" w:cs="Simplified Arabic"/>
          <w:color w:val="auto"/>
          <w:rtl/>
        </w:rPr>
        <w:t>: تقديم الإستشارات ووجهات النظر:</w:t>
      </w:r>
      <w:bookmarkEnd w:id="25"/>
    </w:p>
    <w:p w:rsidR="00B7561F" w:rsidRPr="00244F09" w:rsidRDefault="00E94E64" w:rsidP="00E94E64">
      <w:pPr>
        <w:pStyle w:val="Style2"/>
        <w:rPr>
          <w:rStyle w:val="Style4Car"/>
          <w:rFonts w:ascii="Simplified Arabic" w:eastAsia="Calibri" w:hAnsi="Simplified Arabic" w:cs="Simplified Arabic"/>
          <w:b w:val="0"/>
          <w:bCs w:val="0"/>
          <w:color w:val="auto"/>
          <w:rtl/>
        </w:rPr>
      </w:pPr>
      <w:r>
        <w:rPr>
          <w:rStyle w:val="Style4Car"/>
          <w:rFonts w:ascii="Simplified Arabic" w:eastAsia="Calibri" w:hAnsi="Simplified Arabic" w:cs="Simplified Arabic" w:hint="cs"/>
          <w:b w:val="0"/>
          <w:bCs w:val="0"/>
          <w:color w:val="auto"/>
          <w:rtl/>
        </w:rPr>
        <w:t xml:space="preserve">    </w:t>
      </w:r>
      <w:r w:rsidR="00B7561F" w:rsidRPr="00244F09">
        <w:rPr>
          <w:rStyle w:val="Style4Car"/>
          <w:rFonts w:ascii="Simplified Arabic" w:eastAsia="Calibri" w:hAnsi="Simplified Arabic" w:cs="Simplified Arabic"/>
          <w:b w:val="0"/>
          <w:bCs w:val="0"/>
          <w:color w:val="auto"/>
          <w:rtl/>
        </w:rPr>
        <w:t xml:space="preserve">إن المنظمات غير الحكومية وعلى الرغم من عدم وصولها لصنع القرار إلا </w:t>
      </w:r>
      <w:r>
        <w:rPr>
          <w:rStyle w:val="Style4Car"/>
          <w:rFonts w:ascii="Simplified Arabic" w:eastAsia="Calibri" w:hAnsi="Simplified Arabic" w:cs="Simplified Arabic" w:hint="cs"/>
          <w:b w:val="0"/>
          <w:bCs w:val="0"/>
          <w:color w:val="auto"/>
          <w:rtl/>
        </w:rPr>
        <w:t>أ</w:t>
      </w:r>
      <w:r w:rsidR="00B7561F" w:rsidRPr="00244F09">
        <w:rPr>
          <w:rStyle w:val="Style4Car"/>
          <w:rFonts w:ascii="Simplified Arabic" w:eastAsia="Calibri" w:hAnsi="Simplified Arabic" w:cs="Simplified Arabic"/>
          <w:b w:val="0"/>
          <w:bCs w:val="0"/>
          <w:color w:val="auto"/>
          <w:rtl/>
        </w:rPr>
        <w:t xml:space="preserve">ن مشاركتها في المؤتمر الدولي للسكان والتنمية يعتبر مشاركة نوعية وقد شاركت في أنشطة تحضيرية  </w:t>
      </w:r>
    </w:p>
    <w:p w:rsidR="00B7561F" w:rsidRPr="00244F09" w:rsidRDefault="00B7561F" w:rsidP="00B7561F">
      <w:pPr>
        <w:pStyle w:val="Style2"/>
        <w:rPr>
          <w:rStyle w:val="Style4Car"/>
          <w:rFonts w:ascii="Simplified Arabic" w:eastAsia="Calibri" w:hAnsi="Simplified Arabic" w:cs="Simplified Arabic"/>
          <w:b w:val="0"/>
          <w:bCs w:val="0"/>
          <w:color w:val="auto"/>
          <w:rtl/>
          <w:lang w:bidi="ar-DZ"/>
        </w:rPr>
      </w:pPr>
      <w:r w:rsidRPr="00244F09">
        <w:rPr>
          <w:rStyle w:val="Style4Car"/>
          <w:rFonts w:ascii="Simplified Arabic" w:eastAsia="Calibri" w:hAnsi="Simplified Arabic" w:cs="Simplified Arabic"/>
          <w:b w:val="0"/>
          <w:bCs w:val="0"/>
          <w:color w:val="auto"/>
          <w:rtl/>
        </w:rPr>
        <w:t>للمؤتمرذات مركز إستشاري</w:t>
      </w:r>
      <w:r w:rsidR="00C541FC">
        <w:rPr>
          <w:rStyle w:val="Style4Car"/>
          <w:rFonts w:ascii="Simplified Arabic" w:eastAsia="Calibri" w:hAnsi="Simplified Arabic" w:cs="Simplified Arabic" w:hint="cs"/>
          <w:b w:val="0"/>
          <w:bCs w:val="0"/>
          <w:color w:val="auto"/>
          <w:rtl/>
        </w:rPr>
        <w:t xml:space="preserve"> </w:t>
      </w:r>
      <w:r w:rsidRPr="00244F09">
        <w:rPr>
          <w:rStyle w:val="Style4Car"/>
          <w:rFonts w:ascii="Simplified Arabic" w:eastAsia="Calibri" w:hAnsi="Simplified Arabic" w:cs="Simplified Arabic"/>
          <w:b w:val="0"/>
          <w:bCs w:val="0"/>
          <w:color w:val="auto"/>
          <w:rtl/>
          <w:lang w:bidi="ar-DZ"/>
        </w:rPr>
        <w:t>سواء العام أو الخاص والتي تكون مسطرة لحضور المؤتمرات الدولية تعقدها هيئة الأمم المتحدة وكذا ا</w:t>
      </w:r>
      <w:r w:rsidR="00C541FC">
        <w:rPr>
          <w:rStyle w:val="Style4Car"/>
          <w:rFonts w:ascii="Simplified Arabic" w:eastAsia="Calibri" w:hAnsi="Simplified Arabic" w:cs="Simplified Arabic"/>
          <w:b w:val="0"/>
          <w:bCs w:val="0"/>
          <w:color w:val="auto"/>
          <w:rtl/>
          <w:lang w:bidi="ar-DZ"/>
        </w:rPr>
        <w:t>لإجتماعات الخاصة بالهيئات التحض</w:t>
      </w:r>
      <w:r w:rsidR="00C541FC">
        <w:rPr>
          <w:rStyle w:val="Style4Car"/>
          <w:rFonts w:ascii="Simplified Arabic" w:eastAsia="Calibri" w:hAnsi="Simplified Arabic" w:cs="Simplified Arabic" w:hint="cs"/>
          <w:b w:val="0"/>
          <w:bCs w:val="0"/>
          <w:color w:val="auto"/>
          <w:rtl/>
          <w:lang w:bidi="ar-DZ"/>
        </w:rPr>
        <w:t>ي</w:t>
      </w:r>
      <w:r w:rsidRPr="00244F09">
        <w:rPr>
          <w:rStyle w:val="Style4Car"/>
          <w:rFonts w:ascii="Simplified Arabic" w:eastAsia="Calibri" w:hAnsi="Simplified Arabic" w:cs="Simplified Arabic"/>
          <w:b w:val="0"/>
          <w:bCs w:val="0"/>
          <w:color w:val="auto"/>
          <w:rtl/>
          <w:lang w:bidi="ar-DZ"/>
        </w:rPr>
        <w:t>رية للمؤتمرات</w:t>
      </w:r>
    </w:p>
    <w:p w:rsidR="00CD0D5A" w:rsidRPr="00C541FC" w:rsidRDefault="00E94E64" w:rsidP="006531FF">
      <w:pPr>
        <w:pStyle w:val="Style2"/>
        <w:rPr>
          <w:rStyle w:val="Style4Car"/>
          <w:rFonts w:ascii="Simplified Arabic" w:eastAsia="Calibri" w:hAnsi="Simplified Arabic" w:cs="Simplified Arabic"/>
          <w:b w:val="0"/>
          <w:bCs w:val="0"/>
          <w:color w:val="auto"/>
          <w:rtl/>
        </w:rPr>
      </w:pPr>
      <w:r>
        <w:rPr>
          <w:rStyle w:val="Style4Car"/>
          <w:rFonts w:ascii="Simplified Arabic" w:eastAsia="Calibri" w:hAnsi="Simplified Arabic" w:cs="Simplified Arabic" w:hint="cs"/>
          <w:b w:val="0"/>
          <w:bCs w:val="0"/>
          <w:color w:val="auto"/>
          <w:rtl/>
          <w:lang w:bidi="ar-DZ"/>
        </w:rPr>
        <w:t xml:space="preserve">    </w:t>
      </w:r>
      <w:r w:rsidR="00B7561F" w:rsidRPr="00C541FC">
        <w:rPr>
          <w:rStyle w:val="Style4Car"/>
          <w:rFonts w:ascii="Simplified Arabic" w:eastAsia="Calibri" w:hAnsi="Simplified Arabic" w:cs="Simplified Arabic"/>
          <w:b w:val="0"/>
          <w:bCs w:val="0"/>
          <w:color w:val="auto"/>
          <w:rtl/>
        </w:rPr>
        <w:t xml:space="preserve">حتى أصبحت المنظمات الدولية غير الحكومية من أشخاص التنظيم الدولي التي لا يمكن تغييبها عن هذه المؤتمرات أوإغفال دورها في إنجاح أعمال المؤتمر في كل مراحله بدءا بالتحضيروحضورأشغال الجلسات ونقديمالإقترحات وإصدار البيانات </w:t>
      </w:r>
      <w:r w:rsidR="00553F16" w:rsidRPr="00C541FC">
        <w:rPr>
          <w:rStyle w:val="Style4Car"/>
          <w:rFonts w:ascii="Simplified Arabic" w:eastAsia="Calibri" w:hAnsi="Simplified Arabic" w:cs="Simplified Arabic"/>
          <w:b w:val="0"/>
          <w:bCs w:val="0"/>
          <w:color w:val="auto"/>
          <w:rtl/>
        </w:rPr>
        <w:t>وتحريرالتوصيات</w:t>
      </w:r>
      <w:r>
        <w:rPr>
          <w:rStyle w:val="Style4Car"/>
          <w:rFonts w:ascii="Simplified Arabic" w:eastAsia="Calibri" w:hAnsi="Simplified Arabic" w:cs="Simplified Arabic" w:hint="cs"/>
          <w:b w:val="0"/>
          <w:bCs w:val="0"/>
          <w:color w:val="auto"/>
          <w:rtl/>
        </w:rPr>
        <w:t>.</w:t>
      </w:r>
    </w:p>
    <w:p w:rsidR="00271513" w:rsidRPr="00244F09" w:rsidRDefault="00B7561F" w:rsidP="00E30078">
      <w:pPr>
        <w:pStyle w:val="Titre1"/>
        <w:rPr>
          <w:rStyle w:val="Style4Car"/>
          <w:rFonts w:ascii="Simplified Arabic" w:eastAsia="Calibri" w:hAnsi="Simplified Arabic" w:cs="Simplified Arabic"/>
          <w:b w:val="0"/>
          <w:bCs w:val="0"/>
          <w:rtl/>
        </w:rPr>
      </w:pPr>
      <w:bookmarkStart w:id="26" w:name="_Toc10722980"/>
      <w:r w:rsidRPr="00244F09">
        <w:rPr>
          <w:sz w:val="32"/>
          <w:szCs w:val="32"/>
          <w:rtl/>
        </w:rPr>
        <w:t>المبحث الثاني</w:t>
      </w:r>
      <w:r w:rsidRPr="00244F09">
        <w:rPr>
          <w:rStyle w:val="Style4Car"/>
          <w:rFonts w:ascii="Simplified Arabic" w:eastAsia="Calibri" w:hAnsi="Simplified Arabic" w:cs="Simplified Arabic"/>
          <w:rtl/>
        </w:rPr>
        <w:t>:</w:t>
      </w:r>
      <w:r w:rsidR="00E30078" w:rsidRPr="00244F09">
        <w:rPr>
          <w:rStyle w:val="Style4Car"/>
          <w:rFonts w:ascii="Simplified Arabic" w:eastAsia="Calibri" w:hAnsi="Simplified Arabic" w:cs="Simplified Arabic"/>
          <w:rtl/>
        </w:rPr>
        <w:t xml:space="preserve"> </w:t>
      </w:r>
      <w:r w:rsidR="003A6E0F" w:rsidRPr="00244F09">
        <w:rPr>
          <w:rStyle w:val="Style3Car"/>
          <w:rFonts w:ascii="Simplified Arabic" w:eastAsia="Calibri" w:hAnsi="Simplified Arabic" w:cs="Simplified Arabic"/>
          <w:b/>
          <w:bCs/>
          <w:sz w:val="32"/>
          <w:szCs w:val="32"/>
          <w:rtl/>
        </w:rPr>
        <w:t>ظهور</w:t>
      </w:r>
      <w:r w:rsidRPr="00244F09">
        <w:rPr>
          <w:rStyle w:val="Style3Car"/>
          <w:rFonts w:ascii="Simplified Arabic" w:eastAsia="Calibri" w:hAnsi="Simplified Arabic" w:cs="Simplified Arabic"/>
          <w:b/>
          <w:bCs/>
          <w:sz w:val="32"/>
          <w:szCs w:val="32"/>
          <w:rtl/>
        </w:rPr>
        <w:t xml:space="preserve"> منظمة السلام الأخضر كمنظمة فاعلة في مجال حماية البيئة</w:t>
      </w:r>
      <w:bookmarkEnd w:id="26"/>
      <w:r w:rsidR="00E94E64">
        <w:rPr>
          <w:rStyle w:val="Style3Car"/>
          <w:rFonts w:ascii="Simplified Arabic" w:eastAsia="Calibri" w:hAnsi="Simplified Arabic" w:cs="Simplified Arabic" w:hint="cs"/>
          <w:b/>
          <w:bCs/>
          <w:sz w:val="32"/>
          <w:szCs w:val="32"/>
          <w:rtl/>
        </w:rPr>
        <w:t>:</w:t>
      </w:r>
      <w:r w:rsidRPr="00244F09">
        <w:rPr>
          <w:rStyle w:val="Style4Car"/>
          <w:rFonts w:ascii="Simplified Arabic" w:eastAsia="Calibri" w:hAnsi="Simplified Arabic" w:cs="Simplified Arabic"/>
          <w:b w:val="0"/>
          <w:bCs w:val="0"/>
          <w:rtl/>
        </w:rPr>
        <w:t xml:space="preserve"> </w:t>
      </w:r>
    </w:p>
    <w:p w:rsidR="00B7561F" w:rsidRPr="00244F09" w:rsidRDefault="00E94E64" w:rsidP="00E94E64">
      <w:pPr>
        <w:pStyle w:val="Style2"/>
        <w:rPr>
          <w:color w:val="222222"/>
          <w:shd w:val="clear" w:color="auto" w:fill="FFFFFF"/>
          <w:rtl/>
        </w:rPr>
      </w:pPr>
      <w:r>
        <w:rPr>
          <w:rStyle w:val="Style4Car"/>
          <w:rFonts w:ascii="Simplified Arabic" w:eastAsia="Calibri" w:hAnsi="Simplified Arabic" w:cs="Simplified Arabic" w:hint="cs"/>
          <w:b w:val="0"/>
          <w:bCs w:val="0"/>
          <w:rtl/>
        </w:rPr>
        <w:t xml:space="preserve">    </w:t>
      </w:r>
      <w:r w:rsidR="00B7561F" w:rsidRPr="00244F09">
        <w:rPr>
          <w:rStyle w:val="Style4Car"/>
          <w:rFonts w:ascii="Simplified Arabic" w:eastAsia="Calibri" w:hAnsi="Simplified Arabic" w:cs="Simplified Arabic"/>
          <w:b w:val="0"/>
          <w:bCs w:val="0"/>
          <w:rtl/>
        </w:rPr>
        <w:t xml:space="preserve">أصبحت من بين أهم المنظمات ضغطا حيث تعتبر من المنظمات العالمية الفاعلة على المستوى الدولي والضاغطة والمؤثرة في كل السياسات والقرارات الدولية الخاصة بالبيئة حيث تجسدت نشاطاتها وجهودها على </w:t>
      </w:r>
      <w:r>
        <w:rPr>
          <w:rStyle w:val="Style4Car"/>
          <w:rFonts w:ascii="Simplified Arabic" w:eastAsia="Calibri" w:hAnsi="Simplified Arabic" w:cs="Simplified Arabic" w:hint="cs"/>
          <w:b w:val="0"/>
          <w:bCs w:val="0"/>
          <w:rtl/>
        </w:rPr>
        <w:t>أ</w:t>
      </w:r>
      <w:r w:rsidR="00271513" w:rsidRPr="00244F09">
        <w:rPr>
          <w:rStyle w:val="Style4Car"/>
          <w:rFonts w:ascii="Simplified Arabic" w:eastAsia="Calibri" w:hAnsi="Simplified Arabic" w:cs="Simplified Arabic"/>
          <w:b w:val="0"/>
          <w:bCs w:val="0"/>
          <w:rtl/>
        </w:rPr>
        <w:t>رض الواقع</w:t>
      </w:r>
      <w:r w:rsidR="00635863" w:rsidRPr="00244F09">
        <w:rPr>
          <w:rStyle w:val="Style4Car"/>
          <w:rFonts w:ascii="Simplified Arabic" w:eastAsia="Calibri" w:hAnsi="Simplified Arabic" w:cs="Simplified Arabic"/>
          <w:b w:val="0"/>
          <w:bCs w:val="0"/>
          <w:rtl/>
        </w:rPr>
        <w:t xml:space="preserve"> </w:t>
      </w:r>
      <w:r>
        <w:rPr>
          <w:rStyle w:val="Style4Car"/>
          <w:rFonts w:ascii="Simplified Arabic" w:eastAsia="Calibri" w:hAnsi="Simplified Arabic" w:cs="Simplified Arabic" w:hint="cs"/>
          <w:b w:val="0"/>
          <w:bCs w:val="0"/>
          <w:rtl/>
        </w:rPr>
        <w:t>إ</w:t>
      </w:r>
      <w:r w:rsidR="00635863" w:rsidRPr="00244F09">
        <w:rPr>
          <w:rStyle w:val="Style4Car"/>
          <w:rFonts w:ascii="Simplified Arabic" w:eastAsia="Calibri" w:hAnsi="Simplified Arabic" w:cs="Simplified Arabic"/>
          <w:b w:val="0"/>
          <w:bCs w:val="0"/>
          <w:rtl/>
        </w:rPr>
        <w:t>نها</w:t>
      </w:r>
      <w:r w:rsidR="00271513" w:rsidRPr="00244F09">
        <w:rPr>
          <w:rStyle w:val="Style4Car"/>
          <w:rFonts w:ascii="Simplified Arabic" w:eastAsia="Calibri" w:hAnsi="Simplified Arabic" w:cs="Simplified Arabic"/>
          <w:b w:val="0"/>
          <w:bCs w:val="0"/>
          <w:rtl/>
        </w:rPr>
        <w:t xml:space="preserve"> </w:t>
      </w:r>
      <w:r w:rsidR="00635863" w:rsidRPr="00244F09">
        <w:rPr>
          <w:rStyle w:val="Style4Car"/>
          <w:rFonts w:ascii="Simplified Arabic" w:eastAsia="Calibri" w:hAnsi="Simplified Arabic" w:cs="Simplified Arabic"/>
          <w:b w:val="0"/>
          <w:bCs w:val="0"/>
          <w:rtl/>
        </w:rPr>
        <w:t>(</w:t>
      </w:r>
      <w:r w:rsidR="00271513" w:rsidRPr="00244F09">
        <w:rPr>
          <w:color w:val="222222"/>
          <w:shd w:val="clear" w:color="auto" w:fill="FFFFFF"/>
          <w:rtl/>
        </w:rPr>
        <w:t>منظمة السلام الأخضر</w:t>
      </w:r>
      <w:r w:rsidR="00635863" w:rsidRPr="00244F09">
        <w:rPr>
          <w:color w:val="222222"/>
          <w:shd w:val="clear" w:color="auto" w:fill="FFFFFF"/>
          <w:rtl/>
        </w:rPr>
        <w:t xml:space="preserve"> </w:t>
      </w:r>
      <w:r w:rsidR="00271513" w:rsidRPr="00244F09">
        <w:rPr>
          <w:color w:val="222222"/>
          <w:shd w:val="clear" w:color="auto" w:fill="FFFFFF"/>
        </w:rPr>
        <w:t> (</w:t>
      </w:r>
      <w:r w:rsidR="00635863" w:rsidRPr="00E94E64">
        <w:rPr>
          <w:b w:val="0"/>
          <w:bCs w:val="0"/>
          <w:color w:val="222222"/>
          <w:shd w:val="clear" w:color="auto" w:fill="FFFFFF"/>
          <w:rtl/>
        </w:rPr>
        <w:t>و</w:t>
      </w:r>
      <w:r w:rsidR="00271513" w:rsidRPr="00E94E64">
        <w:rPr>
          <w:b w:val="0"/>
          <w:bCs w:val="0"/>
          <w:color w:val="222222"/>
          <w:shd w:val="clear" w:color="auto" w:fill="FFFFFF"/>
          <w:rtl/>
        </w:rPr>
        <w:t>تعرف</w:t>
      </w:r>
      <w:r w:rsidR="00271513" w:rsidRPr="00244F09">
        <w:rPr>
          <w:color w:val="222222"/>
          <w:shd w:val="clear" w:color="auto" w:fill="FFFFFF"/>
          <w:rtl/>
        </w:rPr>
        <w:t xml:space="preserve"> </w:t>
      </w:r>
      <w:r w:rsidR="00271513" w:rsidRPr="00E94E64">
        <w:rPr>
          <w:b w:val="0"/>
          <w:bCs w:val="0"/>
          <w:color w:val="222222"/>
          <w:shd w:val="clear" w:color="auto" w:fill="FFFFFF"/>
          <w:rtl/>
        </w:rPr>
        <w:t>أيضاً باسم</w:t>
      </w:r>
      <w:r w:rsidR="00271513" w:rsidRPr="00244F09">
        <w:rPr>
          <w:color w:val="222222"/>
          <w:shd w:val="clear" w:color="auto" w:fill="FFFFFF"/>
        </w:rPr>
        <w:t> </w:t>
      </w:r>
      <w:r w:rsidR="00271513" w:rsidRPr="00244F09">
        <w:rPr>
          <w:color w:val="222222"/>
          <w:shd w:val="clear" w:color="auto" w:fill="FFFFFF"/>
          <w:rtl/>
        </w:rPr>
        <w:t>غرينبيس</w:t>
      </w:r>
      <w:r w:rsidR="00271513" w:rsidRPr="00244F09">
        <w:rPr>
          <w:color w:val="222222"/>
          <w:shd w:val="clear" w:color="auto" w:fill="FFFFFF"/>
        </w:rPr>
        <w:t> </w:t>
      </w:r>
      <w:r w:rsidR="00271513" w:rsidRPr="00244F09">
        <w:rPr>
          <w:color w:val="222222"/>
          <w:shd w:val="clear" w:color="auto" w:fill="FFFFFF"/>
          <w:rtl/>
        </w:rPr>
        <w:t xml:space="preserve">أو </w:t>
      </w:r>
      <w:r w:rsidR="00271513" w:rsidRPr="00E94E64">
        <w:rPr>
          <w:b w:val="0"/>
          <w:bCs w:val="0"/>
          <w:color w:val="222222"/>
          <w:shd w:val="clear" w:color="auto" w:fill="FFFFFF"/>
          <w:rtl/>
        </w:rPr>
        <w:t>بالإنجليزية</w:t>
      </w:r>
      <w:r w:rsidR="00271513" w:rsidRPr="00244F09">
        <w:rPr>
          <w:color w:val="222222"/>
          <w:shd w:val="clear" w:color="auto" w:fill="FFFFFF"/>
        </w:rPr>
        <w:t> </w:t>
      </w:r>
      <w:r>
        <w:rPr>
          <w:rFonts w:hint="cs"/>
          <w:color w:val="222222"/>
          <w:shd w:val="clear" w:color="auto" w:fill="FFFFFF"/>
          <w:rtl/>
        </w:rPr>
        <w:t>(</w:t>
      </w:r>
      <w:r w:rsidRPr="00244F09">
        <w:rPr>
          <w:color w:val="222222"/>
          <w:shd w:val="clear" w:color="auto" w:fill="FFFFFF"/>
        </w:rPr>
        <w:t>Greenpeace</w:t>
      </w:r>
      <w:r>
        <w:rPr>
          <w:rFonts w:hint="cs"/>
          <w:color w:val="222222"/>
          <w:shd w:val="clear" w:color="auto" w:fill="FFFFFF"/>
          <w:rtl/>
        </w:rPr>
        <w:t>)</w:t>
      </w:r>
      <w:r w:rsidR="00271513" w:rsidRPr="00244F09">
        <w:rPr>
          <w:color w:val="222222"/>
          <w:shd w:val="clear" w:color="auto" w:fill="FFFFFF"/>
        </w:rPr>
        <w:t xml:space="preserve"> </w:t>
      </w:r>
      <w:r w:rsidR="00271513" w:rsidRPr="00244F09">
        <w:rPr>
          <w:color w:val="222222"/>
          <w:shd w:val="clear" w:color="auto" w:fill="FFFFFF"/>
          <w:rtl/>
        </w:rPr>
        <w:t>هي</w:t>
      </w:r>
      <w:r>
        <w:rPr>
          <w:rFonts w:hint="cs"/>
          <w:color w:val="222222"/>
          <w:shd w:val="clear" w:color="auto" w:fill="FFFFFF"/>
          <w:rtl/>
        </w:rPr>
        <w:t>:</w:t>
      </w:r>
      <w:r w:rsidR="00271513" w:rsidRPr="00244F09">
        <w:rPr>
          <w:color w:val="222222"/>
          <w:shd w:val="clear" w:color="auto" w:fill="FFFFFF"/>
          <w:rtl/>
        </w:rPr>
        <w:t xml:space="preserve"> </w:t>
      </w:r>
      <w:r w:rsidR="00271513" w:rsidRPr="00E94E64">
        <w:rPr>
          <w:b w:val="0"/>
          <w:bCs w:val="0"/>
          <w:color w:val="222222"/>
          <w:shd w:val="clear" w:color="auto" w:fill="FFFFFF"/>
          <w:rtl/>
        </w:rPr>
        <w:t>منظمة بيئية عالمية غير حكومية، تملك مكاتب في أكثر من أربعين دولة في العالم مع هيئة تنسيق دولية في</w:t>
      </w:r>
      <w:r w:rsidR="00271513" w:rsidRPr="00244F09">
        <w:rPr>
          <w:color w:val="222222"/>
          <w:shd w:val="clear" w:color="auto" w:fill="FFFFFF"/>
          <w:rtl/>
        </w:rPr>
        <w:t xml:space="preserve"> </w:t>
      </w:r>
      <w:r w:rsidR="00271513" w:rsidRPr="00E94E64">
        <w:rPr>
          <w:b w:val="0"/>
          <w:bCs w:val="0"/>
          <w:color w:val="222222"/>
          <w:shd w:val="clear" w:color="auto" w:fill="FFFFFF"/>
          <w:rtl/>
        </w:rPr>
        <w:t>أمستردام</w:t>
      </w:r>
      <w:r w:rsidR="00635863" w:rsidRPr="00E94E64">
        <w:rPr>
          <w:b w:val="0"/>
          <w:bCs w:val="0"/>
          <w:color w:val="222222"/>
          <w:shd w:val="clear" w:color="auto" w:fill="FFFFFF"/>
          <w:rtl/>
        </w:rPr>
        <w:t xml:space="preserve"> </w:t>
      </w:r>
      <w:r w:rsidR="00271513" w:rsidRPr="00E94E64">
        <w:rPr>
          <w:b w:val="0"/>
          <w:bCs w:val="0"/>
          <w:color w:val="222222"/>
          <w:shd w:val="clear" w:color="auto" w:fill="FFFFFF"/>
          <w:rtl/>
        </w:rPr>
        <w:t>هولندا</w:t>
      </w:r>
      <w:r w:rsidR="00635863" w:rsidRPr="00244F09">
        <w:rPr>
          <w:rStyle w:val="Appelnotedebasdep"/>
          <w:rFonts w:cs="Simplified Arabic"/>
          <w:b w:val="0"/>
          <w:bCs w:val="0"/>
          <w:color w:val="222222"/>
          <w:shd w:val="clear" w:color="auto" w:fill="FFFFFF"/>
          <w:rtl/>
        </w:rPr>
        <w:footnoteReference w:id="57"/>
      </w:r>
      <w:r w:rsidR="00635863" w:rsidRPr="00244F09">
        <w:rPr>
          <w:color w:val="222222"/>
          <w:shd w:val="clear" w:color="auto" w:fill="FFFFFF"/>
          <w:rtl/>
        </w:rPr>
        <w:t xml:space="preserve"> </w:t>
      </w:r>
    </w:p>
    <w:p w:rsidR="006531FF" w:rsidRDefault="00E94E64" w:rsidP="00CD0D5A">
      <w:pPr>
        <w:rPr>
          <w:rFonts w:ascii="Simplified Arabic" w:hAnsi="Simplified Arabic" w:cs="Simplified Arabic"/>
          <w:sz w:val="32"/>
          <w:szCs w:val="32"/>
          <w:rtl/>
        </w:rPr>
      </w:pPr>
      <w:r>
        <w:rPr>
          <w:rFonts w:ascii="Simplified Arabic" w:eastAsia="Calibri" w:hAnsi="Simplified Arabic" w:cs="Simplified Arabic" w:hint="cs"/>
          <w:sz w:val="32"/>
          <w:szCs w:val="32"/>
          <w:rtl/>
          <w:lang w:bidi="ar-DZ"/>
        </w:rPr>
        <w:t xml:space="preserve">  </w:t>
      </w:r>
      <w:r w:rsidR="00635863" w:rsidRPr="00244F09">
        <w:rPr>
          <w:rFonts w:ascii="Simplified Arabic" w:eastAsia="Calibri" w:hAnsi="Simplified Arabic" w:cs="Simplified Arabic"/>
          <w:sz w:val="32"/>
          <w:szCs w:val="32"/>
          <w:rtl/>
          <w:lang w:bidi="ar-DZ"/>
        </w:rPr>
        <w:t>فكيف نشأت هذه المنظمة وماهي أهدافها  ومساهماتها والتحديات التي تواجه نشاطاتها</w:t>
      </w:r>
      <w:r w:rsidR="00CD0D5A">
        <w:rPr>
          <w:rFonts w:ascii="Simplified Arabic" w:eastAsia="Calibri" w:hAnsi="Simplified Arabic" w:cs="Simplified Arabic" w:hint="cs"/>
          <w:sz w:val="32"/>
          <w:szCs w:val="32"/>
          <w:rtl/>
          <w:lang w:bidi="ar-DZ"/>
        </w:rPr>
        <w:t>؟</w:t>
      </w:r>
      <w:r w:rsidR="00635863" w:rsidRPr="00244F09">
        <w:rPr>
          <w:rFonts w:ascii="Simplified Arabic" w:eastAsia="Calibri" w:hAnsi="Simplified Arabic" w:cs="Simplified Arabic"/>
          <w:sz w:val="32"/>
          <w:szCs w:val="32"/>
          <w:rtl/>
          <w:lang w:bidi="ar-DZ"/>
        </w:rPr>
        <w:t xml:space="preserve"> </w:t>
      </w:r>
      <w:r w:rsidR="00CD0D5A">
        <w:rPr>
          <w:rFonts w:ascii="Simplified Arabic" w:eastAsia="Calibri" w:hAnsi="Simplified Arabic" w:cs="Simplified Arabic" w:hint="cs"/>
          <w:b/>
          <w:bCs/>
          <w:sz w:val="32"/>
          <w:szCs w:val="32"/>
          <w:rtl/>
          <w:lang w:bidi="ar-DZ"/>
        </w:rPr>
        <w:t xml:space="preserve"> </w:t>
      </w:r>
      <w:r w:rsidR="00635863" w:rsidRPr="000E7178">
        <w:rPr>
          <w:rFonts w:eastAsia="Calibri"/>
          <w:b/>
          <w:bCs/>
          <w:sz w:val="32"/>
          <w:szCs w:val="32"/>
          <w:rtl/>
          <w:lang w:bidi="ar-DZ"/>
        </w:rPr>
        <w:t>أولا : النشأة</w:t>
      </w:r>
      <w:r w:rsidR="005931C7" w:rsidRPr="000E7178">
        <w:rPr>
          <w:rFonts w:eastAsia="Calibri" w:hint="cs"/>
          <w:b/>
          <w:bCs/>
          <w:sz w:val="32"/>
          <w:szCs w:val="32"/>
          <w:rtl/>
          <w:lang w:bidi="ar-DZ"/>
        </w:rPr>
        <w:t>:</w:t>
      </w:r>
      <w:r w:rsidR="00635863" w:rsidRPr="000E7178">
        <w:rPr>
          <w:rFonts w:eastAsia="Calibri"/>
          <w:b/>
          <w:bCs/>
          <w:sz w:val="32"/>
          <w:szCs w:val="32"/>
          <w:rtl/>
          <w:lang w:bidi="ar-DZ"/>
        </w:rPr>
        <w:t xml:space="preserve"> </w:t>
      </w:r>
      <w:r w:rsidR="000E7178" w:rsidRPr="000E7178">
        <w:rPr>
          <w:rFonts w:ascii="Simplified Arabic" w:eastAsia="Calibri" w:hAnsi="Simplified Arabic" w:cs="Simplified Arabic" w:hint="cs"/>
          <w:b/>
          <w:bCs/>
          <w:sz w:val="32"/>
          <w:szCs w:val="32"/>
          <w:rtl/>
          <w:lang w:bidi="ar-DZ"/>
        </w:rPr>
        <w:t xml:space="preserve">                                                                                                   </w:t>
      </w:r>
      <w:r w:rsidR="00F83FD4" w:rsidRPr="00021762">
        <w:rPr>
          <w:rFonts w:ascii="Simplified Arabic" w:hAnsi="Simplified Arabic" w:cs="Simplified Arabic"/>
          <w:sz w:val="32"/>
          <w:szCs w:val="32"/>
          <w:rtl/>
        </w:rPr>
        <w:t xml:space="preserve">كانت البداية  لما حاولت الولايات المتحدة الأمريكية أن تجري تجارب نووية  في جزيرة تسمى أمشتيكا تقع في الآسكا وكان هذا في أواخر الستينيات غير أنّ هناك زلزال قد ضرب الآسكا في </w:t>
      </w:r>
      <w:r>
        <w:rPr>
          <w:rFonts w:ascii="Simplified Arabic" w:hAnsi="Simplified Arabic" w:cs="Simplified Arabic" w:hint="cs"/>
          <w:sz w:val="32"/>
          <w:szCs w:val="32"/>
          <w:rtl/>
        </w:rPr>
        <w:t>سنة</w:t>
      </w:r>
      <w:r w:rsidR="00F83FD4" w:rsidRPr="00021762">
        <w:rPr>
          <w:rFonts w:ascii="Simplified Arabic" w:hAnsi="Simplified Arabic" w:cs="Simplified Arabic"/>
          <w:sz w:val="32"/>
          <w:szCs w:val="32"/>
          <w:rtl/>
        </w:rPr>
        <w:t xml:space="preserve"> 1964</w:t>
      </w:r>
      <w:r>
        <w:rPr>
          <w:rFonts w:ascii="Simplified Arabic" w:hAnsi="Simplified Arabic" w:cs="Simplified Arabic" w:hint="cs"/>
          <w:sz w:val="32"/>
          <w:szCs w:val="32"/>
          <w:rtl/>
        </w:rPr>
        <w:t>م،</w:t>
      </w:r>
      <w:r w:rsidR="00F83FD4" w:rsidRPr="00021762">
        <w:rPr>
          <w:rFonts w:ascii="Simplified Arabic" w:hAnsi="Simplified Arabic" w:cs="Simplified Arabic"/>
          <w:sz w:val="32"/>
          <w:szCs w:val="32"/>
          <w:rtl/>
        </w:rPr>
        <w:t xml:space="preserve"> وهذا الزلزال قد جعل المخاوف الكثيرة تنتشر بين النّاس، كما أنّ </w:t>
      </w:r>
      <w:r w:rsidR="00F83FD4" w:rsidRPr="00021762">
        <w:rPr>
          <w:rFonts w:ascii="Simplified Arabic" w:hAnsi="Simplified Arabic" w:cs="Simplified Arabic"/>
          <w:sz w:val="32"/>
          <w:szCs w:val="32"/>
          <w:rtl/>
        </w:rPr>
        <w:lastRenderedPageBreak/>
        <w:t xml:space="preserve">هناك الكثير من التساؤلات التي وجهت حول هذا المخطط الذي كانت تسعى إليه الولايات المتحدة الأمريكية، وعندئذ قد تمّ تنظيم العديد من المظاهرات في </w:t>
      </w:r>
      <w:r>
        <w:rPr>
          <w:rFonts w:ascii="Simplified Arabic" w:hAnsi="Simplified Arabic" w:cs="Simplified Arabic" w:hint="cs"/>
          <w:sz w:val="32"/>
          <w:szCs w:val="32"/>
          <w:rtl/>
        </w:rPr>
        <w:t>آل</w:t>
      </w:r>
      <w:r w:rsidR="00F83FD4" w:rsidRPr="00021762">
        <w:rPr>
          <w:rFonts w:ascii="Simplified Arabic" w:hAnsi="Simplified Arabic" w:cs="Simplified Arabic"/>
          <w:sz w:val="32"/>
          <w:szCs w:val="32"/>
          <w:rtl/>
        </w:rPr>
        <w:t xml:space="preserve">سكا </w:t>
      </w:r>
      <w:r>
        <w:rPr>
          <w:rFonts w:ascii="Simplified Arabic" w:hAnsi="Simplified Arabic" w:cs="Simplified Arabic" w:hint="cs"/>
          <w:sz w:val="32"/>
          <w:szCs w:val="32"/>
          <w:rtl/>
        </w:rPr>
        <w:t>غ</w:t>
      </w:r>
      <w:r w:rsidR="00F83FD4" w:rsidRPr="00021762">
        <w:rPr>
          <w:rFonts w:ascii="Simplified Arabic" w:hAnsi="Simplified Arabic" w:cs="Simplified Arabic"/>
          <w:sz w:val="32"/>
          <w:szCs w:val="32"/>
          <w:rtl/>
        </w:rPr>
        <w:t xml:space="preserve">حتجاجاً عن هذا المخطط ونظراً لأنّ محاولة الولايات المتحدة لم ينتج عنها أيّة </w:t>
      </w:r>
      <w:r>
        <w:rPr>
          <w:rFonts w:ascii="Simplified Arabic" w:hAnsi="Simplified Arabic" w:cs="Simplified Arabic" w:hint="cs"/>
          <w:sz w:val="32"/>
          <w:szCs w:val="32"/>
          <w:rtl/>
        </w:rPr>
        <w:t>إ</w:t>
      </w:r>
      <w:r w:rsidR="00F83FD4" w:rsidRPr="00021762">
        <w:rPr>
          <w:rFonts w:ascii="Simplified Arabic" w:hAnsi="Simplified Arabic" w:cs="Simplified Arabic"/>
          <w:sz w:val="32"/>
          <w:szCs w:val="32"/>
          <w:rtl/>
        </w:rPr>
        <w:t xml:space="preserve">نفجارات أو زلازل </w:t>
      </w:r>
      <w:r w:rsidR="00057383" w:rsidRPr="00021762">
        <w:rPr>
          <w:rFonts w:ascii="Simplified Arabic" w:hAnsi="Simplified Arabic" w:cs="Simplified Arabic"/>
          <w:sz w:val="32"/>
          <w:szCs w:val="32"/>
          <w:rtl/>
        </w:rPr>
        <w:t xml:space="preserve">بسبب هذا التعطيل والمظاهرات التي كانت تقدر ب7000 فرد وأمام </w:t>
      </w:r>
      <w:r>
        <w:rPr>
          <w:rFonts w:ascii="Simplified Arabic" w:hAnsi="Simplified Arabic" w:cs="Simplified Arabic" w:hint="cs"/>
          <w:sz w:val="32"/>
          <w:szCs w:val="32"/>
          <w:rtl/>
        </w:rPr>
        <w:t>إ</w:t>
      </w:r>
      <w:r w:rsidR="00057383" w:rsidRPr="00021762">
        <w:rPr>
          <w:rFonts w:ascii="Simplified Arabic" w:hAnsi="Simplified Arabic" w:cs="Simplified Arabic"/>
          <w:sz w:val="32"/>
          <w:szCs w:val="32"/>
          <w:rtl/>
        </w:rPr>
        <w:t xml:space="preserve">صرار الولايات المتحدة بدأ يظهر نوع جديد من </w:t>
      </w:r>
      <w:r w:rsidR="00057383" w:rsidRPr="00244F09">
        <w:rPr>
          <w:rFonts w:ascii="Simplified Arabic" w:hAnsi="Simplified Arabic" w:cs="Simplified Arabic"/>
          <w:sz w:val="32"/>
          <w:szCs w:val="32"/>
          <w:rtl/>
        </w:rPr>
        <w:t xml:space="preserve">المقاومة يتزعمه </w:t>
      </w:r>
      <w:r w:rsidR="00057383" w:rsidRPr="00244F09">
        <w:rPr>
          <w:rFonts w:ascii="Simplified Arabic" w:hAnsi="Simplified Arabic" w:cs="Simplified Arabic"/>
          <w:sz w:val="32"/>
          <w:szCs w:val="32"/>
          <w:shd w:val="clear" w:color="auto" w:fill="FFFFFF"/>
          <w:rtl/>
        </w:rPr>
        <w:t xml:space="preserve">جيم بوهلين، وهو من المحاربين القدامى الذين خدموا في البحرية الأمريكية </w:t>
      </w:r>
      <w:r w:rsidR="00F83FD4" w:rsidRPr="00244F09">
        <w:rPr>
          <w:rFonts w:ascii="Simplified Arabic" w:hAnsi="Simplified Arabic" w:cs="Simplified Arabic"/>
          <w:sz w:val="32"/>
          <w:szCs w:val="32"/>
          <w:shd w:val="clear" w:color="auto" w:fill="FFFFFF"/>
          <w:rtl/>
        </w:rPr>
        <w:t>وإيرفينغ ستووي ودوروثي ستووي، اللذان أصبحا في الآونة الأخيرة من الكويكرز. وكأعضاء في نادي سييرا- كندا، شعرا بال</w:t>
      </w:r>
      <w:r>
        <w:rPr>
          <w:rFonts w:ascii="Simplified Arabic" w:hAnsi="Simplified Arabic" w:cs="Simplified Arabic" w:hint="cs"/>
          <w:sz w:val="32"/>
          <w:szCs w:val="32"/>
          <w:shd w:val="clear" w:color="auto" w:fill="FFFFFF"/>
          <w:rtl/>
        </w:rPr>
        <w:t>إ</w:t>
      </w:r>
      <w:r w:rsidR="00F83FD4" w:rsidRPr="00244F09">
        <w:rPr>
          <w:rFonts w:ascii="Simplified Arabic" w:hAnsi="Simplified Arabic" w:cs="Simplified Arabic"/>
          <w:sz w:val="32"/>
          <w:szCs w:val="32"/>
          <w:shd w:val="clear" w:color="auto" w:fill="FFFFFF"/>
          <w:rtl/>
        </w:rPr>
        <w:t xml:space="preserve">حباط لعدم </w:t>
      </w:r>
      <w:r>
        <w:rPr>
          <w:rFonts w:ascii="Simplified Arabic" w:hAnsi="Simplified Arabic" w:cs="Simplified Arabic" w:hint="cs"/>
          <w:sz w:val="32"/>
          <w:szCs w:val="32"/>
          <w:shd w:val="clear" w:color="auto" w:fill="FFFFFF"/>
          <w:rtl/>
        </w:rPr>
        <w:t>إ</w:t>
      </w:r>
      <w:r w:rsidR="00F83FD4" w:rsidRPr="00244F09">
        <w:rPr>
          <w:rFonts w:ascii="Simplified Arabic" w:hAnsi="Simplified Arabic" w:cs="Simplified Arabic"/>
          <w:sz w:val="32"/>
          <w:szCs w:val="32"/>
          <w:shd w:val="clear" w:color="auto" w:fill="FFFFFF"/>
          <w:rtl/>
        </w:rPr>
        <w:t>تخاذ النادي أيّ إجراءات تجاه ذلك. تعلّم جيم بولن من إيرفينغ ستووي أشكال المقاومة السلبية</w:t>
      </w:r>
      <w:r w:rsidR="00074CB9" w:rsidRPr="00244F09">
        <w:rPr>
          <w:rStyle w:val="Appelnotedebasdep"/>
          <w:rFonts w:ascii="Simplified Arabic" w:hAnsi="Simplified Arabic" w:cs="Simplified Arabic"/>
          <w:sz w:val="32"/>
          <w:szCs w:val="32"/>
          <w:shd w:val="clear" w:color="auto" w:fill="FFFFFF"/>
          <w:rtl/>
        </w:rPr>
        <w:footnoteReference w:id="58"/>
      </w:r>
      <w:r w:rsidR="00F83FD4" w:rsidRPr="00244F09">
        <w:rPr>
          <w:rFonts w:ascii="Simplified Arabic" w:hAnsi="Simplified Arabic" w:cs="Simplified Arabic"/>
          <w:sz w:val="32"/>
          <w:szCs w:val="32"/>
          <w:shd w:val="clear" w:color="auto" w:fill="FFFFFF"/>
          <w:rtl/>
        </w:rPr>
        <w:t xml:space="preserve">، وكيفية تمكين أنفسهم كيّ يكونوا </w:t>
      </w:r>
      <w:r w:rsidR="00057383" w:rsidRPr="00244F09">
        <w:rPr>
          <w:rFonts w:ascii="Simplified Arabic" w:hAnsi="Simplified Arabic" w:cs="Simplified Arabic"/>
          <w:sz w:val="32"/>
          <w:szCs w:val="32"/>
          <w:shd w:val="clear" w:color="auto" w:fill="FFFFFF"/>
          <w:rtl/>
        </w:rPr>
        <w:t>شهود</w:t>
      </w:r>
      <w:r w:rsidR="00F83FD4" w:rsidRPr="00244F09">
        <w:rPr>
          <w:rFonts w:ascii="Simplified Arabic" w:hAnsi="Simplified Arabic" w:cs="Simplified Arabic"/>
          <w:sz w:val="32"/>
          <w:szCs w:val="32"/>
          <w:shd w:val="clear" w:color="auto" w:fill="FFFFFF"/>
          <w:rtl/>
        </w:rPr>
        <w:t xml:space="preserve"> عيان، حيث كانت النشاطات الأخرى غير المجدية تقوم فقط على مجرّد التظاهر وتأكيد الحضور. بدأت فكرة الإبحار نحو</w:t>
      </w:r>
      <w:r>
        <w:rPr>
          <w:rFonts w:ascii="Simplified Arabic" w:hAnsi="Simplified Arabic" w:cs="Simplified Arabic" w:hint="cs"/>
          <w:sz w:val="32"/>
          <w:szCs w:val="32"/>
          <w:shd w:val="clear" w:color="auto" w:fill="FFFFFF"/>
          <w:rtl/>
        </w:rPr>
        <w:t>أ</w:t>
      </w:r>
      <w:r w:rsidR="00F83FD4" w:rsidRPr="00244F09">
        <w:rPr>
          <w:rFonts w:ascii="Simplified Arabic" w:hAnsi="Simplified Arabic" w:cs="Simplified Arabic"/>
          <w:sz w:val="32"/>
          <w:szCs w:val="32"/>
          <w:shd w:val="clear" w:color="auto" w:fill="FFFFFF"/>
          <w:rtl/>
        </w:rPr>
        <w:t>مشيتكا وهي جزيرة بركانية غير مستقرة تقع في مجموعة جزر الجرذ بجزر ألوتيان جنوب غرب ألاسكا من ماري زوجة جيم بولن، مستوحاة من الأسفار المناهضة للأسلحة النووية التي كان يقوم بها ألبرت بيغلو</w:t>
      </w:r>
      <w:r w:rsidR="005931C7">
        <w:rPr>
          <w:rFonts w:ascii="Simplified Arabic" w:hAnsi="Simplified Arabic" w:cs="Simplified Arabic" w:hint="cs"/>
          <w:sz w:val="32"/>
          <w:szCs w:val="32"/>
          <w:shd w:val="clear" w:color="auto" w:fill="FFFFFF"/>
          <w:rtl/>
        </w:rPr>
        <w:t>.</w:t>
      </w:r>
      <w:r>
        <w:rPr>
          <w:rFonts w:ascii="Simplified Arabic" w:hAnsi="Simplified Arabic" w:cs="Simplified Arabic" w:hint="cs"/>
          <w:sz w:val="32"/>
          <w:szCs w:val="32"/>
          <w:rtl/>
        </w:rPr>
        <w:t xml:space="preserve">  </w:t>
      </w:r>
      <w:r w:rsidR="00074CB9" w:rsidRPr="00553F16">
        <w:rPr>
          <w:rFonts w:ascii="Simplified Arabic" w:hAnsi="Simplified Arabic" w:cs="Simplified Arabic"/>
          <w:sz w:val="32"/>
          <w:szCs w:val="32"/>
          <w:rtl/>
        </w:rPr>
        <w:t>حتى جاء</w:t>
      </w:r>
      <w:r w:rsidR="005931C7">
        <w:rPr>
          <w:rFonts w:ascii="Simplified Arabic" w:hAnsi="Simplified Arabic" w:cs="Simplified Arabic" w:hint="cs"/>
          <w:sz w:val="32"/>
          <w:szCs w:val="32"/>
          <w:rtl/>
        </w:rPr>
        <w:t>ت</w:t>
      </w:r>
      <w:r w:rsidR="00074CB9" w:rsidRPr="00553F16">
        <w:rPr>
          <w:rFonts w:ascii="Simplified Arabic" w:hAnsi="Simplified Arabic" w:cs="Simplified Arabic"/>
          <w:sz w:val="32"/>
          <w:szCs w:val="32"/>
          <w:rtl/>
        </w:rPr>
        <w:t xml:space="preserve"> </w:t>
      </w:r>
      <w:r>
        <w:rPr>
          <w:rFonts w:ascii="Simplified Arabic" w:hAnsi="Simplified Arabic" w:cs="Simplified Arabic" w:hint="cs"/>
          <w:sz w:val="32"/>
          <w:szCs w:val="32"/>
          <w:rtl/>
        </w:rPr>
        <w:t>سنة</w:t>
      </w:r>
      <w:r w:rsidR="00074CB9" w:rsidRPr="00553F16">
        <w:rPr>
          <w:rFonts w:ascii="Simplified Arabic" w:hAnsi="Simplified Arabic" w:cs="Simplified Arabic"/>
          <w:sz w:val="32"/>
          <w:szCs w:val="32"/>
          <w:rtl/>
        </w:rPr>
        <w:t xml:space="preserve"> 1970</w:t>
      </w:r>
      <w:r>
        <w:rPr>
          <w:rFonts w:ascii="Simplified Arabic" w:hAnsi="Simplified Arabic" w:cs="Simplified Arabic" w:hint="cs"/>
          <w:sz w:val="32"/>
          <w:szCs w:val="32"/>
          <w:rtl/>
        </w:rPr>
        <w:t>م</w:t>
      </w:r>
      <w:r w:rsidR="00074CB9" w:rsidRPr="00553F16">
        <w:rPr>
          <w:rFonts w:ascii="Simplified Arabic" w:hAnsi="Simplified Arabic" w:cs="Simplified Arabic"/>
          <w:sz w:val="32"/>
          <w:szCs w:val="32"/>
          <w:rtl/>
        </w:rPr>
        <w:t xml:space="preserve"> قد </w:t>
      </w:r>
      <w:r w:rsidR="00074CB9" w:rsidRPr="00553F16">
        <w:rPr>
          <w:rFonts w:ascii="Simplified Arabic" w:hAnsi="Simplified Arabic" w:cs="Simplified Arabic"/>
          <w:sz w:val="32"/>
          <w:szCs w:val="32"/>
          <w:rtl/>
          <w:lang w:bidi="ar-DZ"/>
        </w:rPr>
        <w:t>أ</w:t>
      </w:r>
      <w:r w:rsidR="00074CB9" w:rsidRPr="00553F16">
        <w:rPr>
          <w:rFonts w:ascii="Simplified Arabic" w:hAnsi="Simplified Arabic" w:cs="Simplified Arabic"/>
          <w:sz w:val="32"/>
          <w:szCs w:val="32"/>
          <w:rtl/>
        </w:rPr>
        <w:t>نشئت لجنة من أجل الوقوف ضد السلاح النووي وكانت هناك الكثير من ال</w:t>
      </w:r>
      <w:r>
        <w:rPr>
          <w:rFonts w:ascii="Simplified Arabic" w:hAnsi="Simplified Arabic" w:cs="Simplified Arabic" w:hint="cs"/>
          <w:sz w:val="32"/>
          <w:szCs w:val="32"/>
          <w:rtl/>
        </w:rPr>
        <w:t>إ</w:t>
      </w:r>
      <w:r w:rsidR="00074CB9" w:rsidRPr="00553F16">
        <w:rPr>
          <w:rFonts w:ascii="Simplified Arabic" w:hAnsi="Simplified Arabic" w:cs="Simplified Arabic"/>
          <w:sz w:val="32"/>
          <w:szCs w:val="32"/>
          <w:rtl/>
        </w:rPr>
        <w:t>جتماعات التي تقام في بيت روبرت هنتر والمرأة التي كان متزوج منها</w:t>
      </w:r>
      <w:r w:rsidR="00074CB9" w:rsidRPr="00553F16">
        <w:rPr>
          <w:rFonts w:ascii="Simplified Arabic" w:hAnsi="Simplified Arabic" w:cs="Simplified Arabic"/>
          <w:sz w:val="32"/>
          <w:szCs w:val="32"/>
        </w:rPr>
        <w:t>.</w:t>
      </w:r>
      <w:r w:rsidR="00074CB9" w:rsidRPr="00553F16">
        <w:rPr>
          <w:rFonts w:ascii="Simplified Arabic" w:hAnsi="Simplified Arabic" w:cs="Simplified Arabic"/>
          <w:sz w:val="32"/>
          <w:szCs w:val="32"/>
          <w:rtl/>
        </w:rPr>
        <w:t>عندها</w:t>
      </w:r>
      <w:r>
        <w:rPr>
          <w:rFonts w:ascii="Simplified Arabic" w:hAnsi="Simplified Arabic" w:cs="Simplified Arabic" w:hint="cs"/>
          <w:sz w:val="32"/>
          <w:szCs w:val="32"/>
          <w:rtl/>
        </w:rPr>
        <w:t xml:space="preserve"> </w:t>
      </w:r>
      <w:r w:rsidR="00074CB9" w:rsidRPr="00553F16">
        <w:rPr>
          <w:rFonts w:ascii="Simplified Arabic" w:hAnsi="Simplified Arabic" w:cs="Simplified Arabic"/>
          <w:sz w:val="32"/>
          <w:szCs w:val="32"/>
          <w:rtl/>
        </w:rPr>
        <w:t xml:space="preserve">بدأ التفكير في منظمة السلام الأخضروكان ذلك </w:t>
      </w:r>
      <w:r>
        <w:rPr>
          <w:rFonts w:ascii="Simplified Arabic" w:hAnsi="Simplified Arabic" w:cs="Simplified Arabic" w:hint="cs"/>
          <w:sz w:val="32"/>
          <w:szCs w:val="32"/>
          <w:rtl/>
        </w:rPr>
        <w:t>سنة</w:t>
      </w:r>
      <w:r w:rsidR="00074CB9" w:rsidRPr="00553F16">
        <w:rPr>
          <w:rFonts w:ascii="Simplified Arabic" w:hAnsi="Simplified Arabic" w:cs="Simplified Arabic"/>
          <w:sz w:val="32"/>
          <w:szCs w:val="32"/>
          <w:rtl/>
        </w:rPr>
        <w:t xml:space="preserve"> 1971</w:t>
      </w:r>
      <w:r>
        <w:rPr>
          <w:rFonts w:ascii="Simplified Arabic" w:hAnsi="Simplified Arabic" w:cs="Simplified Arabic" w:hint="cs"/>
          <w:sz w:val="32"/>
          <w:szCs w:val="32"/>
          <w:rtl/>
        </w:rPr>
        <w:t>م</w:t>
      </w:r>
      <w:r w:rsidR="00074CB9" w:rsidRPr="00553F16">
        <w:rPr>
          <w:rFonts w:ascii="Simplified Arabic" w:hAnsi="Simplified Arabic" w:cs="Simplified Arabic"/>
          <w:sz w:val="32"/>
          <w:szCs w:val="32"/>
          <w:rtl/>
        </w:rPr>
        <w:t xml:space="preserve"> </w:t>
      </w:r>
      <w:r>
        <w:rPr>
          <w:rFonts w:ascii="Simplified Arabic" w:hAnsi="Simplified Arabic" w:cs="Simplified Arabic" w:hint="cs"/>
          <w:sz w:val="32"/>
          <w:szCs w:val="32"/>
          <w:rtl/>
        </w:rPr>
        <w:t>إ</w:t>
      </w:r>
      <w:r w:rsidR="00074CB9" w:rsidRPr="00553F16">
        <w:rPr>
          <w:rFonts w:ascii="Simplified Arabic" w:hAnsi="Simplified Arabic" w:cs="Simplified Arabic"/>
          <w:sz w:val="32"/>
          <w:szCs w:val="32"/>
          <w:rtl/>
        </w:rPr>
        <w:t xml:space="preserve">ذ أبحرتاول سفينة  في </w:t>
      </w:r>
      <w:r>
        <w:rPr>
          <w:rFonts w:ascii="Simplified Arabic" w:hAnsi="Simplified Arabic" w:cs="Simplified Arabic" w:hint="cs"/>
          <w:sz w:val="32"/>
          <w:szCs w:val="32"/>
          <w:rtl/>
        </w:rPr>
        <w:t>إ</w:t>
      </w:r>
      <w:r w:rsidR="00074CB9" w:rsidRPr="00553F16">
        <w:rPr>
          <w:rFonts w:ascii="Simplified Arabic" w:hAnsi="Simplified Arabic" w:cs="Simplified Arabic"/>
          <w:sz w:val="32"/>
          <w:szCs w:val="32"/>
          <w:rtl/>
        </w:rPr>
        <w:t xml:space="preserve">تجاه أمشيتكا </w:t>
      </w:r>
      <w:r>
        <w:rPr>
          <w:rFonts w:ascii="Simplified Arabic" w:hAnsi="Simplified Arabic" w:cs="Simplified Arabic" w:hint="cs"/>
          <w:sz w:val="32"/>
          <w:szCs w:val="32"/>
          <w:rtl/>
        </w:rPr>
        <w:t>إ</w:t>
      </w:r>
      <w:r w:rsidR="00074CB9" w:rsidRPr="00553F16">
        <w:rPr>
          <w:rFonts w:ascii="Simplified Arabic" w:hAnsi="Simplified Arabic" w:cs="Simplified Arabic"/>
          <w:sz w:val="32"/>
          <w:szCs w:val="32"/>
          <w:rtl/>
        </w:rPr>
        <w:t xml:space="preserve">لا أنّ قوات حرس السواحل الأمريكية قد واجهت السفينة التي كانت للنّشطاء حيث عادت أدراجها كما أنّ الأحوال الجوية كانت سيئة للغاية لذا فإنّ منظمة السلام الأخضر الذي كان أفراد طاقمه على السفينة من النّشطاء </w:t>
      </w:r>
      <w:r>
        <w:rPr>
          <w:rFonts w:ascii="Simplified Arabic" w:hAnsi="Simplified Arabic" w:cs="Simplified Arabic" w:hint="cs"/>
          <w:sz w:val="32"/>
          <w:szCs w:val="32"/>
          <w:rtl/>
        </w:rPr>
        <w:t>إ</w:t>
      </w:r>
      <w:r w:rsidR="00074CB9" w:rsidRPr="00553F16">
        <w:rPr>
          <w:rFonts w:ascii="Simplified Arabic" w:hAnsi="Simplified Arabic" w:cs="Simplified Arabic"/>
          <w:sz w:val="32"/>
          <w:szCs w:val="32"/>
          <w:rtl/>
        </w:rPr>
        <w:t xml:space="preserve">ضطروا للعودة مرة أخرى إلى كندا ولقد </w:t>
      </w:r>
      <w:r>
        <w:rPr>
          <w:rFonts w:ascii="Simplified Arabic" w:hAnsi="Simplified Arabic" w:cs="Simplified Arabic" w:hint="cs"/>
          <w:sz w:val="32"/>
          <w:szCs w:val="32"/>
          <w:rtl/>
        </w:rPr>
        <w:t>إ</w:t>
      </w:r>
      <w:r w:rsidR="00074CB9" w:rsidRPr="00553F16">
        <w:rPr>
          <w:rFonts w:ascii="Simplified Arabic" w:hAnsi="Simplified Arabic" w:cs="Simplified Arabic"/>
          <w:sz w:val="32"/>
          <w:szCs w:val="32"/>
          <w:rtl/>
        </w:rPr>
        <w:t>نتشر خبرهم في</w:t>
      </w:r>
      <w:r w:rsidR="000A281A">
        <w:rPr>
          <w:rFonts w:ascii="Simplified Arabic" w:hAnsi="Simplified Arabic" w:cs="Simplified Arabic" w:hint="cs"/>
          <w:sz w:val="32"/>
          <w:szCs w:val="32"/>
          <w:rtl/>
        </w:rPr>
        <w:t xml:space="preserve"> الإعلام بسرعة فائقة </w:t>
      </w:r>
      <w:r w:rsidR="00074CB9" w:rsidRPr="00553F16">
        <w:rPr>
          <w:rFonts w:ascii="Simplified Arabic" w:hAnsi="Simplified Arabic" w:cs="Simplified Arabic"/>
          <w:sz w:val="32"/>
          <w:szCs w:val="32"/>
          <w:rtl/>
        </w:rPr>
        <w:t>ممّا آثار هذا الأمر ضجة عالمية .</w:t>
      </w:r>
      <w:r w:rsidR="000E7178">
        <w:rPr>
          <w:rFonts w:ascii="Simplified Arabic" w:hAnsi="Simplified Arabic" w:cs="Simplified Arabic" w:hint="cs"/>
          <w:sz w:val="32"/>
          <w:szCs w:val="32"/>
          <w:rtl/>
        </w:rPr>
        <w:t xml:space="preserve">         </w:t>
      </w:r>
    </w:p>
    <w:p w:rsidR="000A281A" w:rsidRPr="000E7178" w:rsidRDefault="000E7178" w:rsidP="00CD0D5A">
      <w:pPr>
        <w:rPr>
          <w:rFonts w:ascii="Simplified Arabic" w:eastAsia="Calibri" w:hAnsi="Simplified Arabic" w:cs="Simplified Arabic"/>
          <w:sz w:val="32"/>
          <w:szCs w:val="32"/>
          <w:rtl/>
          <w:lang w:bidi="ar-DZ"/>
        </w:rPr>
      </w:pPr>
      <w:r>
        <w:rPr>
          <w:rFonts w:ascii="Simplified Arabic" w:hAnsi="Simplified Arabic" w:cs="Simplified Arabic" w:hint="cs"/>
          <w:sz w:val="32"/>
          <w:szCs w:val="32"/>
          <w:rtl/>
        </w:rPr>
        <w:lastRenderedPageBreak/>
        <w:t xml:space="preserve">    </w:t>
      </w:r>
      <w:r w:rsidR="00074CB9" w:rsidRPr="00E94E64">
        <w:rPr>
          <w:rFonts w:ascii="Simplified Arabic" w:eastAsia="Calibri" w:hAnsi="Simplified Arabic" w:cs="Simplified Arabic"/>
          <w:b/>
          <w:bCs/>
          <w:sz w:val="32"/>
          <w:szCs w:val="32"/>
          <w:rtl/>
        </w:rPr>
        <w:t>ثانيا : الأهداف</w:t>
      </w:r>
      <w:r>
        <w:rPr>
          <w:rFonts w:ascii="Simplified Arabic" w:eastAsia="Calibri" w:hAnsi="Simplified Arabic" w:cs="Simplified Arabic" w:hint="cs"/>
          <w:b/>
          <w:bCs/>
          <w:sz w:val="32"/>
          <w:szCs w:val="32"/>
          <w:rtl/>
        </w:rPr>
        <w:t>:</w:t>
      </w:r>
      <w:r>
        <w:rPr>
          <w:rFonts w:ascii="Simplified Arabic" w:eastAsia="Calibri" w:hAnsi="Simplified Arabic" w:cs="Simplified Arabic" w:hint="cs"/>
          <w:sz w:val="32"/>
          <w:szCs w:val="32"/>
          <w:rtl/>
        </w:rPr>
        <w:t xml:space="preserve">                                                                                                 </w:t>
      </w:r>
      <w:r w:rsidR="00E94E64">
        <w:rPr>
          <w:rFonts w:ascii="Simplified Arabic" w:eastAsia="Calibri" w:hAnsi="Simplified Arabic" w:cs="Simplified Arabic" w:hint="cs"/>
          <w:sz w:val="32"/>
          <w:szCs w:val="32"/>
          <w:rtl/>
        </w:rPr>
        <w:t xml:space="preserve"> </w:t>
      </w:r>
      <w:r w:rsidR="000A281A" w:rsidRPr="00244F09">
        <w:rPr>
          <w:rFonts w:ascii="Simplified Arabic" w:eastAsia="Calibri" w:hAnsi="Simplified Arabic" w:cs="Simplified Arabic"/>
          <w:sz w:val="32"/>
          <w:szCs w:val="32"/>
          <w:rtl/>
        </w:rPr>
        <w:t>تسعى منظمة السلام ال</w:t>
      </w:r>
      <w:r w:rsidR="00E94E64">
        <w:rPr>
          <w:rFonts w:ascii="Simplified Arabic" w:eastAsia="Calibri" w:hAnsi="Simplified Arabic" w:cs="Simplified Arabic" w:hint="cs"/>
          <w:sz w:val="32"/>
          <w:szCs w:val="32"/>
          <w:rtl/>
        </w:rPr>
        <w:t>أ</w:t>
      </w:r>
      <w:r w:rsidR="000A281A" w:rsidRPr="00244F09">
        <w:rPr>
          <w:rFonts w:ascii="Simplified Arabic" w:eastAsia="Calibri" w:hAnsi="Simplified Arabic" w:cs="Simplified Arabic"/>
          <w:sz w:val="32"/>
          <w:szCs w:val="32"/>
          <w:rtl/>
        </w:rPr>
        <w:t>خضر الى تحقيق الأهداف التالية :</w:t>
      </w:r>
    </w:p>
    <w:p w:rsidR="00B37761" w:rsidRPr="00244F09" w:rsidRDefault="00B37761" w:rsidP="00E94E64">
      <w:pPr>
        <w:pStyle w:val="Paragraphedeliste"/>
        <w:numPr>
          <w:ilvl w:val="0"/>
          <w:numId w:val="11"/>
        </w:numPr>
        <w:rPr>
          <w:rFonts w:ascii="Simplified Arabic" w:eastAsia="Calibri" w:hAnsi="Simplified Arabic" w:cs="Simplified Arabic"/>
          <w:sz w:val="32"/>
          <w:szCs w:val="32"/>
        </w:rPr>
      </w:pPr>
      <w:r w:rsidRPr="00244F09">
        <w:rPr>
          <w:rFonts w:ascii="Simplified Arabic" w:eastAsia="Calibri" w:hAnsi="Simplified Arabic" w:cs="Simplified Arabic"/>
          <w:sz w:val="32"/>
          <w:szCs w:val="32"/>
          <w:rtl/>
        </w:rPr>
        <w:t xml:space="preserve">ضمان قدرة الأرض على حياة </w:t>
      </w:r>
      <w:r w:rsidR="00E94E64">
        <w:rPr>
          <w:rFonts w:ascii="Simplified Arabic" w:eastAsia="Calibri" w:hAnsi="Simplified Arabic" w:cs="Simplified Arabic" w:hint="cs"/>
          <w:sz w:val="32"/>
          <w:szCs w:val="32"/>
          <w:rtl/>
        </w:rPr>
        <w:t>أ</w:t>
      </w:r>
      <w:r w:rsidRPr="00244F09">
        <w:rPr>
          <w:rFonts w:ascii="Simplified Arabic" w:eastAsia="Calibri" w:hAnsi="Simplified Arabic" w:cs="Simplified Arabic"/>
          <w:sz w:val="32"/>
          <w:szCs w:val="32"/>
          <w:rtl/>
        </w:rPr>
        <w:t xml:space="preserve">فضل </w:t>
      </w:r>
      <w:r w:rsidR="00E94E64">
        <w:rPr>
          <w:rFonts w:ascii="Simplified Arabic" w:eastAsia="Calibri" w:hAnsi="Simplified Arabic" w:cs="Simplified Arabic" w:hint="cs"/>
          <w:sz w:val="32"/>
          <w:szCs w:val="32"/>
          <w:rtl/>
        </w:rPr>
        <w:t>.</w:t>
      </w:r>
    </w:p>
    <w:p w:rsidR="00B37761" w:rsidRPr="00244F09" w:rsidRDefault="00B37761" w:rsidP="00B37761">
      <w:pPr>
        <w:pStyle w:val="Paragraphedeliste"/>
        <w:numPr>
          <w:ilvl w:val="0"/>
          <w:numId w:val="11"/>
        </w:numPr>
        <w:rPr>
          <w:rFonts w:ascii="Simplified Arabic" w:eastAsia="Calibri" w:hAnsi="Simplified Arabic" w:cs="Simplified Arabic"/>
          <w:sz w:val="32"/>
          <w:szCs w:val="32"/>
        </w:rPr>
      </w:pPr>
      <w:r w:rsidRPr="00244F09">
        <w:rPr>
          <w:rFonts w:ascii="Simplified Arabic" w:eastAsia="Calibri" w:hAnsi="Simplified Arabic" w:cs="Simplified Arabic"/>
          <w:sz w:val="32"/>
          <w:szCs w:val="32"/>
          <w:rtl/>
        </w:rPr>
        <w:t>الحفاظ على البيئة  وحمايتها من المخاطر</w:t>
      </w:r>
      <w:r w:rsidR="00E94E64">
        <w:rPr>
          <w:rFonts w:ascii="Simplified Arabic" w:eastAsia="Calibri" w:hAnsi="Simplified Arabic" w:cs="Simplified Arabic" w:hint="cs"/>
          <w:sz w:val="32"/>
          <w:szCs w:val="32"/>
          <w:rtl/>
        </w:rPr>
        <w:t>.</w:t>
      </w:r>
    </w:p>
    <w:p w:rsidR="00B37761" w:rsidRPr="00244F09" w:rsidRDefault="00B37761" w:rsidP="00E94E64">
      <w:pPr>
        <w:pStyle w:val="Paragraphedeliste"/>
        <w:numPr>
          <w:ilvl w:val="0"/>
          <w:numId w:val="11"/>
        </w:numPr>
        <w:rPr>
          <w:rFonts w:ascii="Simplified Arabic" w:eastAsia="Calibri" w:hAnsi="Simplified Arabic" w:cs="Simplified Arabic"/>
          <w:sz w:val="32"/>
          <w:szCs w:val="32"/>
        </w:rPr>
      </w:pPr>
      <w:r w:rsidRPr="00244F09">
        <w:rPr>
          <w:rFonts w:ascii="Simplified Arabic" w:eastAsia="Calibri" w:hAnsi="Simplified Arabic" w:cs="Simplified Arabic"/>
          <w:sz w:val="32"/>
          <w:szCs w:val="32"/>
          <w:rtl/>
        </w:rPr>
        <w:t xml:space="preserve">ضمان قدرة الأرض على تغذية الكائنات الحية بكافة </w:t>
      </w:r>
      <w:r w:rsidR="00E94E64">
        <w:rPr>
          <w:rFonts w:ascii="Simplified Arabic" w:eastAsia="Calibri" w:hAnsi="Simplified Arabic" w:cs="Simplified Arabic" w:hint="cs"/>
          <w:sz w:val="32"/>
          <w:szCs w:val="32"/>
          <w:rtl/>
        </w:rPr>
        <w:t>أ</w:t>
      </w:r>
      <w:r w:rsidRPr="00244F09">
        <w:rPr>
          <w:rFonts w:ascii="Simplified Arabic" w:eastAsia="Calibri" w:hAnsi="Simplified Arabic" w:cs="Simplified Arabic"/>
          <w:sz w:val="32"/>
          <w:szCs w:val="32"/>
          <w:rtl/>
        </w:rPr>
        <w:t>نواعها</w:t>
      </w:r>
      <w:r w:rsidR="00E94E64">
        <w:rPr>
          <w:rFonts w:ascii="Simplified Arabic" w:eastAsia="Calibri" w:hAnsi="Simplified Arabic" w:cs="Simplified Arabic" w:hint="cs"/>
          <w:sz w:val="32"/>
          <w:szCs w:val="32"/>
          <w:rtl/>
        </w:rPr>
        <w:t>.</w:t>
      </w:r>
    </w:p>
    <w:p w:rsidR="00B37761" w:rsidRPr="00244F09" w:rsidRDefault="00B37761" w:rsidP="00B37761">
      <w:pPr>
        <w:pStyle w:val="Paragraphedeliste"/>
        <w:numPr>
          <w:ilvl w:val="0"/>
          <w:numId w:val="11"/>
        </w:numPr>
        <w:rPr>
          <w:rFonts w:ascii="Simplified Arabic" w:eastAsia="Calibri" w:hAnsi="Simplified Arabic" w:cs="Simplified Arabic"/>
          <w:sz w:val="32"/>
          <w:szCs w:val="32"/>
        </w:rPr>
      </w:pPr>
      <w:r w:rsidRPr="00244F09">
        <w:rPr>
          <w:rFonts w:ascii="Simplified Arabic" w:eastAsia="Calibri" w:hAnsi="Simplified Arabic" w:cs="Simplified Arabic"/>
          <w:sz w:val="32"/>
          <w:szCs w:val="32"/>
          <w:rtl/>
        </w:rPr>
        <w:t xml:space="preserve">تكوين جيل يعطي قيمة للبيئة </w:t>
      </w:r>
      <w:r w:rsidR="00E94E64">
        <w:rPr>
          <w:rFonts w:ascii="Simplified Arabic" w:eastAsia="Calibri" w:hAnsi="Simplified Arabic" w:cs="Simplified Arabic" w:hint="cs"/>
          <w:sz w:val="32"/>
          <w:szCs w:val="32"/>
          <w:rtl/>
        </w:rPr>
        <w:t>.</w:t>
      </w:r>
    </w:p>
    <w:p w:rsidR="00B37761" w:rsidRPr="00244F09" w:rsidRDefault="00B37761" w:rsidP="00B37761">
      <w:pPr>
        <w:pStyle w:val="Paragraphedeliste"/>
        <w:numPr>
          <w:ilvl w:val="0"/>
          <w:numId w:val="11"/>
        </w:numPr>
        <w:rPr>
          <w:rFonts w:ascii="Simplified Arabic" w:eastAsia="Calibri" w:hAnsi="Simplified Arabic" w:cs="Simplified Arabic"/>
          <w:sz w:val="32"/>
          <w:szCs w:val="32"/>
        </w:rPr>
      </w:pPr>
      <w:r w:rsidRPr="00244F09">
        <w:rPr>
          <w:rFonts w:ascii="Simplified Arabic" w:eastAsia="Calibri" w:hAnsi="Simplified Arabic" w:cs="Simplified Arabic"/>
          <w:sz w:val="32"/>
          <w:szCs w:val="32"/>
          <w:rtl/>
        </w:rPr>
        <w:t>بناء مستقبل تغيب عنه الس</w:t>
      </w:r>
      <w:r w:rsidR="000F2471">
        <w:rPr>
          <w:rFonts w:ascii="Simplified Arabic" w:eastAsia="Calibri" w:hAnsi="Simplified Arabic" w:cs="Simplified Arabic" w:hint="cs"/>
          <w:sz w:val="32"/>
          <w:szCs w:val="32"/>
          <w:rtl/>
        </w:rPr>
        <w:t>ّ</w:t>
      </w:r>
      <w:r w:rsidRPr="00244F09">
        <w:rPr>
          <w:rFonts w:ascii="Simplified Arabic" w:eastAsia="Calibri" w:hAnsi="Simplified Arabic" w:cs="Simplified Arabic"/>
          <w:sz w:val="32"/>
          <w:szCs w:val="32"/>
          <w:rtl/>
        </w:rPr>
        <w:t xml:space="preserve">موم </w:t>
      </w:r>
      <w:r w:rsidR="00E94E64">
        <w:rPr>
          <w:rFonts w:ascii="Simplified Arabic" w:eastAsia="Calibri" w:hAnsi="Simplified Arabic" w:cs="Simplified Arabic" w:hint="cs"/>
          <w:sz w:val="32"/>
          <w:szCs w:val="32"/>
          <w:rtl/>
        </w:rPr>
        <w:t>.</w:t>
      </w:r>
    </w:p>
    <w:p w:rsidR="00B37761" w:rsidRPr="00244F09" w:rsidRDefault="00B37761" w:rsidP="00B37761">
      <w:pPr>
        <w:pStyle w:val="Paragraphedeliste"/>
        <w:numPr>
          <w:ilvl w:val="0"/>
          <w:numId w:val="11"/>
        </w:numPr>
        <w:rPr>
          <w:rFonts w:ascii="Simplified Arabic" w:eastAsia="Calibri" w:hAnsi="Simplified Arabic" w:cs="Simplified Arabic"/>
          <w:sz w:val="32"/>
          <w:szCs w:val="32"/>
        </w:rPr>
      </w:pPr>
      <w:r w:rsidRPr="00244F09">
        <w:rPr>
          <w:rFonts w:ascii="Simplified Arabic" w:eastAsia="Calibri" w:hAnsi="Simplified Arabic" w:cs="Simplified Arabic"/>
          <w:sz w:val="32"/>
          <w:szCs w:val="32"/>
          <w:rtl/>
        </w:rPr>
        <w:t xml:space="preserve">العمل من أجل عالم خال من التكنولوجيا النووية </w:t>
      </w:r>
      <w:r w:rsidR="00E94E64">
        <w:rPr>
          <w:rFonts w:ascii="Simplified Arabic" w:eastAsia="Calibri" w:hAnsi="Simplified Arabic" w:cs="Simplified Arabic" w:hint="cs"/>
          <w:sz w:val="32"/>
          <w:szCs w:val="32"/>
          <w:rtl/>
        </w:rPr>
        <w:t>.</w:t>
      </w:r>
    </w:p>
    <w:p w:rsidR="00B37761" w:rsidRPr="00244F09" w:rsidRDefault="00B37761" w:rsidP="00E94E64">
      <w:pPr>
        <w:pStyle w:val="Paragraphedeliste"/>
        <w:numPr>
          <w:ilvl w:val="0"/>
          <w:numId w:val="11"/>
        </w:numPr>
        <w:rPr>
          <w:rFonts w:ascii="Simplified Arabic" w:eastAsia="Calibri" w:hAnsi="Simplified Arabic" w:cs="Simplified Arabic"/>
          <w:sz w:val="32"/>
          <w:szCs w:val="32"/>
        </w:rPr>
      </w:pPr>
      <w:r w:rsidRPr="00244F09">
        <w:rPr>
          <w:rFonts w:ascii="Simplified Arabic" w:eastAsia="Calibri" w:hAnsi="Simplified Arabic" w:cs="Simplified Arabic"/>
          <w:sz w:val="32"/>
          <w:szCs w:val="32"/>
          <w:rtl/>
        </w:rPr>
        <w:t xml:space="preserve">نشر السلام وتغيير السلوكات العامة لحماية البيئة عن طريق </w:t>
      </w:r>
      <w:r w:rsidR="00E94E64">
        <w:rPr>
          <w:rFonts w:ascii="Simplified Arabic" w:eastAsia="Calibri" w:hAnsi="Simplified Arabic" w:cs="Simplified Arabic" w:hint="cs"/>
          <w:sz w:val="32"/>
          <w:szCs w:val="32"/>
          <w:rtl/>
        </w:rPr>
        <w:t>إ</w:t>
      </w:r>
      <w:r w:rsidR="007B0A23">
        <w:rPr>
          <w:rFonts w:ascii="Simplified Arabic" w:eastAsia="Calibri" w:hAnsi="Simplified Arabic" w:cs="Simplified Arabic"/>
          <w:sz w:val="32"/>
          <w:szCs w:val="32"/>
          <w:rtl/>
        </w:rPr>
        <w:t>ستعمال الطاقة البديلة</w:t>
      </w:r>
      <w:r w:rsidR="00E94E64">
        <w:rPr>
          <w:rFonts w:ascii="Simplified Arabic" w:eastAsia="Calibri" w:hAnsi="Simplified Arabic" w:cs="Simplified Arabic" w:hint="cs"/>
          <w:sz w:val="32"/>
          <w:szCs w:val="32"/>
          <w:rtl/>
        </w:rPr>
        <w:t>.</w:t>
      </w:r>
    </w:p>
    <w:p w:rsidR="0082448C" w:rsidRPr="00244F09" w:rsidRDefault="00B37761" w:rsidP="00E94E64">
      <w:pPr>
        <w:pStyle w:val="Paragraphedeliste"/>
        <w:numPr>
          <w:ilvl w:val="0"/>
          <w:numId w:val="11"/>
        </w:numPr>
        <w:rPr>
          <w:rFonts w:ascii="Simplified Arabic" w:eastAsia="Calibri" w:hAnsi="Simplified Arabic" w:cs="Simplified Arabic"/>
          <w:sz w:val="32"/>
          <w:szCs w:val="32"/>
        </w:rPr>
      </w:pPr>
      <w:r w:rsidRPr="00244F09">
        <w:rPr>
          <w:rFonts w:ascii="Simplified Arabic" w:eastAsia="Calibri" w:hAnsi="Simplified Arabic" w:cs="Simplified Arabic"/>
          <w:sz w:val="32"/>
          <w:szCs w:val="32"/>
          <w:rtl/>
        </w:rPr>
        <w:t xml:space="preserve">الدفع </w:t>
      </w:r>
      <w:r w:rsidR="00E94E64">
        <w:rPr>
          <w:rFonts w:ascii="Simplified Arabic" w:eastAsia="Calibri" w:hAnsi="Simplified Arabic" w:cs="Simplified Arabic" w:hint="cs"/>
          <w:sz w:val="32"/>
          <w:szCs w:val="32"/>
          <w:rtl/>
        </w:rPr>
        <w:t>إلى إ</w:t>
      </w:r>
      <w:r w:rsidR="0082448C" w:rsidRPr="00244F09">
        <w:rPr>
          <w:rFonts w:ascii="Simplified Arabic" w:eastAsia="Calibri" w:hAnsi="Simplified Arabic" w:cs="Simplified Arabic"/>
          <w:sz w:val="32"/>
          <w:szCs w:val="32"/>
          <w:rtl/>
        </w:rPr>
        <w:t xml:space="preserve">حداث ثورة في مجال </w:t>
      </w:r>
      <w:r w:rsidR="00E94E64">
        <w:rPr>
          <w:rFonts w:ascii="Simplified Arabic" w:eastAsia="Calibri" w:hAnsi="Simplified Arabic" w:cs="Simplified Arabic" w:hint="cs"/>
          <w:sz w:val="32"/>
          <w:szCs w:val="32"/>
          <w:rtl/>
        </w:rPr>
        <w:t>إ</w:t>
      </w:r>
      <w:r w:rsidR="0082448C" w:rsidRPr="00244F09">
        <w:rPr>
          <w:rFonts w:ascii="Simplified Arabic" w:eastAsia="Calibri" w:hAnsi="Simplified Arabic" w:cs="Simplified Arabic"/>
          <w:sz w:val="32"/>
          <w:szCs w:val="32"/>
          <w:rtl/>
        </w:rPr>
        <w:t>نتاج و</w:t>
      </w:r>
      <w:r w:rsidR="00E94E64">
        <w:rPr>
          <w:rFonts w:ascii="Simplified Arabic" w:eastAsia="Calibri" w:hAnsi="Simplified Arabic" w:cs="Simplified Arabic" w:hint="cs"/>
          <w:sz w:val="32"/>
          <w:szCs w:val="32"/>
          <w:rtl/>
        </w:rPr>
        <w:t>إ</w:t>
      </w:r>
      <w:r w:rsidR="0082448C" w:rsidRPr="00244F09">
        <w:rPr>
          <w:rFonts w:ascii="Simplified Arabic" w:eastAsia="Calibri" w:hAnsi="Simplified Arabic" w:cs="Simplified Arabic"/>
          <w:sz w:val="32"/>
          <w:szCs w:val="32"/>
          <w:rtl/>
        </w:rPr>
        <w:t xml:space="preserve">ستثمار الطاقة من أجل مواجهة </w:t>
      </w:r>
      <w:r w:rsidR="00E94E64">
        <w:rPr>
          <w:rFonts w:ascii="Simplified Arabic" w:eastAsia="Calibri" w:hAnsi="Simplified Arabic" w:cs="Simplified Arabic" w:hint="cs"/>
          <w:sz w:val="32"/>
          <w:szCs w:val="32"/>
          <w:rtl/>
        </w:rPr>
        <w:t>أ</w:t>
      </w:r>
      <w:r w:rsidR="0082448C" w:rsidRPr="00244F09">
        <w:rPr>
          <w:rFonts w:ascii="Simplified Arabic" w:eastAsia="Calibri" w:hAnsi="Simplified Arabic" w:cs="Simplified Arabic"/>
          <w:sz w:val="32"/>
          <w:szCs w:val="32"/>
          <w:rtl/>
        </w:rPr>
        <w:t>كبر خطر يهدد وجود البشرية  وهو تغير المناخ.</w:t>
      </w:r>
      <w:r w:rsidRPr="00244F09">
        <w:rPr>
          <w:rFonts w:ascii="Simplified Arabic" w:eastAsia="Calibri" w:hAnsi="Simplified Arabic" w:cs="Simplified Arabic"/>
          <w:sz w:val="32"/>
          <w:szCs w:val="32"/>
          <w:rtl/>
        </w:rPr>
        <w:t xml:space="preserve"> </w:t>
      </w:r>
      <w:r w:rsidR="0082448C" w:rsidRPr="00244F09">
        <w:rPr>
          <w:rStyle w:val="Appelnotedebasdep"/>
          <w:rFonts w:ascii="Simplified Arabic" w:eastAsia="Calibri" w:hAnsi="Simplified Arabic" w:cs="Simplified Arabic"/>
          <w:sz w:val="32"/>
          <w:szCs w:val="32"/>
          <w:rtl/>
        </w:rPr>
        <w:footnoteReference w:id="59"/>
      </w:r>
      <w:r w:rsidRPr="00244F09">
        <w:rPr>
          <w:rFonts w:ascii="Simplified Arabic" w:eastAsia="Calibri" w:hAnsi="Simplified Arabic" w:cs="Simplified Arabic"/>
          <w:sz w:val="32"/>
          <w:szCs w:val="32"/>
          <w:rtl/>
        </w:rPr>
        <w:t xml:space="preserve"> </w:t>
      </w:r>
    </w:p>
    <w:p w:rsidR="00B37761" w:rsidRPr="00244F09" w:rsidRDefault="0082448C" w:rsidP="0082448C">
      <w:pPr>
        <w:pStyle w:val="Paragraphedeliste"/>
        <w:numPr>
          <w:ilvl w:val="0"/>
          <w:numId w:val="11"/>
        </w:numPr>
        <w:rPr>
          <w:rFonts w:ascii="Simplified Arabic" w:eastAsia="Calibri" w:hAnsi="Simplified Arabic" w:cs="Simplified Arabic"/>
          <w:sz w:val="32"/>
          <w:szCs w:val="32"/>
          <w:rtl/>
        </w:rPr>
      </w:pPr>
      <w:r w:rsidRPr="00244F09">
        <w:rPr>
          <w:rFonts w:ascii="Simplified Arabic" w:eastAsia="Calibri" w:hAnsi="Simplified Arabic" w:cs="Simplified Arabic"/>
          <w:sz w:val="32"/>
          <w:szCs w:val="32"/>
          <w:rtl/>
        </w:rPr>
        <w:t>حماية الغابات القديمة والدفاع النباتات والحيوانات .</w:t>
      </w:r>
      <w:r w:rsidR="00B37761" w:rsidRPr="00244F09">
        <w:rPr>
          <w:rFonts w:ascii="Simplified Arabic" w:eastAsia="Calibri" w:hAnsi="Simplified Arabic" w:cs="Simplified Arabic"/>
          <w:sz w:val="32"/>
          <w:szCs w:val="32"/>
          <w:rtl/>
        </w:rPr>
        <w:t xml:space="preserve"> </w:t>
      </w:r>
    </w:p>
    <w:p w:rsidR="000B1EF8" w:rsidRPr="00244F09" w:rsidRDefault="00E94E64" w:rsidP="000E7178">
      <w:pPr>
        <w:pStyle w:val="Style2"/>
        <w:rPr>
          <w:rStyle w:val="Style4Car"/>
          <w:rFonts w:ascii="Simplified Arabic" w:eastAsia="Calibri" w:hAnsi="Simplified Arabic" w:cs="Simplified Arabic"/>
          <w:b w:val="0"/>
          <w:bCs w:val="0"/>
          <w:rtl/>
        </w:rPr>
      </w:pPr>
      <w:r>
        <w:rPr>
          <w:rStyle w:val="Style4Car"/>
          <w:rFonts w:ascii="Simplified Arabic" w:eastAsia="Calibri" w:hAnsi="Simplified Arabic" w:cs="Simplified Arabic" w:hint="cs"/>
          <w:b w:val="0"/>
          <w:bCs w:val="0"/>
          <w:rtl/>
        </w:rPr>
        <w:t xml:space="preserve">    </w:t>
      </w:r>
      <w:r w:rsidR="0082448C" w:rsidRPr="00244F09">
        <w:rPr>
          <w:rStyle w:val="Style4Car"/>
          <w:rFonts w:ascii="Simplified Arabic" w:eastAsia="Calibri" w:hAnsi="Simplified Arabic" w:cs="Simplified Arabic"/>
          <w:b w:val="0"/>
          <w:bCs w:val="0"/>
          <w:rtl/>
        </w:rPr>
        <w:t>ولتحقيق هذه ال</w:t>
      </w:r>
      <w:r>
        <w:rPr>
          <w:rStyle w:val="Style4Car"/>
          <w:rFonts w:ascii="Simplified Arabic" w:eastAsia="Calibri" w:hAnsi="Simplified Arabic" w:cs="Simplified Arabic" w:hint="cs"/>
          <w:b w:val="0"/>
          <w:bCs w:val="0"/>
          <w:rtl/>
        </w:rPr>
        <w:t>أ</w:t>
      </w:r>
      <w:r w:rsidR="0082448C" w:rsidRPr="00244F09">
        <w:rPr>
          <w:rStyle w:val="Style4Car"/>
          <w:rFonts w:ascii="Simplified Arabic" w:eastAsia="Calibri" w:hAnsi="Simplified Arabic" w:cs="Simplified Arabic"/>
          <w:b w:val="0"/>
          <w:bCs w:val="0"/>
          <w:rtl/>
        </w:rPr>
        <w:t>هداف ف</w:t>
      </w:r>
      <w:r>
        <w:rPr>
          <w:rStyle w:val="Style4Car"/>
          <w:rFonts w:ascii="Simplified Arabic" w:eastAsia="Calibri" w:hAnsi="Simplified Arabic" w:cs="Simplified Arabic" w:hint="cs"/>
          <w:b w:val="0"/>
          <w:bCs w:val="0"/>
          <w:rtl/>
        </w:rPr>
        <w:t>إ</w:t>
      </w:r>
      <w:r w:rsidR="0082448C" w:rsidRPr="00244F09">
        <w:rPr>
          <w:rStyle w:val="Style4Car"/>
          <w:rFonts w:ascii="Simplified Arabic" w:eastAsia="Calibri" w:hAnsi="Simplified Arabic" w:cs="Simplified Arabic"/>
          <w:b w:val="0"/>
          <w:bCs w:val="0"/>
          <w:rtl/>
        </w:rPr>
        <w:t>ن منظمة السلام ال</w:t>
      </w:r>
      <w:r>
        <w:rPr>
          <w:rStyle w:val="Style4Car"/>
          <w:rFonts w:ascii="Simplified Arabic" w:eastAsia="Calibri" w:hAnsi="Simplified Arabic" w:cs="Simplified Arabic" w:hint="cs"/>
          <w:b w:val="0"/>
          <w:bCs w:val="0"/>
          <w:rtl/>
        </w:rPr>
        <w:t>أ</w:t>
      </w:r>
      <w:r w:rsidR="0082448C" w:rsidRPr="00244F09">
        <w:rPr>
          <w:rStyle w:val="Style4Car"/>
          <w:rFonts w:ascii="Simplified Arabic" w:eastAsia="Calibri" w:hAnsi="Simplified Arabic" w:cs="Simplified Arabic"/>
          <w:b w:val="0"/>
          <w:bCs w:val="0"/>
          <w:rtl/>
        </w:rPr>
        <w:t>خضر تستعمل كل</w:t>
      </w:r>
      <w:r w:rsidR="00B7561F" w:rsidRPr="00244F09">
        <w:rPr>
          <w:rStyle w:val="Style4Car"/>
          <w:rFonts w:ascii="Simplified Arabic" w:eastAsia="Calibri" w:hAnsi="Simplified Arabic" w:cs="Simplified Arabic"/>
          <w:b w:val="0"/>
          <w:bCs w:val="0"/>
          <w:rtl/>
        </w:rPr>
        <w:t xml:space="preserve"> السبل والوسائل المتاحة لديها من أجل حل ومعالجة كل القضايا والمشاكل المطروحة على الصعيدين الوطني </w:t>
      </w:r>
      <w:r>
        <w:rPr>
          <w:rStyle w:val="Style4Car"/>
          <w:rFonts w:ascii="Simplified Arabic" w:eastAsia="Calibri" w:hAnsi="Simplified Arabic" w:cs="Simplified Arabic" w:hint="cs"/>
          <w:b w:val="0"/>
          <w:bCs w:val="0"/>
          <w:rtl/>
        </w:rPr>
        <w:t xml:space="preserve">        </w:t>
      </w:r>
      <w:r>
        <w:rPr>
          <w:rStyle w:val="Style4Car"/>
          <w:rFonts w:ascii="Simplified Arabic" w:eastAsia="Calibri" w:hAnsi="Simplified Arabic" w:cs="Simplified Arabic"/>
          <w:b w:val="0"/>
          <w:bCs w:val="0"/>
          <w:rtl/>
        </w:rPr>
        <w:t>أو</w:t>
      </w:r>
      <w:r w:rsidR="00B7561F" w:rsidRPr="00244F09">
        <w:rPr>
          <w:rStyle w:val="Style4Car"/>
          <w:rFonts w:ascii="Simplified Arabic" w:eastAsia="Calibri" w:hAnsi="Simplified Arabic" w:cs="Simplified Arabic"/>
          <w:b w:val="0"/>
          <w:bCs w:val="0"/>
          <w:rtl/>
        </w:rPr>
        <w:t>الدولي بفضل الجمعيات الفاعلة في كل بلدان العالم،</w:t>
      </w:r>
      <w:r w:rsidR="0082448C" w:rsidRPr="00244F09">
        <w:rPr>
          <w:rStyle w:val="Style4Car"/>
          <w:rFonts w:ascii="Simplified Arabic" w:eastAsia="Calibri" w:hAnsi="Simplified Arabic" w:cs="Simplified Arabic"/>
          <w:b w:val="0"/>
          <w:bCs w:val="0"/>
          <w:rtl/>
        </w:rPr>
        <w:t xml:space="preserve"> ل</w:t>
      </w:r>
      <w:r>
        <w:rPr>
          <w:rStyle w:val="Style4Car"/>
          <w:rFonts w:ascii="Simplified Arabic" w:eastAsia="Calibri" w:hAnsi="Simplified Arabic" w:cs="Simplified Arabic" w:hint="cs"/>
          <w:b w:val="0"/>
          <w:bCs w:val="0"/>
          <w:rtl/>
        </w:rPr>
        <w:t>أ</w:t>
      </w:r>
      <w:r w:rsidR="0082448C" w:rsidRPr="00244F09">
        <w:rPr>
          <w:rStyle w:val="Style4Car"/>
          <w:rFonts w:ascii="Simplified Arabic" w:eastAsia="Calibri" w:hAnsi="Simplified Arabic" w:cs="Simplified Arabic"/>
          <w:b w:val="0"/>
          <w:bCs w:val="0"/>
          <w:rtl/>
        </w:rPr>
        <w:t xml:space="preserve">نها </w:t>
      </w:r>
      <w:r w:rsidR="00B7561F" w:rsidRPr="00244F09">
        <w:rPr>
          <w:rStyle w:val="Style4Car"/>
          <w:rFonts w:ascii="Simplified Arabic" w:eastAsia="Calibri" w:hAnsi="Simplified Arabic" w:cs="Simplified Arabic"/>
          <w:b w:val="0"/>
          <w:bCs w:val="0"/>
          <w:rtl/>
        </w:rPr>
        <w:t xml:space="preserve"> تحظى بمكانة متميزة </w:t>
      </w:r>
      <w:r w:rsidR="0082448C" w:rsidRPr="00244F09">
        <w:rPr>
          <w:rStyle w:val="Style4Car"/>
          <w:rFonts w:ascii="Simplified Arabic" w:eastAsia="Calibri" w:hAnsi="Simplified Arabic" w:cs="Simplified Arabic"/>
          <w:b w:val="0"/>
          <w:bCs w:val="0"/>
          <w:rtl/>
        </w:rPr>
        <w:t>وذلك بالتعاون مع كل المعنيين بالشأن البيئي .</w:t>
      </w:r>
    </w:p>
    <w:p w:rsidR="00B7561F" w:rsidRPr="00244F09" w:rsidRDefault="00B7561F" w:rsidP="00E94E64">
      <w:pPr>
        <w:pStyle w:val="Titre2"/>
        <w:rPr>
          <w:rStyle w:val="Style4Car"/>
          <w:rFonts w:ascii="Simplified Arabic" w:eastAsia="Calibri" w:hAnsi="Simplified Arabic" w:cs="Simplified Arabic"/>
          <w:rtl/>
        </w:rPr>
      </w:pPr>
      <w:bookmarkStart w:id="27" w:name="_Toc10722981"/>
      <w:r w:rsidRPr="00244F09">
        <w:rPr>
          <w:rStyle w:val="Style4Car"/>
          <w:rFonts w:ascii="Simplified Arabic" w:eastAsia="Calibri" w:hAnsi="Simplified Arabic" w:cs="Simplified Arabic"/>
          <w:rtl/>
        </w:rPr>
        <w:t>المطلب الأول: تعاون منظمة السلام الأخضر مع الفاعلين الدوليين</w:t>
      </w:r>
      <w:bookmarkEnd w:id="27"/>
      <w:r w:rsidR="00E94E64">
        <w:rPr>
          <w:rStyle w:val="Style4Car"/>
          <w:rFonts w:ascii="Simplified Arabic" w:eastAsia="Calibri" w:hAnsi="Simplified Arabic" w:cs="Simplified Arabic" w:hint="cs"/>
          <w:rtl/>
        </w:rPr>
        <w:t>:</w:t>
      </w:r>
    </w:p>
    <w:p w:rsidR="00B7561F" w:rsidRPr="00244F09" w:rsidRDefault="00E94E64" w:rsidP="00B7561F">
      <w:pPr>
        <w:pStyle w:val="Style2"/>
        <w:jc w:val="left"/>
        <w:rPr>
          <w:rStyle w:val="Style4Car"/>
          <w:rFonts w:ascii="Simplified Arabic" w:eastAsia="Calibri" w:hAnsi="Simplified Arabic" w:cs="Simplified Arabic"/>
          <w:b w:val="0"/>
          <w:bCs w:val="0"/>
          <w:rtl/>
        </w:rPr>
      </w:pPr>
      <w:r>
        <w:rPr>
          <w:rStyle w:val="Style4Car"/>
          <w:rFonts w:ascii="Simplified Arabic" w:eastAsia="Calibri" w:hAnsi="Simplified Arabic" w:cs="Simplified Arabic" w:hint="cs"/>
          <w:b w:val="0"/>
          <w:bCs w:val="0"/>
          <w:rtl/>
        </w:rPr>
        <w:t xml:space="preserve">    </w:t>
      </w:r>
      <w:r w:rsidR="00B7561F" w:rsidRPr="00244F09">
        <w:rPr>
          <w:rStyle w:val="Style4Car"/>
          <w:rFonts w:ascii="Simplified Arabic" w:eastAsia="Calibri" w:hAnsi="Simplified Arabic" w:cs="Simplified Arabic"/>
          <w:b w:val="0"/>
          <w:bCs w:val="0"/>
          <w:rtl/>
        </w:rPr>
        <w:t>إن منـظمـة السلام الأخضــر التي تعــمل عـــلى حمــا</w:t>
      </w:r>
      <w:r w:rsidR="00B7561F" w:rsidRPr="00244F09">
        <w:rPr>
          <w:rStyle w:val="Style4Car"/>
          <w:rFonts w:ascii="Simplified Arabic" w:eastAsia="Calibri" w:hAnsi="Simplified Arabic" w:cs="Simplified Arabic"/>
          <w:b w:val="0"/>
          <w:bCs w:val="0"/>
          <w:rtl/>
          <w:lang w:bidi="ar-DZ"/>
        </w:rPr>
        <w:t>ي</w:t>
      </w:r>
      <w:r w:rsidR="00B7561F" w:rsidRPr="00244F09">
        <w:rPr>
          <w:rStyle w:val="Style4Car"/>
          <w:rFonts w:ascii="Simplified Arabic" w:eastAsia="Calibri" w:hAnsi="Simplified Arabic" w:cs="Simplified Arabic"/>
          <w:b w:val="0"/>
          <w:bCs w:val="0"/>
          <w:rtl/>
        </w:rPr>
        <w:t>ة بيئـــة الإنسـان وحيـاتـه علـى الأرض تسعـى إلـى تغيـير سيـاسات الحكومية للــدول في المجـالات  الإقتصادية سواء الزراعيـة أو الصناعية التي تهدد العالم الطبيعي حيث تقوم بالإحتجاج عبر نشر أفكارها بهدوء وتوعية بمدى خطورة تلك السياسات وحشد المؤيدين لذلك.</w:t>
      </w:r>
    </w:p>
    <w:p w:rsidR="00B7561F" w:rsidRPr="00244F09" w:rsidRDefault="00E94E64" w:rsidP="00B7561F">
      <w:pPr>
        <w:pStyle w:val="Style2"/>
        <w:jc w:val="left"/>
        <w:rPr>
          <w:rStyle w:val="Style4Car"/>
          <w:rFonts w:ascii="Simplified Arabic" w:eastAsia="Calibri" w:hAnsi="Simplified Arabic" w:cs="Simplified Arabic"/>
          <w:b w:val="0"/>
          <w:bCs w:val="0"/>
          <w:rtl/>
        </w:rPr>
      </w:pPr>
      <w:r>
        <w:rPr>
          <w:rStyle w:val="Style4Car"/>
          <w:rFonts w:ascii="Simplified Arabic" w:eastAsia="Calibri" w:hAnsi="Simplified Arabic" w:cs="Simplified Arabic" w:hint="cs"/>
          <w:b w:val="0"/>
          <w:bCs w:val="0"/>
          <w:rtl/>
        </w:rPr>
        <w:lastRenderedPageBreak/>
        <w:t xml:space="preserve">   </w:t>
      </w:r>
      <w:r w:rsidR="00B7561F" w:rsidRPr="00244F09">
        <w:rPr>
          <w:rStyle w:val="Style4Car"/>
          <w:rFonts w:ascii="Simplified Arabic" w:eastAsia="Calibri" w:hAnsi="Simplified Arabic" w:cs="Simplified Arabic"/>
          <w:b w:val="0"/>
          <w:bCs w:val="0"/>
          <w:rtl/>
        </w:rPr>
        <w:t xml:space="preserve"> حيـث أن بعــض الـــدول ترفـض الإعــــتـراف بهـا ومــنعهــا مـن إقـامة فــروع لها علـى أقـاليمها ومــــن بينـهــا دولــة إسرائيـل وبعــض الــدول </w:t>
      </w:r>
    </w:p>
    <w:p w:rsidR="00B7561F" w:rsidRPr="00244F09" w:rsidRDefault="00B7561F" w:rsidP="00B7561F">
      <w:pPr>
        <w:pStyle w:val="Style2"/>
        <w:jc w:val="left"/>
        <w:rPr>
          <w:rStyle w:val="Style4Car"/>
          <w:rFonts w:ascii="Simplified Arabic" w:eastAsia="Calibri" w:hAnsi="Simplified Arabic" w:cs="Simplified Arabic"/>
          <w:b w:val="0"/>
          <w:bCs w:val="0"/>
        </w:rPr>
      </w:pPr>
      <w:r w:rsidRPr="00244F09">
        <w:rPr>
          <w:rStyle w:val="Style4Car"/>
          <w:rFonts w:ascii="Simplified Arabic" w:eastAsia="Calibri" w:hAnsi="Simplified Arabic" w:cs="Simplified Arabic"/>
          <w:b w:val="0"/>
          <w:bCs w:val="0"/>
          <w:rtl/>
        </w:rPr>
        <w:t xml:space="preserve">الصنـاعية الكبـرى حيـث هـــذه الـدول المعارضة لها تهـديـدا لـنشـاطاتــها الصـناعيـــة </w:t>
      </w:r>
    </w:p>
    <w:p w:rsidR="00B7561F" w:rsidRPr="00244F09" w:rsidRDefault="00B7561F" w:rsidP="00E94E64">
      <w:pPr>
        <w:pStyle w:val="Style2"/>
        <w:jc w:val="left"/>
        <w:rPr>
          <w:rStyle w:val="Style4Car"/>
          <w:rFonts w:ascii="Simplified Arabic" w:eastAsia="Calibri" w:hAnsi="Simplified Arabic" w:cs="Simplified Arabic"/>
          <w:b w:val="0"/>
          <w:bCs w:val="0"/>
          <w:rtl/>
        </w:rPr>
      </w:pPr>
      <w:r w:rsidRPr="00244F09">
        <w:rPr>
          <w:rStyle w:val="Style4Car"/>
          <w:rFonts w:ascii="Simplified Arabic" w:eastAsia="Calibri" w:hAnsi="Simplified Arabic" w:cs="Simplified Arabic"/>
          <w:b w:val="0"/>
          <w:bCs w:val="0"/>
          <w:rtl/>
        </w:rPr>
        <w:t xml:space="preserve"> </w:t>
      </w:r>
      <w:r w:rsidR="00E94E64">
        <w:rPr>
          <w:rStyle w:val="Style4Car"/>
          <w:rFonts w:ascii="Simplified Arabic" w:eastAsia="Calibri" w:hAnsi="Simplified Arabic" w:cs="Simplified Arabic" w:hint="cs"/>
          <w:b w:val="0"/>
          <w:bCs w:val="0"/>
          <w:rtl/>
        </w:rPr>
        <w:t xml:space="preserve"> </w:t>
      </w:r>
      <w:r w:rsidRPr="00244F09">
        <w:rPr>
          <w:rStyle w:val="Style4Car"/>
          <w:rFonts w:ascii="Simplified Arabic" w:eastAsia="Calibri" w:hAnsi="Simplified Arabic" w:cs="Simplified Arabic"/>
          <w:b w:val="0"/>
          <w:bCs w:val="0"/>
          <w:rtl/>
        </w:rPr>
        <w:t xml:space="preserve">  حـيث</w:t>
      </w:r>
      <w:r w:rsidR="00E94E64">
        <w:rPr>
          <w:rStyle w:val="Style4Car"/>
          <w:rFonts w:ascii="Simplified Arabic" w:eastAsia="Calibri" w:hAnsi="Simplified Arabic" w:cs="Simplified Arabic" w:hint="cs"/>
          <w:b w:val="0"/>
          <w:bCs w:val="0"/>
          <w:rtl/>
        </w:rPr>
        <w:t xml:space="preserve"> </w:t>
      </w:r>
      <w:r w:rsidRPr="00244F09">
        <w:rPr>
          <w:rStyle w:val="Style4Car"/>
          <w:rFonts w:ascii="Simplified Arabic" w:eastAsia="Calibri" w:hAnsi="Simplified Arabic" w:cs="Simplified Arabic"/>
          <w:b w:val="0"/>
          <w:bCs w:val="0"/>
          <w:rtl/>
        </w:rPr>
        <w:t>قامت الإســتــخبـارات الفرنــســيـة</w:t>
      </w:r>
      <w:r w:rsidR="00E94E64">
        <w:rPr>
          <w:rStyle w:val="Style4Car"/>
          <w:rFonts w:ascii="Simplified Arabic" w:eastAsia="Calibri" w:hAnsi="Simplified Arabic" w:cs="Simplified Arabic" w:hint="cs"/>
          <w:b w:val="0"/>
          <w:bCs w:val="0"/>
          <w:rtl/>
        </w:rPr>
        <w:t xml:space="preserve"> سنة</w:t>
      </w:r>
      <w:r w:rsidRPr="00244F09">
        <w:rPr>
          <w:rStyle w:val="Style4Car"/>
          <w:rFonts w:ascii="Simplified Arabic" w:eastAsia="Calibri" w:hAnsi="Simplified Arabic" w:cs="Simplified Arabic"/>
          <w:b w:val="0"/>
          <w:bCs w:val="0"/>
          <w:rtl/>
        </w:rPr>
        <w:t xml:space="preserve"> 1985م ب</w:t>
      </w:r>
      <w:r w:rsidR="00E94E64">
        <w:rPr>
          <w:rStyle w:val="Style4Car"/>
          <w:rFonts w:ascii="Simplified Arabic" w:eastAsia="Calibri" w:hAnsi="Simplified Arabic" w:cs="Simplified Arabic" w:hint="cs"/>
          <w:b w:val="0"/>
          <w:bCs w:val="0"/>
          <w:rtl/>
        </w:rPr>
        <w:t>إ</w:t>
      </w:r>
      <w:r w:rsidRPr="00244F09">
        <w:rPr>
          <w:rStyle w:val="Style4Car"/>
          <w:rFonts w:ascii="Simplified Arabic" w:eastAsia="Calibri" w:hAnsi="Simplified Arabic" w:cs="Simplified Arabic"/>
          <w:b w:val="0"/>
          <w:bCs w:val="0"/>
          <w:rtl/>
        </w:rPr>
        <w:t>غـر</w:t>
      </w:r>
      <w:r w:rsidR="00E30078" w:rsidRPr="00244F09">
        <w:rPr>
          <w:rStyle w:val="Style4Car"/>
          <w:rFonts w:ascii="Simplified Arabic" w:eastAsia="Calibri" w:hAnsi="Simplified Arabic" w:cs="Simplified Arabic"/>
          <w:b w:val="0"/>
          <w:bCs w:val="0"/>
          <w:rtl/>
        </w:rPr>
        <w:t>ا</w:t>
      </w:r>
      <w:r w:rsidRPr="00244F09">
        <w:rPr>
          <w:rStyle w:val="Style4Car"/>
          <w:rFonts w:ascii="Simplified Arabic" w:eastAsia="Calibri" w:hAnsi="Simplified Arabic" w:cs="Simplified Arabic"/>
          <w:b w:val="0"/>
          <w:bCs w:val="0"/>
          <w:rtl/>
        </w:rPr>
        <w:t>ق السفينة الخـاصة بالمــنظـمة</w:t>
      </w:r>
      <w:r w:rsidR="00E94E64">
        <w:rPr>
          <w:rStyle w:val="Style4Car"/>
          <w:rFonts w:ascii="Simplified Arabic" w:eastAsia="Calibri" w:hAnsi="Simplified Arabic" w:cs="Simplified Arabic" w:hint="cs"/>
          <w:b w:val="0"/>
          <w:bCs w:val="0"/>
          <w:rtl/>
        </w:rPr>
        <w:t xml:space="preserve"> </w:t>
      </w:r>
      <w:r w:rsidRPr="00244F09">
        <w:rPr>
          <w:rStyle w:val="Style4Car"/>
          <w:rFonts w:ascii="Simplified Arabic" w:eastAsia="Calibri" w:hAnsi="Simplified Arabic" w:cs="Simplified Arabic"/>
          <w:b w:val="0"/>
          <w:bCs w:val="0"/>
          <w:rtl/>
        </w:rPr>
        <w:t>والمـسمــــاة "رايـبوريـور" بالمحيط الهـادي كـرد فـعل على حملات المنـظمة</w:t>
      </w:r>
      <w:r w:rsidR="00E94E64">
        <w:rPr>
          <w:rStyle w:val="Style4Car"/>
          <w:rFonts w:ascii="Simplified Arabic" w:eastAsia="Calibri" w:hAnsi="Simplified Arabic" w:cs="Simplified Arabic" w:hint="cs"/>
          <w:b w:val="0"/>
          <w:bCs w:val="0"/>
          <w:rtl/>
        </w:rPr>
        <w:t xml:space="preserve"> </w:t>
      </w:r>
      <w:r w:rsidRPr="00244F09">
        <w:rPr>
          <w:rStyle w:val="Style4Car"/>
          <w:rFonts w:ascii="Simplified Arabic" w:eastAsia="Calibri" w:hAnsi="Simplified Arabic" w:cs="Simplified Arabic"/>
          <w:b w:val="0"/>
          <w:bCs w:val="0"/>
          <w:rtl/>
        </w:rPr>
        <w:t>المتـواصلـة ضد فرنـسا بسـبب تجاربهـا النوويــة في المحـيــط الهادي</w:t>
      </w:r>
      <w:r w:rsidR="00E94E64">
        <w:rPr>
          <w:rStyle w:val="Style4Car"/>
          <w:rFonts w:ascii="Simplified Arabic" w:eastAsia="Calibri" w:hAnsi="Simplified Arabic" w:cs="Simplified Arabic" w:hint="cs"/>
          <w:b w:val="0"/>
          <w:bCs w:val="0"/>
          <w:rtl/>
        </w:rPr>
        <w:t>.</w:t>
      </w:r>
      <w:r w:rsidR="00044ABB" w:rsidRPr="00244F09">
        <w:rPr>
          <w:rStyle w:val="Appelnotedebasdep"/>
          <w:rFonts w:ascii="Simplified Arabic" w:hAnsi="Simplified Arabic" w:cs="Simplified Arabic"/>
          <w:b w:val="0"/>
          <w:bCs w:val="0"/>
          <w:color w:val="1D2129"/>
          <w:rtl/>
        </w:rPr>
        <w:footnoteReference w:id="60"/>
      </w:r>
    </w:p>
    <w:p w:rsidR="00F758EB" w:rsidRPr="00244F09" w:rsidRDefault="00B7561F" w:rsidP="000E7178">
      <w:pPr>
        <w:pStyle w:val="Style2"/>
        <w:rPr>
          <w:rStyle w:val="Style4Car"/>
          <w:rFonts w:ascii="Simplified Arabic" w:eastAsia="Calibri" w:hAnsi="Simplified Arabic" w:cs="Simplified Arabic"/>
          <w:b w:val="0"/>
          <w:bCs w:val="0"/>
          <w:rtl/>
        </w:rPr>
      </w:pPr>
      <w:r w:rsidRPr="00244F09">
        <w:rPr>
          <w:rStyle w:val="Style4Car"/>
          <w:rFonts w:ascii="Simplified Arabic" w:eastAsia="Calibri" w:hAnsi="Simplified Arabic" w:cs="Simplified Arabic"/>
          <w:b w:val="0"/>
          <w:bCs w:val="0"/>
          <w:rtl/>
        </w:rPr>
        <w:t xml:space="preserve">   </w:t>
      </w:r>
      <w:r w:rsidR="00E94E64">
        <w:rPr>
          <w:rStyle w:val="Style4Car"/>
          <w:rFonts w:ascii="Simplified Arabic" w:eastAsia="Calibri" w:hAnsi="Simplified Arabic" w:cs="Simplified Arabic" w:hint="cs"/>
          <w:b w:val="0"/>
          <w:bCs w:val="0"/>
          <w:rtl/>
        </w:rPr>
        <w:t xml:space="preserve"> </w:t>
      </w:r>
      <w:r w:rsidRPr="00244F09">
        <w:rPr>
          <w:rStyle w:val="Style4Car"/>
          <w:rFonts w:ascii="Simplified Arabic" w:eastAsia="Calibri" w:hAnsi="Simplified Arabic" w:cs="Simplified Arabic"/>
          <w:b w:val="0"/>
          <w:bCs w:val="0"/>
          <w:rtl/>
        </w:rPr>
        <w:t xml:space="preserve"> ومن خلال كل هذا نستنتج أن الدول المتقدمة والمصنعة والتي لها كل ال</w:t>
      </w:r>
      <w:r w:rsidR="00E94E64">
        <w:rPr>
          <w:rStyle w:val="Style4Car"/>
          <w:rFonts w:ascii="Simplified Arabic" w:eastAsia="Calibri" w:hAnsi="Simplified Arabic" w:cs="Simplified Arabic" w:hint="cs"/>
          <w:b w:val="0"/>
          <w:bCs w:val="0"/>
          <w:rtl/>
        </w:rPr>
        <w:t>إ</w:t>
      </w:r>
      <w:r w:rsidRPr="00244F09">
        <w:rPr>
          <w:rStyle w:val="Style4Car"/>
          <w:rFonts w:ascii="Simplified Arabic" w:eastAsia="Calibri" w:hAnsi="Simplified Arabic" w:cs="Simplified Arabic"/>
          <w:b w:val="0"/>
          <w:bCs w:val="0"/>
          <w:rtl/>
        </w:rPr>
        <w:t>مكانيات التي تستطيع الحد من خطورة ما تقوم به من تلوث المحيط حيث أنها ترفض دعوات منظمة السلام الأخضر بالتعاون معها لكن نجد في المقابل الدول الأخرى التي ليست لها إمكانيات مرحبة بالتعاون معها من أجل إنفاذها من الخطر المحدق بها في مجال حماية البيئة</w:t>
      </w:r>
      <w:r w:rsidR="00E94E64">
        <w:rPr>
          <w:rStyle w:val="Style4Car"/>
          <w:rFonts w:ascii="Simplified Arabic" w:eastAsia="Calibri" w:hAnsi="Simplified Arabic" w:cs="Simplified Arabic" w:hint="cs"/>
          <w:b w:val="0"/>
          <w:bCs w:val="0"/>
          <w:rtl/>
        </w:rPr>
        <w:t>.</w:t>
      </w:r>
      <w:r w:rsidRPr="00244F09">
        <w:rPr>
          <w:rStyle w:val="Style4Car"/>
          <w:rFonts w:ascii="Simplified Arabic" w:eastAsia="Calibri" w:hAnsi="Simplified Arabic" w:cs="Simplified Arabic"/>
          <w:b w:val="0"/>
          <w:bCs w:val="0"/>
          <w:rtl/>
        </w:rPr>
        <w:t xml:space="preserve"> </w:t>
      </w:r>
    </w:p>
    <w:p w:rsidR="00B7561F" w:rsidRPr="00244F09" w:rsidRDefault="00B7561F" w:rsidP="0031101A">
      <w:pPr>
        <w:pStyle w:val="Titre3"/>
        <w:rPr>
          <w:rStyle w:val="Style4Car"/>
          <w:rFonts w:ascii="Simplified Arabic" w:eastAsia="Calibri" w:hAnsi="Simplified Arabic" w:cs="Simplified Arabic"/>
          <w:color w:val="auto"/>
          <w:rtl/>
        </w:rPr>
      </w:pPr>
      <w:bookmarkStart w:id="28" w:name="_Toc10722982"/>
      <w:r w:rsidRPr="00244F09">
        <w:rPr>
          <w:rStyle w:val="Style4Car"/>
          <w:rFonts w:ascii="Simplified Arabic" w:eastAsia="Calibri" w:hAnsi="Simplified Arabic" w:cs="Simplified Arabic"/>
          <w:color w:val="auto"/>
          <w:rtl/>
        </w:rPr>
        <w:t xml:space="preserve">الفرع الأول: </w:t>
      </w:r>
      <w:r w:rsidRPr="00244F09">
        <w:rPr>
          <w:rStyle w:val="Style3Car"/>
          <w:rFonts w:ascii="Simplified Arabic" w:eastAsia="Calibri" w:hAnsi="Simplified Arabic" w:cs="Simplified Arabic"/>
          <w:b/>
          <w:bCs/>
          <w:sz w:val="32"/>
          <w:szCs w:val="32"/>
          <w:rtl/>
        </w:rPr>
        <w:t>تعاونها مع الحكومات والمنظمات الحكومية الأخرى</w:t>
      </w:r>
      <w:bookmarkEnd w:id="28"/>
      <w:r w:rsidR="00E94E64">
        <w:rPr>
          <w:rStyle w:val="Style3Car"/>
          <w:rFonts w:ascii="Simplified Arabic" w:eastAsia="Calibri" w:hAnsi="Simplified Arabic" w:cs="Simplified Arabic" w:hint="cs"/>
          <w:b/>
          <w:bCs/>
          <w:sz w:val="32"/>
          <w:szCs w:val="32"/>
          <w:rtl/>
        </w:rPr>
        <w:t>:</w:t>
      </w:r>
    </w:p>
    <w:p w:rsidR="00B7561F" w:rsidRPr="00244F09" w:rsidRDefault="008B103E" w:rsidP="00D914A0">
      <w:pPr>
        <w:pStyle w:val="Style2"/>
        <w:rPr>
          <w:rStyle w:val="Style4Car"/>
          <w:rFonts w:ascii="Simplified Arabic" w:eastAsia="Calibri" w:hAnsi="Simplified Arabic" w:cs="Simplified Arabic"/>
          <w:b w:val="0"/>
          <w:bCs w:val="0"/>
          <w:rtl/>
          <w:lang w:bidi="ar-DZ"/>
        </w:rPr>
      </w:pPr>
      <w:r w:rsidRPr="00244F09">
        <w:rPr>
          <w:rStyle w:val="Style4Car"/>
          <w:rFonts w:ascii="Simplified Arabic" w:eastAsia="Calibri" w:hAnsi="Simplified Arabic" w:cs="Simplified Arabic"/>
          <w:b w:val="0"/>
          <w:bCs w:val="0"/>
          <w:rtl/>
          <w:lang w:bidi="ar-DZ"/>
        </w:rPr>
        <w:t>تسعى</w:t>
      </w:r>
      <w:r w:rsidR="00B7561F" w:rsidRPr="00244F09">
        <w:rPr>
          <w:rStyle w:val="Style4Car"/>
          <w:rFonts w:ascii="Simplified Arabic" w:eastAsia="Calibri" w:hAnsi="Simplified Arabic" w:cs="Simplified Arabic"/>
          <w:b w:val="0"/>
          <w:bCs w:val="0"/>
          <w:rtl/>
          <w:lang w:bidi="ar-DZ"/>
        </w:rPr>
        <w:t xml:space="preserve"> منظمة السلام الأخضر </w:t>
      </w:r>
      <w:r w:rsidR="00D914A0">
        <w:rPr>
          <w:rStyle w:val="Style4Car"/>
          <w:rFonts w:ascii="Simplified Arabic" w:eastAsia="Calibri" w:hAnsi="Simplified Arabic" w:cs="Simplified Arabic" w:hint="cs"/>
          <w:b w:val="0"/>
          <w:bCs w:val="0"/>
          <w:rtl/>
          <w:lang w:bidi="ar-DZ"/>
        </w:rPr>
        <w:t>الى</w:t>
      </w:r>
      <w:r w:rsidR="00B7561F" w:rsidRPr="00244F09">
        <w:rPr>
          <w:rStyle w:val="Style4Car"/>
          <w:rFonts w:ascii="Simplified Arabic" w:eastAsia="Calibri" w:hAnsi="Simplified Arabic" w:cs="Simplified Arabic"/>
          <w:b w:val="0"/>
          <w:bCs w:val="0"/>
          <w:rtl/>
          <w:lang w:bidi="ar-DZ"/>
        </w:rPr>
        <w:t xml:space="preserve"> ربط علاقات</w:t>
      </w:r>
      <w:r w:rsidR="00B7561F" w:rsidRPr="00244F09">
        <w:rPr>
          <w:rStyle w:val="Style3Car"/>
          <w:rFonts w:ascii="Simplified Arabic" w:eastAsia="Calibri" w:hAnsi="Simplified Arabic" w:cs="Simplified Arabic"/>
          <w:sz w:val="32"/>
          <w:szCs w:val="32"/>
          <w:rtl/>
        </w:rPr>
        <w:t xml:space="preserve"> مع الحكومات والمنظمات الحكومية الأخرى ومن خلال نشاطاتها عبر مكاتبها وأعضائها المنتشرين عبر مختلف أنحاء العالم تسعى لربطها مع مختلف الفاعلين الدوليين رغم المظاهر الصراعية التي تظهر من الدول والحكومات التي ترفض إقامة علاقات معها حفاظا على مصالحها لأنها تعتبر أن منظمة السلام الأخضر معارضة لسياساتها الإقتصادية وأنها تهدد مصالحها وفي المقابل نجد دول</w:t>
      </w:r>
      <w:r w:rsidR="00D914A0">
        <w:rPr>
          <w:rStyle w:val="Style3Car"/>
          <w:rFonts w:ascii="Simplified Arabic" w:eastAsia="Calibri" w:hAnsi="Simplified Arabic" w:cs="Simplified Arabic" w:hint="cs"/>
          <w:sz w:val="32"/>
          <w:szCs w:val="32"/>
          <w:rtl/>
        </w:rPr>
        <w:t>ا</w:t>
      </w:r>
      <w:r w:rsidR="00B7561F" w:rsidRPr="00244F09">
        <w:rPr>
          <w:rStyle w:val="Style3Car"/>
          <w:rFonts w:ascii="Simplified Arabic" w:eastAsia="Calibri" w:hAnsi="Simplified Arabic" w:cs="Simplified Arabic"/>
          <w:sz w:val="32"/>
          <w:szCs w:val="32"/>
          <w:rtl/>
        </w:rPr>
        <w:t xml:space="preserve"> أخرى ربطت علاقات جيدة معها من أجل مساعدتها لحماية بيئتها من التلوث الحاصل حيث أعطت لها الحرية الكاملة لنشاطاتها داخل ترابها </w:t>
      </w:r>
      <w:r w:rsidR="00D914A0">
        <w:rPr>
          <w:rStyle w:val="Style3Car"/>
          <w:rFonts w:ascii="Simplified Arabic" w:eastAsia="Calibri" w:hAnsi="Simplified Arabic" w:cs="Simplified Arabic" w:hint="cs"/>
          <w:sz w:val="32"/>
          <w:szCs w:val="32"/>
          <w:rtl/>
        </w:rPr>
        <w:t>ل</w:t>
      </w:r>
      <w:r w:rsidR="00B7561F" w:rsidRPr="00244F09">
        <w:rPr>
          <w:rStyle w:val="Style3Car"/>
          <w:rFonts w:ascii="Simplified Arabic" w:eastAsia="Calibri" w:hAnsi="Simplified Arabic" w:cs="Simplified Arabic"/>
          <w:sz w:val="32"/>
          <w:szCs w:val="32"/>
          <w:rtl/>
        </w:rPr>
        <w:t>تتول</w:t>
      </w:r>
      <w:r w:rsidR="00D914A0">
        <w:rPr>
          <w:rStyle w:val="Style3Car"/>
          <w:rFonts w:ascii="Simplified Arabic" w:eastAsia="Calibri" w:hAnsi="Simplified Arabic" w:cs="Simplified Arabic" w:hint="cs"/>
          <w:sz w:val="32"/>
          <w:szCs w:val="32"/>
          <w:rtl/>
        </w:rPr>
        <w:t>ّ</w:t>
      </w:r>
      <w:r w:rsidR="00B7561F" w:rsidRPr="00244F09">
        <w:rPr>
          <w:rStyle w:val="Style3Car"/>
          <w:rFonts w:ascii="Simplified Arabic" w:eastAsia="Calibri" w:hAnsi="Simplified Arabic" w:cs="Simplified Arabic"/>
          <w:sz w:val="32"/>
          <w:szCs w:val="32"/>
          <w:rtl/>
        </w:rPr>
        <w:t>ى مهمة ال</w:t>
      </w:r>
      <w:r w:rsidR="00D914A0">
        <w:rPr>
          <w:rStyle w:val="Style3Car"/>
          <w:rFonts w:ascii="Simplified Arabic" w:eastAsia="Calibri" w:hAnsi="Simplified Arabic" w:cs="Simplified Arabic"/>
          <w:sz w:val="32"/>
          <w:szCs w:val="32"/>
          <w:rtl/>
        </w:rPr>
        <w:t xml:space="preserve">مراقبة والتخطيط </w:t>
      </w:r>
      <w:r w:rsidR="00D914A0">
        <w:rPr>
          <w:rStyle w:val="Style3Car"/>
          <w:rFonts w:ascii="Simplified Arabic" w:eastAsia="Calibri" w:hAnsi="Simplified Arabic" w:cs="Simplified Arabic" w:hint="cs"/>
          <w:sz w:val="32"/>
          <w:szCs w:val="32"/>
          <w:rtl/>
        </w:rPr>
        <w:t>.</w:t>
      </w:r>
    </w:p>
    <w:p w:rsidR="00F758EB" w:rsidRPr="00244F09" w:rsidRDefault="00E94E64" w:rsidP="000E7178">
      <w:pPr>
        <w:pStyle w:val="Style2"/>
        <w:rPr>
          <w:rStyle w:val="Style4Car"/>
          <w:rFonts w:ascii="Simplified Arabic" w:eastAsia="Calibri" w:hAnsi="Simplified Arabic" w:cs="Simplified Arabic"/>
          <w:b w:val="0"/>
          <w:bCs w:val="0"/>
          <w:rtl/>
          <w:lang w:bidi="ar-DZ"/>
        </w:rPr>
      </w:pPr>
      <w:r>
        <w:rPr>
          <w:rStyle w:val="Style4Car"/>
          <w:rFonts w:ascii="Simplified Arabic" w:eastAsia="Calibri" w:hAnsi="Simplified Arabic" w:cs="Simplified Arabic" w:hint="cs"/>
          <w:b w:val="0"/>
          <w:bCs w:val="0"/>
          <w:rtl/>
          <w:lang w:bidi="ar-DZ"/>
        </w:rPr>
        <w:t xml:space="preserve">    </w:t>
      </w:r>
      <w:r w:rsidR="00B7561F" w:rsidRPr="00244F09">
        <w:rPr>
          <w:rStyle w:val="Style4Car"/>
          <w:rFonts w:ascii="Simplified Arabic" w:eastAsia="Calibri" w:hAnsi="Simplified Arabic" w:cs="Simplified Arabic"/>
          <w:b w:val="0"/>
          <w:bCs w:val="0"/>
          <w:rtl/>
          <w:lang w:bidi="ar-DZ"/>
        </w:rPr>
        <w:t>ومن خلال كل هذا نستنتج أن منظمة السلام الأخضر لها تأثير كبير في جعل الدول تنشط معها من أجل بيئة نظيفة ومنها الدول النامية</w:t>
      </w:r>
      <w:r>
        <w:rPr>
          <w:rStyle w:val="Style4Car"/>
          <w:rFonts w:ascii="Simplified Arabic" w:eastAsia="Calibri" w:hAnsi="Simplified Arabic" w:cs="Simplified Arabic" w:hint="cs"/>
          <w:b w:val="0"/>
          <w:bCs w:val="0"/>
          <w:rtl/>
          <w:lang w:bidi="ar-DZ"/>
        </w:rPr>
        <w:t xml:space="preserve"> </w:t>
      </w:r>
      <w:r w:rsidR="00B7561F" w:rsidRPr="00244F09">
        <w:rPr>
          <w:rStyle w:val="Style4Car"/>
          <w:rFonts w:ascii="Simplified Arabic" w:eastAsia="Calibri" w:hAnsi="Simplified Arabic" w:cs="Simplified Arabic"/>
          <w:b w:val="0"/>
          <w:bCs w:val="0"/>
          <w:rtl/>
          <w:lang w:bidi="ar-DZ"/>
        </w:rPr>
        <w:t>التي</w:t>
      </w:r>
      <w:r>
        <w:rPr>
          <w:rStyle w:val="Style4Car"/>
          <w:rFonts w:ascii="Simplified Arabic" w:eastAsia="Calibri" w:hAnsi="Simplified Arabic" w:cs="Simplified Arabic" w:hint="cs"/>
          <w:b w:val="0"/>
          <w:bCs w:val="0"/>
          <w:rtl/>
          <w:lang w:bidi="ar-DZ"/>
        </w:rPr>
        <w:t xml:space="preserve"> </w:t>
      </w:r>
      <w:r w:rsidR="00B7561F" w:rsidRPr="00244F09">
        <w:rPr>
          <w:rStyle w:val="Style4Car"/>
          <w:rFonts w:ascii="Simplified Arabic" w:eastAsia="Calibri" w:hAnsi="Simplified Arabic" w:cs="Simplified Arabic"/>
          <w:b w:val="0"/>
          <w:bCs w:val="0"/>
          <w:rtl/>
          <w:lang w:bidi="ar-DZ"/>
        </w:rPr>
        <w:t>إستجابت لدعواتها للإنخراط معها وهذا لتطور عملها ولأن لديها وسائل متطورة تساعدها في عملها والنت</w:t>
      </w:r>
      <w:r>
        <w:rPr>
          <w:rStyle w:val="Style4Car"/>
          <w:rFonts w:ascii="Simplified Arabic" w:eastAsia="Calibri" w:hAnsi="Simplified Arabic" w:cs="Simplified Arabic" w:hint="cs"/>
          <w:b w:val="0"/>
          <w:bCs w:val="0"/>
          <w:rtl/>
          <w:lang w:bidi="ar-DZ"/>
        </w:rPr>
        <w:t>ا</w:t>
      </w:r>
      <w:r w:rsidR="00B7561F" w:rsidRPr="00244F09">
        <w:rPr>
          <w:rStyle w:val="Style4Car"/>
          <w:rFonts w:ascii="Simplified Arabic" w:eastAsia="Calibri" w:hAnsi="Simplified Arabic" w:cs="Simplified Arabic"/>
          <w:b w:val="0"/>
          <w:bCs w:val="0"/>
          <w:rtl/>
          <w:lang w:bidi="ar-DZ"/>
        </w:rPr>
        <w:t>ئج التي حققتها دوليا شاهدة على ذلك وإعتراف الدول بها وبعملها لخير دليل على ذلك.</w:t>
      </w:r>
    </w:p>
    <w:p w:rsidR="00B7561F" w:rsidRPr="00244F09" w:rsidRDefault="00B7561F" w:rsidP="008A7B36">
      <w:pPr>
        <w:pStyle w:val="Titre3"/>
        <w:rPr>
          <w:rStyle w:val="Style4Car"/>
          <w:rFonts w:ascii="Simplified Arabic" w:eastAsia="Calibri" w:hAnsi="Simplified Arabic" w:cs="Simplified Arabic"/>
          <w:b w:val="0"/>
          <w:bCs w:val="0"/>
          <w:rtl/>
        </w:rPr>
      </w:pPr>
      <w:bookmarkStart w:id="29" w:name="_Toc10722983"/>
      <w:r w:rsidRPr="00244F09">
        <w:rPr>
          <w:rtl/>
        </w:rPr>
        <w:lastRenderedPageBreak/>
        <w:t>الفرع الثاني</w:t>
      </w:r>
      <w:r w:rsidRPr="00244F09">
        <w:rPr>
          <w:rStyle w:val="Style4Car"/>
          <w:rFonts w:ascii="Simplified Arabic" w:eastAsia="Calibri" w:hAnsi="Simplified Arabic" w:cs="Simplified Arabic"/>
          <w:rtl/>
        </w:rPr>
        <w:t xml:space="preserve">: </w:t>
      </w:r>
      <w:r w:rsidRPr="00244F09">
        <w:rPr>
          <w:rStyle w:val="Style3Car"/>
          <w:rFonts w:ascii="Simplified Arabic" w:eastAsia="Calibri" w:hAnsi="Simplified Arabic" w:cs="Simplified Arabic"/>
          <w:b/>
          <w:bCs/>
          <w:sz w:val="32"/>
          <w:szCs w:val="32"/>
          <w:rtl/>
        </w:rPr>
        <w:t>تعاونها مع المنظمات غير حكومية الأخرى</w:t>
      </w:r>
      <w:bookmarkEnd w:id="29"/>
      <w:r w:rsidR="00E94E64">
        <w:rPr>
          <w:rStyle w:val="Style3Car"/>
          <w:rFonts w:ascii="Simplified Arabic" w:eastAsia="Calibri" w:hAnsi="Simplified Arabic" w:cs="Simplified Arabic" w:hint="cs"/>
          <w:b/>
          <w:bCs/>
          <w:sz w:val="32"/>
          <w:szCs w:val="32"/>
          <w:rtl/>
        </w:rPr>
        <w:t>:</w:t>
      </w:r>
    </w:p>
    <w:p w:rsidR="00B7561F" w:rsidRPr="00244F09" w:rsidRDefault="00B7561F" w:rsidP="008B103E">
      <w:pPr>
        <w:pStyle w:val="Style2"/>
        <w:rPr>
          <w:rStyle w:val="Style4Car"/>
          <w:rFonts w:ascii="Simplified Arabic" w:eastAsia="Calibri" w:hAnsi="Simplified Arabic" w:cs="Simplified Arabic"/>
          <w:b w:val="0"/>
          <w:bCs w:val="0"/>
          <w:rtl/>
          <w:lang w:bidi="ar-DZ"/>
        </w:rPr>
      </w:pPr>
      <w:r w:rsidRPr="00244F09">
        <w:rPr>
          <w:rStyle w:val="Style4Car"/>
          <w:rFonts w:ascii="Simplified Arabic" w:eastAsia="Calibri" w:hAnsi="Simplified Arabic" w:cs="Simplified Arabic"/>
          <w:b w:val="0"/>
          <w:bCs w:val="0"/>
          <w:rtl/>
        </w:rPr>
        <w:t xml:space="preserve">   إن منظمة ا</w:t>
      </w:r>
      <w:r w:rsidR="008B103E" w:rsidRPr="00244F09">
        <w:rPr>
          <w:rStyle w:val="Style4Car"/>
          <w:rFonts w:ascii="Simplified Arabic" w:eastAsia="Calibri" w:hAnsi="Simplified Arabic" w:cs="Simplified Arabic"/>
          <w:b w:val="0"/>
          <w:bCs w:val="0"/>
          <w:rtl/>
        </w:rPr>
        <w:t>لسلام الأخضر كمنظمة غير حكومية ت</w:t>
      </w:r>
      <w:r w:rsidRPr="00244F09">
        <w:rPr>
          <w:rStyle w:val="Style4Car"/>
          <w:rFonts w:ascii="Simplified Arabic" w:eastAsia="Calibri" w:hAnsi="Simplified Arabic" w:cs="Simplified Arabic"/>
          <w:b w:val="0"/>
          <w:bCs w:val="0"/>
          <w:rtl/>
        </w:rPr>
        <w:t>ختلف نشاطاتها مع المنظمات الأخرى وهذا بسبب أهداف كل منظمة حيث نجد ظهور وبروز منظمات غير حكومية</w:t>
      </w:r>
      <w:r w:rsidR="00E94E64">
        <w:rPr>
          <w:rStyle w:val="Style4Car"/>
          <w:rFonts w:ascii="Simplified Arabic" w:eastAsia="Calibri" w:hAnsi="Simplified Arabic" w:cs="Simplified Arabic" w:hint="cs"/>
          <w:b w:val="0"/>
          <w:bCs w:val="0"/>
          <w:rtl/>
        </w:rPr>
        <w:t xml:space="preserve"> جديدة وهذا </w:t>
      </w:r>
    </w:p>
    <w:p w:rsidR="00B7561F" w:rsidRPr="00244F09" w:rsidRDefault="00B7561F" w:rsidP="00B7561F">
      <w:pPr>
        <w:pStyle w:val="Style2"/>
        <w:rPr>
          <w:rStyle w:val="Style4Car"/>
          <w:rFonts w:ascii="Simplified Arabic" w:eastAsia="Calibri" w:hAnsi="Simplified Arabic" w:cs="Simplified Arabic"/>
          <w:b w:val="0"/>
          <w:bCs w:val="0"/>
          <w:rtl/>
        </w:rPr>
      </w:pPr>
      <w:r w:rsidRPr="00244F09">
        <w:rPr>
          <w:rStyle w:val="Style4Car"/>
          <w:rFonts w:ascii="Simplified Arabic" w:eastAsia="Calibri" w:hAnsi="Simplified Arabic" w:cs="Simplified Arabic"/>
          <w:b w:val="0"/>
          <w:bCs w:val="0"/>
          <w:rtl/>
        </w:rPr>
        <w:t>بسبب إنتشار الوعي وتقاعس الدولة على حماية محيطها مما شكل تحالفا مع منظمات غير حكومية الأخرى من أجل جلب المنفعة والمصلحة لها.</w:t>
      </w:r>
    </w:p>
    <w:p w:rsidR="000E7178" w:rsidRDefault="00E94E64" w:rsidP="000E7178">
      <w:pPr>
        <w:pStyle w:val="Style2"/>
        <w:jc w:val="left"/>
        <w:rPr>
          <w:rStyle w:val="Style4Car"/>
          <w:rFonts w:ascii="Simplified Arabic" w:eastAsia="Calibri" w:hAnsi="Simplified Arabic" w:cs="Simplified Arabic"/>
          <w:b w:val="0"/>
          <w:bCs w:val="0"/>
          <w:rtl/>
        </w:rPr>
      </w:pPr>
      <w:r>
        <w:rPr>
          <w:rStyle w:val="Style4Car"/>
          <w:rFonts w:ascii="Simplified Arabic" w:eastAsia="Calibri" w:hAnsi="Simplified Arabic" w:cs="Simplified Arabic" w:hint="cs"/>
          <w:b w:val="0"/>
          <w:bCs w:val="0"/>
          <w:rtl/>
        </w:rPr>
        <w:t xml:space="preserve">  </w:t>
      </w:r>
      <w:r w:rsidR="0054406A">
        <w:rPr>
          <w:rStyle w:val="Style4Car"/>
          <w:rFonts w:ascii="Simplified Arabic" w:eastAsia="Calibri" w:hAnsi="Simplified Arabic" w:cs="Simplified Arabic" w:hint="cs"/>
          <w:b w:val="0"/>
          <w:bCs w:val="0"/>
          <w:rtl/>
        </w:rPr>
        <w:t xml:space="preserve"> </w:t>
      </w:r>
      <w:r>
        <w:rPr>
          <w:rStyle w:val="Style4Car"/>
          <w:rFonts w:ascii="Simplified Arabic" w:eastAsia="Calibri" w:hAnsi="Simplified Arabic" w:cs="Simplified Arabic" w:hint="cs"/>
          <w:b w:val="0"/>
          <w:bCs w:val="0"/>
          <w:rtl/>
        </w:rPr>
        <w:t xml:space="preserve"> </w:t>
      </w:r>
      <w:r w:rsidR="00B7561F" w:rsidRPr="00244F09">
        <w:rPr>
          <w:rStyle w:val="Style4Car"/>
          <w:rFonts w:ascii="Simplified Arabic" w:eastAsia="Calibri" w:hAnsi="Simplified Arabic" w:cs="Simplified Arabic"/>
          <w:b w:val="0"/>
          <w:bCs w:val="0"/>
          <w:rtl/>
        </w:rPr>
        <w:t xml:space="preserve">إن تعاون منظمة السلام الأخضر مع المنظمات </w:t>
      </w:r>
      <w:r w:rsidR="00A1678D">
        <w:rPr>
          <w:rStyle w:val="Style4Car"/>
          <w:rFonts w:ascii="Simplified Arabic" w:eastAsia="Calibri" w:hAnsi="Simplified Arabic" w:cs="Simplified Arabic"/>
          <w:b w:val="0"/>
          <w:bCs w:val="0"/>
          <w:rtl/>
        </w:rPr>
        <w:t xml:space="preserve">غير </w:t>
      </w:r>
      <w:r w:rsidR="0054406A">
        <w:rPr>
          <w:rStyle w:val="Style4Car"/>
          <w:rFonts w:ascii="Simplified Arabic" w:eastAsia="Calibri" w:hAnsi="Simplified Arabic" w:cs="Simplified Arabic" w:hint="cs"/>
          <w:b w:val="0"/>
          <w:bCs w:val="0"/>
          <w:rtl/>
        </w:rPr>
        <w:t>ال</w:t>
      </w:r>
      <w:r w:rsidR="00A1678D">
        <w:rPr>
          <w:rStyle w:val="Style4Car"/>
          <w:rFonts w:ascii="Simplified Arabic" w:eastAsia="Calibri" w:hAnsi="Simplified Arabic" w:cs="Simplified Arabic"/>
          <w:b w:val="0"/>
          <w:bCs w:val="0"/>
          <w:rtl/>
        </w:rPr>
        <w:t>حكومية الأخرى أصبح حلا ثان</w:t>
      </w:r>
      <w:r w:rsidR="00B7561F" w:rsidRPr="00244F09">
        <w:rPr>
          <w:rStyle w:val="Style4Car"/>
          <w:rFonts w:ascii="Simplified Arabic" w:eastAsia="Calibri" w:hAnsi="Simplified Arabic" w:cs="Simplified Arabic"/>
          <w:b w:val="0"/>
          <w:bCs w:val="0"/>
          <w:rtl/>
        </w:rPr>
        <w:t xml:space="preserve"> بعد معارضة الحكومات الرسمية وخاصة الدول المصن</w:t>
      </w:r>
      <w:r w:rsidR="00A1678D">
        <w:rPr>
          <w:rStyle w:val="Style4Car"/>
          <w:rFonts w:ascii="Simplified Arabic" w:eastAsia="Calibri" w:hAnsi="Simplified Arabic" w:cs="Simplified Arabic" w:hint="cs"/>
          <w:b w:val="0"/>
          <w:bCs w:val="0"/>
          <w:rtl/>
        </w:rPr>
        <w:t>ّ</w:t>
      </w:r>
      <w:r w:rsidR="0054406A">
        <w:rPr>
          <w:rStyle w:val="Style4Car"/>
          <w:rFonts w:ascii="Simplified Arabic" w:eastAsia="Calibri" w:hAnsi="Simplified Arabic" w:cs="Simplified Arabic"/>
          <w:b w:val="0"/>
          <w:bCs w:val="0"/>
          <w:rtl/>
        </w:rPr>
        <w:t>عة برفض التعاون معها من</w:t>
      </w:r>
      <w:r w:rsidR="0054406A">
        <w:rPr>
          <w:rStyle w:val="Style4Car"/>
          <w:rFonts w:ascii="Simplified Arabic" w:eastAsia="Calibri" w:hAnsi="Simplified Arabic" w:cs="Simplified Arabic" w:hint="cs"/>
          <w:b w:val="0"/>
          <w:bCs w:val="0"/>
          <w:rtl/>
        </w:rPr>
        <w:t xml:space="preserve"> </w:t>
      </w:r>
      <w:r w:rsidR="0054406A">
        <w:rPr>
          <w:rStyle w:val="Style4Car"/>
          <w:rFonts w:ascii="Simplified Arabic" w:eastAsia="Calibri" w:hAnsi="Simplified Arabic" w:cs="Simplified Arabic"/>
          <w:b w:val="0"/>
          <w:bCs w:val="0"/>
          <w:rtl/>
        </w:rPr>
        <w:t>أجل</w:t>
      </w:r>
      <w:r w:rsidR="0054406A">
        <w:rPr>
          <w:rStyle w:val="Style4Car"/>
          <w:rFonts w:ascii="Simplified Arabic" w:eastAsia="Calibri" w:hAnsi="Simplified Arabic" w:cs="Simplified Arabic" w:hint="cs"/>
          <w:b w:val="0"/>
          <w:bCs w:val="0"/>
          <w:rtl/>
        </w:rPr>
        <w:t xml:space="preserve"> </w:t>
      </w:r>
    </w:p>
    <w:p w:rsidR="000E7178" w:rsidRDefault="00B7561F" w:rsidP="000E7178">
      <w:pPr>
        <w:pStyle w:val="Style2"/>
        <w:jc w:val="left"/>
        <w:rPr>
          <w:rStyle w:val="Style4Car"/>
          <w:rFonts w:ascii="Simplified Arabic" w:eastAsia="Calibri" w:hAnsi="Simplified Arabic" w:cs="Simplified Arabic"/>
          <w:b w:val="0"/>
          <w:bCs w:val="0"/>
          <w:rtl/>
        </w:rPr>
      </w:pPr>
      <w:r w:rsidRPr="00244F09">
        <w:rPr>
          <w:rStyle w:val="Style4Car"/>
          <w:rFonts w:ascii="Simplified Arabic" w:eastAsia="Calibri" w:hAnsi="Simplified Arabic" w:cs="Simplified Arabic"/>
          <w:b w:val="0"/>
          <w:bCs w:val="0"/>
          <w:rtl/>
        </w:rPr>
        <w:t>مصالحها وعلى رأسها الدول المصنعة</w:t>
      </w:r>
      <w:r w:rsidR="00957500">
        <w:rPr>
          <w:rStyle w:val="Style4Car"/>
          <w:rFonts w:ascii="Simplified Arabic" w:eastAsia="Calibri" w:hAnsi="Simplified Arabic" w:cs="Simplified Arabic"/>
          <w:b w:val="0"/>
          <w:bCs w:val="0"/>
          <w:rtl/>
        </w:rPr>
        <w:t xml:space="preserve"> </w:t>
      </w:r>
      <w:r w:rsidR="0054406A">
        <w:rPr>
          <w:rStyle w:val="Style4Car"/>
          <w:rFonts w:ascii="Simplified Arabic" w:eastAsia="Calibri" w:hAnsi="Simplified Arabic" w:cs="Simplified Arabic" w:hint="cs"/>
          <w:b w:val="0"/>
          <w:bCs w:val="0"/>
          <w:rtl/>
        </w:rPr>
        <w:t xml:space="preserve">إضافة إلى </w:t>
      </w:r>
      <w:r w:rsidRPr="00244F09">
        <w:rPr>
          <w:rStyle w:val="Style4Car"/>
          <w:rFonts w:ascii="Simplified Arabic" w:eastAsia="Calibri" w:hAnsi="Simplified Arabic" w:cs="Simplified Arabic"/>
          <w:b w:val="0"/>
          <w:bCs w:val="0"/>
          <w:rtl/>
        </w:rPr>
        <w:t xml:space="preserve">إسرائيل حيث إرتأت هذه المنظمة التعاون </w:t>
      </w:r>
    </w:p>
    <w:p w:rsidR="00A1678D" w:rsidRDefault="00B7561F" w:rsidP="000E7178">
      <w:pPr>
        <w:pStyle w:val="Style2"/>
        <w:jc w:val="left"/>
        <w:rPr>
          <w:rStyle w:val="Style4Car"/>
          <w:rFonts w:ascii="Simplified Arabic" w:eastAsia="Calibri" w:hAnsi="Simplified Arabic" w:cs="Simplified Arabic"/>
          <w:b w:val="0"/>
          <w:bCs w:val="0"/>
          <w:rtl/>
        </w:rPr>
      </w:pPr>
      <w:r w:rsidRPr="00244F09">
        <w:rPr>
          <w:rStyle w:val="Style4Car"/>
          <w:rFonts w:ascii="Simplified Arabic" w:eastAsia="Calibri" w:hAnsi="Simplified Arabic" w:cs="Simplified Arabic"/>
          <w:b w:val="0"/>
          <w:bCs w:val="0"/>
          <w:rtl/>
        </w:rPr>
        <w:t xml:space="preserve">مع المنظمات الأخرى غير </w:t>
      </w:r>
      <w:r w:rsidR="0054406A">
        <w:rPr>
          <w:rStyle w:val="Style4Car"/>
          <w:rFonts w:ascii="Simplified Arabic" w:eastAsia="Calibri" w:hAnsi="Simplified Arabic" w:cs="Simplified Arabic" w:hint="cs"/>
          <w:b w:val="0"/>
          <w:bCs w:val="0"/>
          <w:rtl/>
        </w:rPr>
        <w:t>ال</w:t>
      </w:r>
      <w:r w:rsidRPr="00244F09">
        <w:rPr>
          <w:rStyle w:val="Style4Car"/>
          <w:rFonts w:ascii="Simplified Arabic" w:eastAsia="Calibri" w:hAnsi="Simplified Arabic" w:cs="Simplified Arabic"/>
          <w:b w:val="0"/>
          <w:bCs w:val="0"/>
          <w:rtl/>
        </w:rPr>
        <w:t xml:space="preserve">حكومية </w:t>
      </w:r>
      <w:r w:rsidR="00A1678D">
        <w:rPr>
          <w:rStyle w:val="Style4Car"/>
          <w:rFonts w:ascii="Simplified Arabic" w:eastAsia="Calibri" w:hAnsi="Simplified Arabic" w:cs="Simplified Arabic" w:hint="cs"/>
          <w:b w:val="0"/>
          <w:bCs w:val="0"/>
          <w:rtl/>
        </w:rPr>
        <w:t>.</w:t>
      </w:r>
      <w:r w:rsidR="00A1678D">
        <w:rPr>
          <w:rStyle w:val="Appelnotedebasdep"/>
          <w:rFonts w:ascii="Simplified Arabic" w:hAnsi="Simplified Arabic"/>
          <w:b w:val="0"/>
          <w:bCs w:val="0"/>
          <w:color w:val="1D2129"/>
          <w:rtl/>
        </w:rPr>
        <w:footnoteReference w:id="61"/>
      </w:r>
    </w:p>
    <w:p w:rsidR="00B7561F" w:rsidRPr="00244F09" w:rsidRDefault="000A12DA" w:rsidP="000A12DA">
      <w:pPr>
        <w:pStyle w:val="Style2"/>
        <w:jc w:val="left"/>
        <w:rPr>
          <w:rStyle w:val="Style4Car"/>
          <w:rFonts w:ascii="Simplified Arabic" w:eastAsia="Calibri" w:hAnsi="Simplified Arabic" w:cs="Simplified Arabic"/>
          <w:b w:val="0"/>
          <w:bCs w:val="0"/>
          <w:lang w:val="en-ZA"/>
        </w:rPr>
      </w:pPr>
      <w:r>
        <w:rPr>
          <w:rStyle w:val="Style4Car"/>
          <w:rFonts w:ascii="Simplified Arabic" w:eastAsia="Calibri" w:hAnsi="Simplified Arabic" w:cs="Simplified Arabic" w:hint="cs"/>
          <w:b w:val="0"/>
          <w:bCs w:val="0"/>
          <w:rtl/>
        </w:rPr>
        <w:t>لقد</w:t>
      </w:r>
      <w:r w:rsidR="00A1678D">
        <w:rPr>
          <w:rStyle w:val="Style4Car"/>
          <w:rFonts w:ascii="Simplified Arabic" w:eastAsia="Calibri" w:hAnsi="Simplified Arabic" w:cs="Simplified Arabic"/>
          <w:b w:val="0"/>
          <w:bCs w:val="0"/>
          <w:rtl/>
        </w:rPr>
        <w:t xml:space="preserve"> إزداد الوعي البيئي </w:t>
      </w:r>
      <w:r>
        <w:rPr>
          <w:rStyle w:val="Style4Car"/>
          <w:rFonts w:ascii="Simplified Arabic" w:eastAsia="Calibri" w:hAnsi="Simplified Arabic" w:cs="Simplified Arabic" w:hint="cs"/>
          <w:b w:val="0"/>
          <w:bCs w:val="0"/>
          <w:rtl/>
        </w:rPr>
        <w:t>لدى المنظمات الدولية غير الحكومية</w:t>
      </w:r>
      <w:r w:rsidR="00A1678D">
        <w:rPr>
          <w:rStyle w:val="Style4Car"/>
          <w:rFonts w:ascii="Simplified Arabic" w:eastAsia="Calibri" w:hAnsi="Simplified Arabic" w:cs="Simplified Arabic" w:hint="cs"/>
          <w:b w:val="0"/>
          <w:bCs w:val="0"/>
          <w:rtl/>
        </w:rPr>
        <w:t xml:space="preserve"> بفعل سرعة الإعلام والإتصال</w:t>
      </w:r>
    </w:p>
    <w:p w:rsidR="00B7561F" w:rsidRPr="00244F09" w:rsidRDefault="00B7561F" w:rsidP="000A12DA">
      <w:pPr>
        <w:pStyle w:val="Style2"/>
        <w:jc w:val="left"/>
        <w:rPr>
          <w:rStyle w:val="Style4Car"/>
          <w:rFonts w:ascii="Simplified Arabic" w:eastAsia="Calibri" w:hAnsi="Simplified Arabic" w:cs="Simplified Arabic"/>
          <w:b w:val="0"/>
          <w:bCs w:val="0"/>
          <w:rtl/>
        </w:rPr>
      </w:pPr>
      <w:r w:rsidRPr="00244F09">
        <w:rPr>
          <w:rStyle w:val="Style4Car"/>
          <w:rFonts w:ascii="Simplified Arabic" w:eastAsia="Calibri" w:hAnsi="Simplified Arabic" w:cs="Simplified Arabic"/>
          <w:b w:val="0"/>
          <w:bCs w:val="0"/>
          <w:rtl/>
        </w:rPr>
        <w:t>و</w:t>
      </w:r>
      <w:r w:rsidR="000A12DA">
        <w:rPr>
          <w:rStyle w:val="Style4Car"/>
          <w:rFonts w:ascii="Simplified Arabic" w:eastAsia="Calibri" w:hAnsi="Simplified Arabic" w:cs="Simplified Arabic" w:hint="cs"/>
          <w:b w:val="0"/>
          <w:bCs w:val="0"/>
          <w:rtl/>
        </w:rPr>
        <w:t xml:space="preserve">أمام </w:t>
      </w:r>
      <w:r w:rsidRPr="00244F09">
        <w:rPr>
          <w:rStyle w:val="Style4Car"/>
          <w:rFonts w:ascii="Simplified Arabic" w:eastAsia="Calibri" w:hAnsi="Simplified Arabic" w:cs="Simplified Arabic"/>
          <w:b w:val="0"/>
          <w:bCs w:val="0"/>
          <w:rtl/>
        </w:rPr>
        <w:t xml:space="preserve">خطورة الوضع القائم </w:t>
      </w:r>
      <w:r w:rsidR="000A12DA">
        <w:rPr>
          <w:rStyle w:val="Style4Car"/>
          <w:rFonts w:ascii="Simplified Arabic" w:eastAsia="Calibri" w:hAnsi="Simplified Arabic" w:cs="Simplified Arabic" w:hint="cs"/>
          <w:b w:val="0"/>
          <w:bCs w:val="0"/>
          <w:rtl/>
        </w:rPr>
        <w:t>، و</w:t>
      </w:r>
      <w:r w:rsidRPr="00244F09">
        <w:rPr>
          <w:rStyle w:val="Style4Car"/>
          <w:rFonts w:ascii="Simplified Arabic" w:eastAsia="Calibri" w:hAnsi="Simplified Arabic" w:cs="Simplified Arabic"/>
          <w:b w:val="0"/>
          <w:bCs w:val="0"/>
          <w:rtl/>
        </w:rPr>
        <w:t>عجز الدولة عن حل هذه المشاكل من</w:t>
      </w:r>
      <w:r w:rsidR="000A12DA">
        <w:rPr>
          <w:rStyle w:val="Style4Car"/>
          <w:rFonts w:ascii="Simplified Arabic" w:eastAsia="Calibri" w:hAnsi="Simplified Arabic" w:cs="Simplified Arabic" w:hint="cs"/>
          <w:b w:val="0"/>
          <w:bCs w:val="0"/>
          <w:rtl/>
        </w:rPr>
        <w:t xml:space="preserve"> </w:t>
      </w:r>
      <w:r w:rsidRPr="00244F09">
        <w:rPr>
          <w:rStyle w:val="Style4Car"/>
          <w:rFonts w:ascii="Simplified Arabic" w:eastAsia="Calibri" w:hAnsi="Simplified Arabic" w:cs="Simplified Arabic"/>
          <w:b w:val="0"/>
          <w:bCs w:val="0"/>
          <w:rtl/>
        </w:rPr>
        <w:t>أجل بيئة نظيفة أدى إلى تحالف هذه المنظمات</w:t>
      </w:r>
      <w:r w:rsidR="000A12DA">
        <w:rPr>
          <w:rStyle w:val="Style4Car"/>
          <w:rFonts w:ascii="Simplified Arabic" w:eastAsia="Calibri" w:hAnsi="Simplified Arabic" w:cs="Simplified Arabic" w:hint="cs"/>
          <w:b w:val="0"/>
          <w:bCs w:val="0"/>
          <w:rtl/>
        </w:rPr>
        <w:t xml:space="preserve"> مع بعضها</w:t>
      </w:r>
      <w:r w:rsidRPr="00244F09">
        <w:rPr>
          <w:rStyle w:val="Style4Car"/>
          <w:rFonts w:ascii="Simplified Arabic" w:eastAsia="Calibri" w:hAnsi="Simplified Arabic" w:cs="Simplified Arabic"/>
          <w:b w:val="0"/>
          <w:bCs w:val="0"/>
          <w:rtl/>
        </w:rPr>
        <w:t xml:space="preserve"> </w:t>
      </w:r>
      <w:r w:rsidR="000A12DA">
        <w:rPr>
          <w:rStyle w:val="Style4Car"/>
          <w:rFonts w:ascii="Simplified Arabic" w:eastAsia="Calibri" w:hAnsi="Simplified Arabic" w:cs="Simplified Arabic" w:hint="cs"/>
          <w:b w:val="0"/>
          <w:bCs w:val="0"/>
          <w:rtl/>
        </w:rPr>
        <w:t>من أجل</w:t>
      </w:r>
      <w:r w:rsidRPr="00244F09">
        <w:rPr>
          <w:rStyle w:val="Style4Car"/>
          <w:rFonts w:ascii="Simplified Arabic" w:eastAsia="Calibri" w:hAnsi="Simplified Arabic" w:cs="Simplified Arabic"/>
          <w:b w:val="0"/>
          <w:bCs w:val="0"/>
          <w:rtl/>
        </w:rPr>
        <w:t xml:space="preserve"> حماية البيئة من المخاطر التي قد تحدث لها جراء ممارسات و</w:t>
      </w:r>
      <w:r w:rsidR="00113866">
        <w:rPr>
          <w:rStyle w:val="Style4Car"/>
          <w:rFonts w:ascii="Simplified Arabic" w:eastAsia="Calibri" w:hAnsi="Simplified Arabic" w:cs="Simplified Arabic" w:hint="cs"/>
          <w:b w:val="0"/>
          <w:bCs w:val="0"/>
          <w:rtl/>
        </w:rPr>
        <w:t>ال</w:t>
      </w:r>
      <w:r w:rsidRPr="00244F09">
        <w:rPr>
          <w:rStyle w:val="Style4Car"/>
          <w:rFonts w:ascii="Simplified Arabic" w:eastAsia="Calibri" w:hAnsi="Simplified Arabic" w:cs="Simplified Arabic"/>
          <w:b w:val="0"/>
          <w:bCs w:val="0"/>
          <w:rtl/>
        </w:rPr>
        <w:t>سياسات اللامسؤولة</w:t>
      </w:r>
      <w:r w:rsidR="000A12DA">
        <w:rPr>
          <w:rStyle w:val="Style4Car"/>
          <w:rFonts w:ascii="Simplified Arabic" w:eastAsia="Calibri" w:hAnsi="Simplified Arabic" w:cs="Simplified Arabic" w:hint="cs"/>
          <w:b w:val="0"/>
          <w:bCs w:val="0"/>
          <w:rtl/>
        </w:rPr>
        <w:t xml:space="preserve"> </w:t>
      </w:r>
      <w:r w:rsidRPr="00244F09">
        <w:rPr>
          <w:rStyle w:val="Style4Car"/>
          <w:rFonts w:ascii="Simplified Arabic" w:eastAsia="Calibri" w:hAnsi="Simplified Arabic" w:cs="Simplified Arabic"/>
          <w:b w:val="0"/>
          <w:bCs w:val="0"/>
          <w:rtl/>
        </w:rPr>
        <w:t>من</w:t>
      </w:r>
      <w:r w:rsidR="000A12DA">
        <w:rPr>
          <w:rStyle w:val="Style4Car"/>
          <w:rFonts w:ascii="Simplified Arabic" w:eastAsia="Calibri" w:hAnsi="Simplified Arabic" w:cs="Simplified Arabic" w:hint="cs"/>
          <w:b w:val="0"/>
          <w:bCs w:val="0"/>
          <w:rtl/>
        </w:rPr>
        <w:t xml:space="preserve"> </w:t>
      </w:r>
      <w:r w:rsidRPr="00244F09">
        <w:rPr>
          <w:rStyle w:val="Style4Car"/>
          <w:rFonts w:ascii="Simplified Arabic" w:eastAsia="Calibri" w:hAnsi="Simplified Arabic" w:cs="Simplified Arabic"/>
          <w:b w:val="0"/>
          <w:bCs w:val="0"/>
          <w:rtl/>
        </w:rPr>
        <w:t xml:space="preserve">طرف </w:t>
      </w:r>
      <w:r w:rsidR="00113866">
        <w:rPr>
          <w:rStyle w:val="Style4Car"/>
          <w:rFonts w:ascii="Simplified Arabic" w:eastAsia="Calibri" w:hAnsi="Simplified Arabic" w:cs="Simplified Arabic" w:hint="cs"/>
          <w:b w:val="0"/>
          <w:bCs w:val="0"/>
          <w:rtl/>
        </w:rPr>
        <w:t>ال</w:t>
      </w:r>
      <w:r w:rsidR="00113866">
        <w:rPr>
          <w:rStyle w:val="Style4Car"/>
          <w:rFonts w:ascii="Simplified Arabic" w:eastAsia="Calibri" w:hAnsi="Simplified Arabic" w:cs="Simplified Arabic"/>
          <w:b w:val="0"/>
          <w:bCs w:val="0"/>
          <w:rtl/>
        </w:rPr>
        <w:t>حكومات</w:t>
      </w:r>
      <w:r w:rsidR="00113866">
        <w:rPr>
          <w:rStyle w:val="Style4Car"/>
          <w:rFonts w:ascii="Simplified Arabic" w:eastAsia="Calibri" w:hAnsi="Simplified Arabic" w:cs="Simplified Arabic" w:hint="cs"/>
          <w:b w:val="0"/>
          <w:bCs w:val="0"/>
          <w:rtl/>
        </w:rPr>
        <w:t xml:space="preserve"> .</w:t>
      </w:r>
    </w:p>
    <w:p w:rsidR="00F758EB" w:rsidRPr="00244F09" w:rsidRDefault="00B7561F" w:rsidP="000E7178">
      <w:pPr>
        <w:pStyle w:val="Style2"/>
        <w:jc w:val="left"/>
        <w:rPr>
          <w:rFonts w:ascii="Simplified Arabic" w:hAnsi="Simplified Arabic" w:cs="Simplified Arabic"/>
          <w:b w:val="0"/>
          <w:bCs w:val="0"/>
          <w:color w:val="1D2129"/>
          <w:rtl/>
        </w:rPr>
      </w:pPr>
      <w:r w:rsidRPr="00244F09">
        <w:rPr>
          <w:rStyle w:val="Style4Car"/>
          <w:rFonts w:ascii="Simplified Arabic" w:eastAsia="Calibri" w:hAnsi="Simplified Arabic" w:cs="Simplified Arabic"/>
          <w:b w:val="0"/>
          <w:bCs w:val="0"/>
          <w:rtl/>
        </w:rPr>
        <w:t xml:space="preserve"> </w:t>
      </w:r>
      <w:r w:rsidR="0054406A">
        <w:rPr>
          <w:rStyle w:val="Style4Car"/>
          <w:rFonts w:ascii="Simplified Arabic" w:eastAsia="Calibri" w:hAnsi="Simplified Arabic" w:cs="Simplified Arabic" w:hint="cs"/>
          <w:b w:val="0"/>
          <w:bCs w:val="0"/>
          <w:rtl/>
        </w:rPr>
        <w:t xml:space="preserve"> </w:t>
      </w:r>
      <w:r w:rsidRPr="00244F09">
        <w:rPr>
          <w:rStyle w:val="Style4Car"/>
          <w:rFonts w:ascii="Simplified Arabic" w:eastAsia="Calibri" w:hAnsi="Simplified Arabic" w:cs="Simplified Arabic"/>
          <w:b w:val="0"/>
          <w:bCs w:val="0"/>
          <w:rtl/>
        </w:rPr>
        <w:t xml:space="preserve">  وعليه نستخلص أن منظمة السلام الأخضر لجأت إلى المنظمات غير </w:t>
      </w:r>
      <w:r w:rsidR="0054406A">
        <w:rPr>
          <w:rStyle w:val="Style4Car"/>
          <w:rFonts w:ascii="Simplified Arabic" w:eastAsia="Calibri" w:hAnsi="Simplified Arabic" w:cs="Simplified Arabic" w:hint="cs"/>
          <w:b w:val="0"/>
          <w:bCs w:val="0"/>
          <w:rtl/>
        </w:rPr>
        <w:t>ال</w:t>
      </w:r>
      <w:r w:rsidRPr="00244F09">
        <w:rPr>
          <w:rStyle w:val="Style4Car"/>
          <w:rFonts w:ascii="Simplified Arabic" w:eastAsia="Calibri" w:hAnsi="Simplified Arabic" w:cs="Simplified Arabic"/>
          <w:b w:val="0"/>
          <w:bCs w:val="0"/>
          <w:rtl/>
        </w:rPr>
        <w:t>حكومية للتعاون معها بعدما سد</w:t>
      </w:r>
      <w:r w:rsidR="00113866">
        <w:rPr>
          <w:rStyle w:val="Style4Car"/>
          <w:rFonts w:ascii="Simplified Arabic" w:eastAsia="Calibri" w:hAnsi="Simplified Arabic" w:cs="Simplified Arabic" w:hint="cs"/>
          <w:b w:val="0"/>
          <w:bCs w:val="0"/>
          <w:rtl/>
        </w:rPr>
        <w:t>ّ</w:t>
      </w:r>
      <w:r w:rsidRPr="00244F09">
        <w:rPr>
          <w:rStyle w:val="Style4Car"/>
          <w:rFonts w:ascii="Simplified Arabic" w:eastAsia="Calibri" w:hAnsi="Simplified Arabic" w:cs="Simplified Arabic"/>
          <w:b w:val="0"/>
          <w:bCs w:val="0"/>
          <w:rtl/>
        </w:rPr>
        <w:t xml:space="preserve">ت عليها الدول وخاصة الدول المصنعة </w:t>
      </w:r>
      <w:r w:rsidR="00113866">
        <w:rPr>
          <w:rStyle w:val="Style4Car"/>
          <w:rFonts w:ascii="Simplified Arabic" w:eastAsia="Calibri" w:hAnsi="Simplified Arabic" w:cs="Simplified Arabic" w:hint="cs"/>
          <w:b w:val="0"/>
          <w:bCs w:val="0"/>
          <w:rtl/>
        </w:rPr>
        <w:t xml:space="preserve"> الباب وحالت بينها وبين تنفيذ </w:t>
      </w:r>
      <w:r w:rsidR="0054406A">
        <w:rPr>
          <w:rStyle w:val="Style4Car"/>
          <w:rFonts w:ascii="Simplified Arabic" w:eastAsia="Calibri" w:hAnsi="Simplified Arabic" w:cs="Simplified Arabic" w:hint="cs"/>
          <w:b w:val="0"/>
          <w:bCs w:val="0"/>
          <w:rtl/>
        </w:rPr>
        <w:t>أ</w:t>
      </w:r>
      <w:r w:rsidR="00113866">
        <w:rPr>
          <w:rStyle w:val="Style4Car"/>
          <w:rFonts w:ascii="Simplified Arabic" w:eastAsia="Calibri" w:hAnsi="Simplified Arabic" w:cs="Simplified Arabic" w:hint="cs"/>
          <w:b w:val="0"/>
          <w:bCs w:val="0"/>
          <w:rtl/>
        </w:rPr>
        <w:t>نشطتها .</w:t>
      </w:r>
      <w:r w:rsidR="001F1B4A" w:rsidRPr="00244F09">
        <w:rPr>
          <w:rStyle w:val="Appelnotedebasdep"/>
          <w:rFonts w:ascii="Simplified Arabic" w:hAnsi="Simplified Arabic" w:cs="Simplified Arabic"/>
          <w:b w:val="0"/>
          <w:bCs w:val="0"/>
          <w:color w:val="1D2129"/>
          <w:rtl/>
        </w:rPr>
        <w:footnoteReference w:id="62"/>
      </w:r>
    </w:p>
    <w:p w:rsidR="00B7561F" w:rsidRPr="00244F09" w:rsidRDefault="00B7561F" w:rsidP="0031101A">
      <w:pPr>
        <w:pStyle w:val="Titre2"/>
        <w:rPr>
          <w:rStyle w:val="Style4Car"/>
          <w:rFonts w:ascii="Simplified Arabic" w:eastAsia="Calibri" w:hAnsi="Simplified Arabic" w:cs="Simplified Arabic"/>
          <w:b w:val="0"/>
          <w:bCs w:val="0"/>
          <w:rtl/>
        </w:rPr>
      </w:pPr>
      <w:bookmarkStart w:id="30" w:name="_Toc10722984"/>
      <w:r w:rsidRPr="00244F09">
        <w:rPr>
          <w:rtl/>
        </w:rPr>
        <w:t>المطلب الثاني</w:t>
      </w:r>
      <w:r w:rsidRPr="00244F09">
        <w:rPr>
          <w:rStyle w:val="Style4Car"/>
          <w:rFonts w:ascii="Simplified Arabic" w:eastAsia="Calibri" w:hAnsi="Simplified Arabic" w:cs="Simplified Arabic"/>
          <w:rtl/>
        </w:rPr>
        <w:t>:</w:t>
      </w:r>
      <w:r w:rsidRPr="00244F09">
        <w:rPr>
          <w:rStyle w:val="Style3Car"/>
          <w:rFonts w:ascii="Simplified Arabic" w:eastAsia="Calibri" w:hAnsi="Simplified Arabic" w:cs="Simplified Arabic"/>
          <w:b/>
          <w:bCs/>
          <w:sz w:val="32"/>
          <w:szCs w:val="32"/>
          <w:rtl/>
        </w:rPr>
        <w:t>إنجازات منظمة السلام الأخضر والتحديات التي تواجهها</w:t>
      </w:r>
      <w:bookmarkEnd w:id="30"/>
      <w:r w:rsidR="0054406A">
        <w:rPr>
          <w:rStyle w:val="Style3Car"/>
          <w:rFonts w:ascii="Simplified Arabic" w:eastAsia="Calibri" w:hAnsi="Simplified Arabic" w:cs="Simplified Arabic" w:hint="cs"/>
          <w:b/>
          <w:bCs/>
          <w:sz w:val="32"/>
          <w:szCs w:val="32"/>
          <w:rtl/>
        </w:rPr>
        <w:t>:</w:t>
      </w:r>
    </w:p>
    <w:p w:rsidR="000B1EF8" w:rsidRPr="00244F09" w:rsidRDefault="0054406A" w:rsidP="00E12A21">
      <w:pPr>
        <w:pStyle w:val="Style2"/>
        <w:jc w:val="left"/>
        <w:rPr>
          <w:rStyle w:val="Style4Car"/>
          <w:rFonts w:ascii="Simplified Arabic" w:eastAsia="Calibri" w:hAnsi="Simplified Arabic" w:cs="Simplified Arabic"/>
          <w:b w:val="0"/>
          <w:bCs w:val="0"/>
          <w:rtl/>
        </w:rPr>
      </w:pPr>
      <w:r>
        <w:rPr>
          <w:rStyle w:val="Style4Car"/>
          <w:rFonts w:ascii="Simplified Arabic" w:eastAsia="Calibri" w:hAnsi="Simplified Arabic" w:cs="Simplified Arabic" w:hint="cs"/>
          <w:b w:val="0"/>
          <w:bCs w:val="0"/>
          <w:rtl/>
        </w:rPr>
        <w:t xml:space="preserve">    </w:t>
      </w:r>
      <w:r w:rsidR="00B7561F" w:rsidRPr="00244F09">
        <w:rPr>
          <w:rStyle w:val="Style4Car"/>
          <w:rFonts w:ascii="Simplified Arabic" w:eastAsia="Calibri" w:hAnsi="Simplified Arabic" w:cs="Simplified Arabic"/>
          <w:b w:val="0"/>
          <w:bCs w:val="0"/>
          <w:rtl/>
        </w:rPr>
        <w:t xml:space="preserve">إن منظمة السلام الأخضر ومن خلال أعمالها ونشاطاتها سواء على المستوى الوطني أو الدولي متمثلة في قراراتها وخططها الصادرة عنها،بحيث وصفت بأنها من أكثر المنظمات البيئية فعالية وظهورا وإنتشارا وذلك من خلال تجسيدها للوعي البيئي لدى المجتمعات الدولية حيث وجدت ترحابا كبيرا منقطع النظير خاصة من الدول السائرة في طريق النمو والتي لا </w:t>
      </w:r>
      <w:r w:rsidR="00B7561F" w:rsidRPr="00244F09">
        <w:rPr>
          <w:rStyle w:val="Style4Car"/>
          <w:rFonts w:ascii="Simplified Arabic" w:eastAsia="Calibri" w:hAnsi="Simplified Arabic" w:cs="Simplified Arabic"/>
          <w:b w:val="0"/>
          <w:bCs w:val="0"/>
          <w:rtl/>
        </w:rPr>
        <w:lastRenderedPageBreak/>
        <w:t xml:space="preserve">تستطيع حماية محيطها البيئي وكذا المنظمات غير </w:t>
      </w:r>
      <w:r>
        <w:rPr>
          <w:rStyle w:val="Style4Car"/>
          <w:rFonts w:ascii="Simplified Arabic" w:eastAsia="Calibri" w:hAnsi="Simplified Arabic" w:cs="Simplified Arabic" w:hint="cs"/>
          <w:b w:val="0"/>
          <w:bCs w:val="0"/>
          <w:rtl/>
        </w:rPr>
        <w:t>ال</w:t>
      </w:r>
      <w:r w:rsidR="00B7561F" w:rsidRPr="00244F09">
        <w:rPr>
          <w:rStyle w:val="Style4Car"/>
          <w:rFonts w:ascii="Simplified Arabic" w:eastAsia="Calibri" w:hAnsi="Simplified Arabic" w:cs="Simplified Arabic"/>
          <w:b w:val="0"/>
          <w:bCs w:val="0"/>
          <w:rtl/>
        </w:rPr>
        <w:t xml:space="preserve">حكومية وبالمقابل وجدت معارضة شديدة من الدول المصنعة والمتقدمة ومن بينها: الولايات المتحدة الأمريكية وروسيا والمملكة المتحدة البريطانية </w:t>
      </w:r>
      <w:r>
        <w:rPr>
          <w:rStyle w:val="Style4Car"/>
          <w:rFonts w:ascii="Simplified Arabic" w:eastAsia="Calibri" w:hAnsi="Simplified Arabic" w:cs="Simplified Arabic" w:hint="cs"/>
          <w:b w:val="0"/>
          <w:bCs w:val="0"/>
          <w:rtl/>
        </w:rPr>
        <w:t xml:space="preserve">وفرنسا </w:t>
      </w:r>
      <w:r w:rsidR="00B7561F" w:rsidRPr="00244F09">
        <w:rPr>
          <w:rStyle w:val="Style4Car"/>
          <w:rFonts w:ascii="Simplified Arabic" w:eastAsia="Calibri" w:hAnsi="Simplified Arabic" w:cs="Simplified Arabic"/>
          <w:b w:val="0"/>
          <w:bCs w:val="0"/>
          <w:rtl/>
        </w:rPr>
        <w:t>والصين</w:t>
      </w:r>
      <w:r>
        <w:rPr>
          <w:rStyle w:val="Style4Car"/>
          <w:rFonts w:ascii="Simplified Arabic" w:eastAsia="Calibri" w:hAnsi="Simplified Arabic" w:cs="Simplified Arabic" w:hint="cs"/>
          <w:b w:val="0"/>
          <w:bCs w:val="0"/>
          <w:rtl/>
        </w:rPr>
        <w:t xml:space="preserve"> وغيرها</w:t>
      </w:r>
      <w:r w:rsidR="00B7561F" w:rsidRPr="00244F09">
        <w:rPr>
          <w:rStyle w:val="Style4Car"/>
          <w:rFonts w:ascii="Simplified Arabic" w:eastAsia="Calibri" w:hAnsi="Simplified Arabic" w:cs="Simplified Arabic"/>
          <w:b w:val="0"/>
          <w:bCs w:val="0"/>
          <w:rtl/>
        </w:rPr>
        <w:t xml:space="preserve"> وحتى إسرائيل حفاظا على مصالحها ومن الإنتقادات الموجهة إليها من طرف المجتمع الدولي فباشرت هذه الدول المعارضة لها للبحث عن شتى الأخطار التي تقوم بها لمهاجمتها</w:t>
      </w:r>
      <w:r>
        <w:rPr>
          <w:rStyle w:val="Style4Car"/>
          <w:rFonts w:ascii="Simplified Arabic" w:eastAsia="Calibri" w:hAnsi="Simplified Arabic" w:cs="Simplified Arabic" w:hint="cs"/>
          <w:b w:val="0"/>
          <w:bCs w:val="0"/>
          <w:rtl/>
        </w:rPr>
        <w:t>.</w:t>
      </w:r>
    </w:p>
    <w:p w:rsidR="00B7561F" w:rsidRPr="000A281A" w:rsidRDefault="0054406A" w:rsidP="0054406A">
      <w:pPr>
        <w:pStyle w:val="Style2"/>
        <w:jc w:val="left"/>
        <w:rPr>
          <w:rStyle w:val="Style4Car"/>
          <w:rFonts w:ascii="Simplified Arabic" w:eastAsia="Calibri" w:hAnsi="Simplified Arabic" w:cs="Simplified Arabic"/>
          <w:b w:val="0"/>
          <w:bCs w:val="0"/>
          <w:rtl/>
        </w:rPr>
      </w:pPr>
      <w:r>
        <w:rPr>
          <w:rStyle w:val="Style4Car"/>
          <w:rFonts w:ascii="Simplified Arabic" w:eastAsia="Calibri" w:hAnsi="Simplified Arabic" w:cs="Simplified Arabic" w:hint="cs"/>
          <w:b w:val="0"/>
          <w:bCs w:val="0"/>
          <w:rtl/>
        </w:rPr>
        <w:t xml:space="preserve">   </w:t>
      </w:r>
      <w:r w:rsidR="00B7561F" w:rsidRPr="000A281A">
        <w:rPr>
          <w:rStyle w:val="Style4Car"/>
          <w:rFonts w:ascii="Simplified Arabic" w:eastAsia="Calibri" w:hAnsi="Simplified Arabic" w:cs="Simplified Arabic"/>
          <w:b w:val="0"/>
          <w:bCs w:val="0"/>
          <w:rtl/>
        </w:rPr>
        <w:t>وأثارت</w:t>
      </w:r>
      <w:r>
        <w:rPr>
          <w:rStyle w:val="Style4Car"/>
          <w:rFonts w:ascii="Simplified Arabic" w:eastAsia="Calibri" w:hAnsi="Simplified Arabic" w:cs="Simplified Arabic" w:hint="cs"/>
          <w:b w:val="0"/>
          <w:bCs w:val="0"/>
          <w:rtl/>
        </w:rPr>
        <w:t xml:space="preserve"> هذه</w:t>
      </w:r>
      <w:r w:rsidR="00B7561F" w:rsidRPr="000A281A">
        <w:rPr>
          <w:rStyle w:val="Style4Car"/>
          <w:rFonts w:ascii="Simplified Arabic" w:eastAsia="Calibri" w:hAnsi="Simplified Arabic" w:cs="Simplified Arabic"/>
          <w:b w:val="0"/>
          <w:bCs w:val="0"/>
          <w:rtl/>
        </w:rPr>
        <w:t xml:space="preserve"> المنظمة </w:t>
      </w:r>
      <w:r>
        <w:rPr>
          <w:rStyle w:val="Style4Car"/>
          <w:rFonts w:ascii="Simplified Arabic" w:eastAsia="Calibri" w:hAnsi="Simplified Arabic" w:cs="Simplified Arabic" w:hint="cs"/>
          <w:b w:val="0"/>
          <w:bCs w:val="0"/>
          <w:rtl/>
        </w:rPr>
        <w:t>أي منظمة السلام الأخضر</w:t>
      </w:r>
      <w:r w:rsidR="00B7561F" w:rsidRPr="000A281A">
        <w:rPr>
          <w:rStyle w:val="Style4Car"/>
          <w:rFonts w:ascii="Simplified Arabic" w:eastAsia="Calibri" w:hAnsi="Simplified Arabic" w:cs="Simplified Arabic"/>
          <w:b w:val="0"/>
          <w:bCs w:val="0"/>
          <w:rtl/>
        </w:rPr>
        <w:t xml:space="preserve">جدلا كبيرا لكونها تقوم ببعض </w:t>
      </w:r>
      <w:r>
        <w:rPr>
          <w:rStyle w:val="Style4Car"/>
          <w:rFonts w:ascii="Simplified Arabic" w:eastAsia="Calibri" w:hAnsi="Simplified Arabic" w:cs="Simplified Arabic" w:hint="cs"/>
          <w:b w:val="0"/>
          <w:bCs w:val="0"/>
          <w:rtl/>
        </w:rPr>
        <w:t xml:space="preserve">الأعمال </w:t>
      </w:r>
      <w:r w:rsidR="00B7561F" w:rsidRPr="000A281A">
        <w:rPr>
          <w:rStyle w:val="Style4Car"/>
          <w:rFonts w:ascii="Simplified Arabic" w:eastAsia="Calibri" w:hAnsi="Simplified Arabic" w:cs="Simplified Arabic"/>
          <w:b w:val="0"/>
          <w:bCs w:val="0"/>
          <w:rtl/>
        </w:rPr>
        <w:t>الغير قانونية وفقا لما</w:t>
      </w:r>
      <w:r>
        <w:rPr>
          <w:rStyle w:val="Style4Car"/>
          <w:rFonts w:ascii="Simplified Arabic" w:eastAsia="Calibri" w:hAnsi="Simplified Arabic" w:cs="Simplified Arabic" w:hint="cs"/>
          <w:b w:val="0"/>
          <w:bCs w:val="0"/>
          <w:rtl/>
        </w:rPr>
        <w:t xml:space="preserve"> جاء في</w:t>
      </w:r>
      <w:r w:rsidR="00B7561F" w:rsidRPr="000A281A">
        <w:rPr>
          <w:rStyle w:val="Style4Car"/>
          <w:rFonts w:ascii="Simplified Arabic" w:eastAsia="Calibri" w:hAnsi="Simplified Arabic" w:cs="Simplified Arabic"/>
          <w:b w:val="0"/>
          <w:bCs w:val="0"/>
          <w:rtl/>
        </w:rPr>
        <w:t xml:space="preserve"> إدعاه البعض </w:t>
      </w:r>
      <w:r>
        <w:rPr>
          <w:rStyle w:val="Style4Car"/>
          <w:rFonts w:ascii="Simplified Arabic" w:eastAsia="Calibri" w:hAnsi="Simplified Arabic" w:cs="Simplified Arabic" w:hint="cs"/>
          <w:b w:val="0"/>
          <w:bCs w:val="0"/>
          <w:rtl/>
        </w:rPr>
        <w:t>وكذلك</w:t>
      </w:r>
      <w:r w:rsidR="00B7561F" w:rsidRPr="000A281A">
        <w:rPr>
          <w:rStyle w:val="Style4Car"/>
          <w:rFonts w:ascii="Simplified Arabic" w:eastAsia="Calibri" w:hAnsi="Simplified Arabic" w:cs="Simplified Arabic"/>
          <w:b w:val="0"/>
          <w:bCs w:val="0"/>
          <w:rtl/>
        </w:rPr>
        <w:t xml:space="preserve"> رأي المنظمة</w:t>
      </w:r>
      <w:r>
        <w:rPr>
          <w:rStyle w:val="Style4Car"/>
          <w:rFonts w:ascii="Simplified Arabic" w:eastAsia="Calibri" w:hAnsi="Simplified Arabic" w:cs="Simplified Arabic"/>
          <w:b w:val="0"/>
          <w:bCs w:val="0"/>
          <w:rtl/>
        </w:rPr>
        <w:t xml:space="preserve"> فيما يخص الهندسة الوراثية حيث </w:t>
      </w:r>
      <w:r w:rsidR="00B7561F" w:rsidRPr="000A281A">
        <w:rPr>
          <w:rStyle w:val="Style4Car"/>
          <w:rFonts w:ascii="Simplified Arabic" w:eastAsia="Calibri" w:hAnsi="Simplified Arabic" w:cs="Simplified Arabic"/>
          <w:b w:val="0"/>
          <w:bCs w:val="0"/>
          <w:rtl/>
        </w:rPr>
        <w:t xml:space="preserve">ظن عدد كبير من العلماء أن هذا المجال يمكن أن يفيد الإنسانية بصورة قد لا تتخيلها الآن ولا حتى في السنين القادمة لذا فقد كتب أكثر من مائة حائز على جائزة نوبل خطابا مفتوح لمنظمة السلام الأخضر لإنهاء حملتها الخاصة بمحاربة تعديل جينات الكائنات الحية </w:t>
      </w:r>
      <w:r>
        <w:rPr>
          <w:rStyle w:val="Style4Car"/>
          <w:rFonts w:ascii="Simplified Arabic" w:eastAsia="Calibri" w:hAnsi="Simplified Arabic" w:cs="Simplified Arabic" w:hint="cs"/>
          <w:b w:val="0"/>
          <w:bCs w:val="0"/>
          <w:rtl/>
        </w:rPr>
        <w:t>.</w:t>
      </w:r>
    </w:p>
    <w:p w:rsidR="0054406A" w:rsidRPr="00244F09" w:rsidRDefault="00B7561F" w:rsidP="000E7178">
      <w:pPr>
        <w:pStyle w:val="Style2"/>
        <w:rPr>
          <w:rStyle w:val="Style4Car"/>
          <w:rFonts w:ascii="Simplified Arabic" w:eastAsia="Calibri" w:hAnsi="Simplified Arabic" w:cs="Simplified Arabic"/>
          <w:b w:val="0"/>
          <w:bCs w:val="0"/>
          <w:rtl/>
        </w:rPr>
      </w:pPr>
      <w:r w:rsidRPr="00244F09">
        <w:rPr>
          <w:rStyle w:val="Style4Car"/>
          <w:rFonts w:ascii="Simplified Arabic" w:eastAsia="Calibri" w:hAnsi="Simplified Arabic" w:cs="Simplified Arabic"/>
          <w:b w:val="0"/>
          <w:bCs w:val="0"/>
          <w:rtl/>
        </w:rPr>
        <w:t xml:space="preserve"> </w:t>
      </w:r>
      <w:r w:rsidR="0054406A">
        <w:rPr>
          <w:rStyle w:val="Style4Car"/>
          <w:rFonts w:ascii="Simplified Arabic" w:eastAsia="Calibri" w:hAnsi="Simplified Arabic" w:cs="Simplified Arabic" w:hint="cs"/>
          <w:b w:val="0"/>
          <w:bCs w:val="0"/>
          <w:rtl/>
        </w:rPr>
        <w:t xml:space="preserve"> </w:t>
      </w:r>
      <w:r w:rsidRPr="00244F09">
        <w:rPr>
          <w:rStyle w:val="Style4Car"/>
          <w:rFonts w:ascii="Simplified Arabic" w:eastAsia="Calibri" w:hAnsi="Simplified Arabic" w:cs="Simplified Arabic"/>
          <w:b w:val="0"/>
          <w:bCs w:val="0"/>
          <w:rtl/>
        </w:rPr>
        <w:t xml:space="preserve">  وبسبب ذلك تعرض بعض الناشطين والأعضاء لديها إلى مساءلات قانونية وغرامات مالية والشيء الثاني هي قضية البيرو في أمريكا اللاتينية المثيرة للجدل بين المهتمين بالأثار الإنسانية وبالبيئة "صحراء نازكا" فماهي يا ترى إنجازات منظمة السلام الأخضر؟ </w:t>
      </w:r>
    </w:p>
    <w:p w:rsidR="000A281A" w:rsidRDefault="00B7561F" w:rsidP="000A281A">
      <w:pPr>
        <w:pStyle w:val="Titre3"/>
        <w:rPr>
          <w:rStyle w:val="Style3Car"/>
          <w:rFonts w:ascii="Simplified Arabic" w:eastAsia="Calibri" w:hAnsi="Simplified Arabic" w:cs="Simplified Arabic"/>
          <w:b/>
          <w:bCs/>
          <w:sz w:val="32"/>
          <w:szCs w:val="32"/>
          <w:rtl/>
        </w:rPr>
      </w:pPr>
      <w:bookmarkStart w:id="31" w:name="_Toc10722985"/>
      <w:r w:rsidRPr="00244F09">
        <w:rPr>
          <w:rtl/>
        </w:rPr>
        <w:t>الفرع الأول</w:t>
      </w:r>
      <w:r w:rsidRPr="00244F09">
        <w:rPr>
          <w:rStyle w:val="Style4Car"/>
          <w:rFonts w:ascii="Simplified Arabic" w:eastAsia="Calibri" w:hAnsi="Simplified Arabic" w:cs="Simplified Arabic"/>
          <w:b w:val="0"/>
          <w:bCs w:val="0"/>
          <w:rtl/>
        </w:rPr>
        <w:t xml:space="preserve">: </w:t>
      </w:r>
      <w:r w:rsidRPr="00244F09">
        <w:rPr>
          <w:rStyle w:val="Style3Car"/>
          <w:rFonts w:ascii="Simplified Arabic" w:eastAsia="Calibri" w:hAnsi="Simplified Arabic" w:cs="Simplified Arabic"/>
          <w:b/>
          <w:bCs/>
          <w:sz w:val="32"/>
          <w:szCs w:val="32"/>
          <w:rtl/>
        </w:rPr>
        <w:t>الإنجازات العملية والقانونية لمنظمة السلام الأخضر</w:t>
      </w:r>
      <w:bookmarkEnd w:id="31"/>
      <w:r w:rsidR="0054406A">
        <w:rPr>
          <w:rStyle w:val="Style3Car"/>
          <w:rFonts w:ascii="Simplified Arabic" w:eastAsia="Calibri" w:hAnsi="Simplified Arabic" w:cs="Simplified Arabic" w:hint="cs"/>
          <w:b/>
          <w:bCs/>
          <w:sz w:val="32"/>
          <w:szCs w:val="32"/>
          <w:rtl/>
        </w:rPr>
        <w:t>:</w:t>
      </w:r>
    </w:p>
    <w:p w:rsidR="000E7178" w:rsidRPr="000A281A" w:rsidRDefault="0054406A" w:rsidP="007B0A23">
      <w:pPr>
        <w:pStyle w:val="Titre3"/>
        <w:rPr>
          <w:rStyle w:val="Style3Car"/>
          <w:rFonts w:ascii="Simplified Arabic" w:eastAsia="Calibri" w:hAnsi="Simplified Arabic" w:cs="Simplified Arabic"/>
          <w:sz w:val="32"/>
          <w:szCs w:val="32"/>
          <w:rtl/>
        </w:rPr>
      </w:pPr>
      <w:r>
        <w:rPr>
          <w:rStyle w:val="Style3Car"/>
          <w:rFonts w:ascii="Simplified Arabic" w:eastAsia="Calibri" w:hAnsi="Simplified Arabic" w:cs="Simplified Arabic" w:hint="cs"/>
          <w:sz w:val="32"/>
          <w:szCs w:val="32"/>
          <w:rtl/>
        </w:rPr>
        <w:t xml:space="preserve">    إ</w:t>
      </w:r>
      <w:r w:rsidR="000A281A" w:rsidRPr="000A281A">
        <w:rPr>
          <w:rStyle w:val="Style3Car"/>
          <w:rFonts w:ascii="Simplified Arabic" w:eastAsia="Calibri" w:hAnsi="Simplified Arabic" w:cs="Simplified Arabic" w:hint="cs"/>
          <w:sz w:val="32"/>
          <w:szCs w:val="32"/>
          <w:rtl/>
        </w:rPr>
        <w:t>ستطاعت منظمة السلام ال</w:t>
      </w:r>
      <w:r>
        <w:rPr>
          <w:rStyle w:val="Style3Car"/>
          <w:rFonts w:ascii="Simplified Arabic" w:eastAsia="Calibri" w:hAnsi="Simplified Arabic" w:cs="Simplified Arabic" w:hint="cs"/>
          <w:sz w:val="32"/>
          <w:szCs w:val="32"/>
          <w:rtl/>
        </w:rPr>
        <w:t>أ</w:t>
      </w:r>
      <w:r w:rsidR="000A281A" w:rsidRPr="000A281A">
        <w:rPr>
          <w:rStyle w:val="Style3Car"/>
          <w:rFonts w:ascii="Simplified Arabic" w:eastAsia="Calibri" w:hAnsi="Simplified Arabic" w:cs="Simplified Arabic" w:hint="cs"/>
          <w:sz w:val="32"/>
          <w:szCs w:val="32"/>
          <w:rtl/>
        </w:rPr>
        <w:t xml:space="preserve">خضر ومن خلال أنشطتها المختلفة </w:t>
      </w:r>
      <w:r>
        <w:rPr>
          <w:rStyle w:val="Style3Car"/>
          <w:rFonts w:ascii="Simplified Arabic" w:eastAsia="Calibri" w:hAnsi="Simplified Arabic" w:cs="Simplified Arabic" w:hint="cs"/>
          <w:sz w:val="32"/>
          <w:szCs w:val="32"/>
          <w:rtl/>
        </w:rPr>
        <w:t>أ</w:t>
      </w:r>
      <w:r w:rsidR="000A281A" w:rsidRPr="000A281A">
        <w:rPr>
          <w:rStyle w:val="Style3Car"/>
          <w:rFonts w:ascii="Simplified Arabic" w:eastAsia="Calibri" w:hAnsi="Simplified Arabic" w:cs="Simplified Arabic" w:hint="cs"/>
          <w:sz w:val="32"/>
          <w:szCs w:val="32"/>
          <w:rtl/>
        </w:rPr>
        <w:t>ن تحقق إنجازات كثيرة منها الع</w:t>
      </w:r>
      <w:r w:rsidR="000A281A">
        <w:rPr>
          <w:rStyle w:val="Style3Car"/>
          <w:rFonts w:ascii="Simplified Arabic" w:eastAsia="Calibri" w:hAnsi="Simplified Arabic" w:cs="Simplified Arabic" w:hint="cs"/>
          <w:sz w:val="32"/>
          <w:szCs w:val="32"/>
          <w:rtl/>
        </w:rPr>
        <w:t>مل</w:t>
      </w:r>
      <w:r w:rsidR="000A281A" w:rsidRPr="000A281A">
        <w:rPr>
          <w:rStyle w:val="Style3Car"/>
          <w:rFonts w:ascii="Simplified Arabic" w:eastAsia="Calibri" w:hAnsi="Simplified Arabic" w:cs="Simplified Arabic" w:hint="cs"/>
          <w:sz w:val="32"/>
          <w:szCs w:val="32"/>
          <w:rtl/>
        </w:rPr>
        <w:t>ية ومنها القانونية</w:t>
      </w:r>
      <w:r>
        <w:rPr>
          <w:rStyle w:val="Style3Car"/>
          <w:rFonts w:ascii="Simplified Arabic" w:eastAsia="Calibri" w:hAnsi="Simplified Arabic" w:cs="Simplified Arabic" w:hint="cs"/>
          <w:sz w:val="32"/>
          <w:szCs w:val="32"/>
          <w:rtl/>
        </w:rPr>
        <w:t>.</w:t>
      </w:r>
      <w:r w:rsidR="000A281A" w:rsidRPr="000A281A">
        <w:rPr>
          <w:rStyle w:val="Style3Car"/>
          <w:rFonts w:ascii="Simplified Arabic" w:eastAsia="Calibri" w:hAnsi="Simplified Arabic" w:cs="Simplified Arabic" w:hint="cs"/>
          <w:sz w:val="32"/>
          <w:szCs w:val="32"/>
          <w:rtl/>
        </w:rPr>
        <w:t xml:space="preserve"> </w:t>
      </w:r>
    </w:p>
    <w:p w:rsidR="00B7561F" w:rsidRPr="00244F09" w:rsidRDefault="00B7561F" w:rsidP="00B7561F">
      <w:pPr>
        <w:pStyle w:val="Style2"/>
        <w:rPr>
          <w:rStyle w:val="Style4Car"/>
          <w:rFonts w:ascii="Simplified Arabic" w:eastAsia="Calibri" w:hAnsi="Simplified Arabic" w:cs="Simplified Arabic"/>
          <w:rtl/>
        </w:rPr>
      </w:pPr>
      <w:r w:rsidRPr="00244F09">
        <w:rPr>
          <w:rStyle w:val="Style4Car"/>
          <w:rFonts w:ascii="Simplified Arabic" w:eastAsia="Calibri" w:hAnsi="Simplified Arabic" w:cs="Simplified Arabic"/>
          <w:rtl/>
        </w:rPr>
        <w:t xml:space="preserve">أولا-الإنجازات العملية للمنظمة </w:t>
      </w:r>
      <w:r w:rsidR="0054406A">
        <w:rPr>
          <w:rStyle w:val="Style4Car"/>
          <w:rFonts w:ascii="Simplified Arabic" w:eastAsia="Calibri" w:hAnsi="Simplified Arabic" w:cs="Simplified Arabic" w:hint="cs"/>
          <w:rtl/>
        </w:rPr>
        <w:t>:</w:t>
      </w:r>
    </w:p>
    <w:p w:rsidR="00B7561F" w:rsidRPr="00244F09" w:rsidRDefault="0054406A" w:rsidP="00740F93">
      <w:pPr>
        <w:pStyle w:val="Style2"/>
        <w:rPr>
          <w:rStyle w:val="Style4Car"/>
          <w:rFonts w:ascii="Simplified Arabic" w:eastAsia="Calibri" w:hAnsi="Simplified Arabic" w:cs="Simplified Arabic"/>
          <w:b w:val="0"/>
          <w:bCs w:val="0"/>
          <w:rtl/>
        </w:rPr>
      </w:pPr>
      <w:r>
        <w:rPr>
          <w:rStyle w:val="Style4Car"/>
          <w:rFonts w:ascii="Simplified Arabic" w:eastAsia="Calibri" w:hAnsi="Simplified Arabic" w:cs="Simplified Arabic" w:hint="cs"/>
          <w:b w:val="0"/>
          <w:bCs w:val="0"/>
          <w:rtl/>
        </w:rPr>
        <w:t xml:space="preserve">     </w:t>
      </w:r>
      <w:r w:rsidR="00B7561F" w:rsidRPr="00244F09">
        <w:rPr>
          <w:rStyle w:val="Style4Car"/>
          <w:rFonts w:ascii="Simplified Arabic" w:eastAsia="Calibri" w:hAnsi="Simplified Arabic" w:cs="Simplified Arabic"/>
          <w:b w:val="0"/>
          <w:bCs w:val="0"/>
          <w:rtl/>
        </w:rPr>
        <w:t>منظمة السلام ا</w:t>
      </w:r>
      <w:r>
        <w:rPr>
          <w:rStyle w:val="Style4Car"/>
          <w:rFonts w:ascii="Simplified Arabic" w:eastAsia="Calibri" w:hAnsi="Simplified Arabic" w:cs="Simplified Arabic" w:hint="cs"/>
          <w:b w:val="0"/>
          <w:bCs w:val="0"/>
          <w:rtl/>
        </w:rPr>
        <w:t>لأ</w:t>
      </w:r>
      <w:r w:rsidR="00B7561F" w:rsidRPr="00244F09">
        <w:rPr>
          <w:rStyle w:val="Style4Car"/>
          <w:rFonts w:ascii="Simplified Arabic" w:eastAsia="Calibri" w:hAnsi="Simplified Arabic" w:cs="Simplified Arabic"/>
          <w:b w:val="0"/>
          <w:bCs w:val="0"/>
          <w:rtl/>
        </w:rPr>
        <w:t>خضر تعتبر من المنظمات البارزة وتتميز بالفاعلية حيث أنها تتدخل في كل الأمور التي تخص البيئة وتستخدم كل الوسائل المتاحة لديها وتوجه أعضاءها ونشطاؤها إلى المكان الذي يشكل خطرا على البيئة بدون إستعمال القوة بل بإستخدام وسائل سلمية تتمثل في الإحتجاجات فقد ح</w:t>
      </w:r>
      <w:r>
        <w:rPr>
          <w:rStyle w:val="Style4Car"/>
          <w:rFonts w:ascii="Simplified Arabic" w:eastAsia="Calibri" w:hAnsi="Simplified Arabic" w:cs="Simplified Arabic" w:hint="cs"/>
          <w:b w:val="0"/>
          <w:bCs w:val="0"/>
          <w:rtl/>
        </w:rPr>
        <w:t>ض</w:t>
      </w:r>
      <w:r w:rsidR="00B7561F" w:rsidRPr="00244F09">
        <w:rPr>
          <w:rStyle w:val="Style4Car"/>
          <w:rFonts w:ascii="Simplified Arabic" w:eastAsia="Calibri" w:hAnsi="Simplified Arabic" w:cs="Simplified Arabic"/>
          <w:b w:val="0"/>
          <w:bCs w:val="0"/>
          <w:rtl/>
        </w:rPr>
        <w:t>يت هذه المنظمة ب</w:t>
      </w:r>
      <w:r>
        <w:rPr>
          <w:rStyle w:val="Style4Car"/>
          <w:rFonts w:ascii="Simplified Arabic" w:eastAsia="Calibri" w:hAnsi="Simplified Arabic" w:cs="Simplified Arabic" w:hint="cs"/>
          <w:b w:val="0"/>
          <w:bCs w:val="0"/>
          <w:rtl/>
        </w:rPr>
        <w:t>إ</w:t>
      </w:r>
      <w:r w:rsidR="00B7561F" w:rsidRPr="00244F09">
        <w:rPr>
          <w:rStyle w:val="Style4Car"/>
          <w:rFonts w:ascii="Simplified Arabic" w:eastAsia="Calibri" w:hAnsi="Simplified Arabic" w:cs="Simplified Arabic"/>
          <w:b w:val="0"/>
          <w:bCs w:val="0"/>
          <w:rtl/>
        </w:rPr>
        <w:t>حترام كبير ول</w:t>
      </w:r>
      <w:r w:rsidR="00740F93">
        <w:rPr>
          <w:rStyle w:val="Style4Car"/>
          <w:rFonts w:ascii="Simplified Arabic" w:eastAsia="Calibri" w:hAnsi="Simplified Arabic" w:cs="Simplified Arabic" w:hint="cs"/>
          <w:b w:val="0"/>
          <w:bCs w:val="0"/>
          <w:rtl/>
        </w:rPr>
        <w:t>إ</w:t>
      </w:r>
      <w:r w:rsidR="00B7561F" w:rsidRPr="00244F09">
        <w:rPr>
          <w:rStyle w:val="Style4Car"/>
          <w:rFonts w:ascii="Simplified Arabic" w:eastAsia="Calibri" w:hAnsi="Simplified Arabic" w:cs="Simplified Arabic"/>
          <w:b w:val="0"/>
          <w:bCs w:val="0"/>
          <w:rtl/>
        </w:rPr>
        <w:t xml:space="preserve">هتمام عالمي لجهودها الكبيرة في حماية البيئة ومنها: </w:t>
      </w:r>
      <w:r w:rsidR="00D92C6C">
        <w:rPr>
          <w:rStyle w:val="Appelnotedebasdep"/>
          <w:rFonts w:ascii="Simplified Arabic" w:hAnsi="Simplified Arabic"/>
          <w:b w:val="0"/>
          <w:bCs w:val="0"/>
          <w:color w:val="1D2129"/>
          <w:rtl/>
        </w:rPr>
        <w:footnoteReference w:id="63"/>
      </w:r>
    </w:p>
    <w:p w:rsidR="00B7561F" w:rsidRPr="00244F09" w:rsidRDefault="00B85BD4" w:rsidP="00B7561F">
      <w:pPr>
        <w:pStyle w:val="Style2"/>
        <w:rPr>
          <w:rStyle w:val="Style4Car"/>
          <w:rFonts w:ascii="Simplified Arabic" w:eastAsia="Calibri" w:hAnsi="Simplified Arabic" w:cs="Simplified Arabic"/>
          <w:b w:val="0"/>
          <w:bCs w:val="0"/>
          <w:rtl/>
        </w:rPr>
      </w:pPr>
      <w:r w:rsidRPr="00244F09">
        <w:rPr>
          <w:rStyle w:val="Style4Car"/>
          <w:rFonts w:ascii="Simplified Arabic" w:eastAsia="Calibri" w:hAnsi="Simplified Arabic" w:cs="Simplified Arabic"/>
          <w:b w:val="0"/>
          <w:bCs w:val="0"/>
          <w:rtl/>
        </w:rPr>
        <w:lastRenderedPageBreak/>
        <w:t>1-</w:t>
      </w:r>
      <w:r w:rsidR="00740F93">
        <w:rPr>
          <w:rStyle w:val="Style4Car"/>
          <w:rFonts w:ascii="Simplified Arabic" w:eastAsia="Calibri" w:hAnsi="Simplified Arabic" w:cs="Simplified Arabic" w:hint="cs"/>
          <w:b w:val="0"/>
          <w:bCs w:val="0"/>
          <w:rtl/>
        </w:rPr>
        <w:t xml:space="preserve"> </w:t>
      </w:r>
      <w:r w:rsidRPr="00244F09">
        <w:rPr>
          <w:rStyle w:val="Style4Car"/>
          <w:rFonts w:ascii="Simplified Arabic" w:eastAsia="Calibri" w:hAnsi="Simplified Arabic" w:cs="Simplified Arabic"/>
          <w:b w:val="0"/>
          <w:bCs w:val="0"/>
          <w:rtl/>
        </w:rPr>
        <w:t>إنق</w:t>
      </w:r>
      <w:r w:rsidR="00B7561F" w:rsidRPr="00244F09">
        <w:rPr>
          <w:rStyle w:val="Style4Car"/>
          <w:rFonts w:ascii="Simplified Arabic" w:eastAsia="Calibri" w:hAnsi="Simplified Arabic" w:cs="Simplified Arabic"/>
          <w:b w:val="0"/>
          <w:bCs w:val="0"/>
          <w:rtl/>
        </w:rPr>
        <w:t>اذ حيوانات الفقمة في سواحل نيو فلوند لاند</w:t>
      </w:r>
      <w:r w:rsidR="00740F93">
        <w:rPr>
          <w:rStyle w:val="Style4Car"/>
          <w:rFonts w:ascii="Simplified Arabic" w:eastAsia="Calibri" w:hAnsi="Simplified Arabic" w:cs="Simplified Arabic" w:hint="cs"/>
          <w:b w:val="0"/>
          <w:bCs w:val="0"/>
          <w:rtl/>
        </w:rPr>
        <w:t>.</w:t>
      </w:r>
    </w:p>
    <w:p w:rsidR="00B7561F" w:rsidRPr="00244F09" w:rsidRDefault="00B7561F" w:rsidP="00740F93">
      <w:pPr>
        <w:pStyle w:val="Style2"/>
        <w:rPr>
          <w:rStyle w:val="Style4Car"/>
          <w:rFonts w:ascii="Simplified Arabic" w:eastAsia="Calibri" w:hAnsi="Simplified Arabic" w:cs="Simplified Arabic"/>
          <w:b w:val="0"/>
          <w:bCs w:val="0"/>
          <w:rtl/>
        </w:rPr>
      </w:pPr>
      <w:r w:rsidRPr="00244F09">
        <w:rPr>
          <w:rStyle w:val="Style4Car"/>
          <w:rFonts w:ascii="Simplified Arabic" w:eastAsia="Calibri" w:hAnsi="Simplified Arabic" w:cs="Simplified Arabic"/>
          <w:b w:val="0"/>
          <w:bCs w:val="0"/>
          <w:rtl/>
        </w:rPr>
        <w:t>2-</w:t>
      </w:r>
      <w:r w:rsidR="00740F93">
        <w:rPr>
          <w:rStyle w:val="Style4Car"/>
          <w:rFonts w:ascii="Simplified Arabic" w:eastAsia="Calibri" w:hAnsi="Simplified Arabic" w:cs="Simplified Arabic" w:hint="cs"/>
          <w:b w:val="0"/>
          <w:bCs w:val="0"/>
          <w:rtl/>
        </w:rPr>
        <w:t xml:space="preserve"> </w:t>
      </w:r>
      <w:r w:rsidRPr="00244F09">
        <w:rPr>
          <w:rStyle w:val="Style4Car"/>
          <w:rFonts w:ascii="Simplified Arabic" w:eastAsia="Calibri" w:hAnsi="Simplified Arabic" w:cs="Simplified Arabic"/>
          <w:b w:val="0"/>
          <w:bCs w:val="0"/>
          <w:rtl/>
        </w:rPr>
        <w:t xml:space="preserve">خطط أعضاء منظمة السلام الأخضر في سنة 1985م </w:t>
      </w:r>
      <w:r w:rsidR="00155462">
        <w:rPr>
          <w:rStyle w:val="Style4Car"/>
          <w:rFonts w:ascii="Simplified Arabic" w:eastAsia="Calibri" w:hAnsi="Simplified Arabic" w:cs="Simplified Arabic"/>
          <w:b w:val="0"/>
          <w:bCs w:val="0"/>
          <w:rtl/>
        </w:rPr>
        <w:t>ل</w:t>
      </w:r>
      <w:r w:rsidR="00740F93">
        <w:rPr>
          <w:rStyle w:val="Style4Car"/>
          <w:rFonts w:ascii="Simplified Arabic" w:eastAsia="Calibri" w:hAnsi="Simplified Arabic" w:cs="Simplified Arabic" w:hint="cs"/>
          <w:b w:val="0"/>
          <w:bCs w:val="0"/>
          <w:rtl/>
        </w:rPr>
        <w:t>إ</w:t>
      </w:r>
      <w:r w:rsidR="00155462">
        <w:rPr>
          <w:rStyle w:val="Style4Car"/>
          <w:rFonts w:ascii="Simplified Arabic" w:eastAsia="Calibri" w:hAnsi="Simplified Arabic" w:cs="Simplified Arabic"/>
          <w:b w:val="0"/>
          <w:bCs w:val="0"/>
          <w:rtl/>
        </w:rPr>
        <w:t>ستخدام رينيوورير (قوس قزح) لل</w:t>
      </w:r>
      <w:r w:rsidR="00155462">
        <w:rPr>
          <w:rStyle w:val="Style4Car"/>
          <w:rFonts w:ascii="Simplified Arabic" w:eastAsia="Calibri" w:hAnsi="Simplified Arabic" w:cs="Simplified Arabic" w:hint="cs"/>
          <w:b w:val="0"/>
          <w:bCs w:val="0"/>
          <w:rtl/>
        </w:rPr>
        <w:t>إ</w:t>
      </w:r>
      <w:r w:rsidRPr="00244F09">
        <w:rPr>
          <w:rStyle w:val="Style4Car"/>
          <w:rFonts w:ascii="Simplified Arabic" w:eastAsia="Calibri" w:hAnsi="Simplified Arabic" w:cs="Simplified Arabic"/>
          <w:b w:val="0"/>
          <w:bCs w:val="0"/>
          <w:rtl/>
        </w:rPr>
        <w:t xml:space="preserve">حتجاج على التجارب النووية الفرنسية في جنوب المحيط الهادي </w:t>
      </w:r>
      <w:r w:rsidR="00740F93">
        <w:rPr>
          <w:rStyle w:val="Style4Car"/>
          <w:rFonts w:ascii="Simplified Arabic" w:eastAsia="Calibri" w:hAnsi="Simplified Arabic" w:cs="Simplified Arabic" w:hint="cs"/>
          <w:b w:val="0"/>
          <w:bCs w:val="0"/>
          <w:rtl/>
        </w:rPr>
        <w:t>.</w:t>
      </w:r>
    </w:p>
    <w:p w:rsidR="00B7561F" w:rsidRPr="00244F09" w:rsidRDefault="00B7561F" w:rsidP="00B7561F">
      <w:pPr>
        <w:pStyle w:val="Style2"/>
        <w:rPr>
          <w:rStyle w:val="Style4Car"/>
          <w:rFonts w:ascii="Simplified Arabic" w:eastAsia="Calibri" w:hAnsi="Simplified Arabic" w:cs="Simplified Arabic"/>
          <w:b w:val="0"/>
          <w:bCs w:val="0"/>
          <w:rtl/>
        </w:rPr>
      </w:pPr>
      <w:r w:rsidRPr="00244F09">
        <w:rPr>
          <w:rStyle w:val="Style4Car"/>
          <w:rFonts w:ascii="Simplified Arabic" w:eastAsia="Calibri" w:hAnsi="Simplified Arabic" w:cs="Simplified Arabic"/>
          <w:b w:val="0"/>
          <w:bCs w:val="0"/>
          <w:rtl/>
        </w:rPr>
        <w:t>3-</w:t>
      </w:r>
      <w:r w:rsidR="00740F93">
        <w:rPr>
          <w:rStyle w:val="Style4Car"/>
          <w:rFonts w:ascii="Simplified Arabic" w:eastAsia="Calibri" w:hAnsi="Simplified Arabic" w:cs="Simplified Arabic" w:hint="cs"/>
          <w:b w:val="0"/>
          <w:bCs w:val="0"/>
          <w:rtl/>
        </w:rPr>
        <w:t xml:space="preserve"> </w:t>
      </w:r>
      <w:r w:rsidRPr="00244F09">
        <w:rPr>
          <w:rStyle w:val="Style4Car"/>
          <w:rFonts w:ascii="Simplified Arabic" w:eastAsia="Calibri" w:hAnsi="Simplified Arabic" w:cs="Simplified Arabic"/>
          <w:b w:val="0"/>
          <w:bCs w:val="0"/>
          <w:rtl/>
        </w:rPr>
        <w:t>تحديد الفترة الزمنية لصيد الأسماك سنة 1982م من طرف اللجنة العالمية لصيد الأسماك وبدأ تنفيذها سنة 1982م.</w:t>
      </w:r>
    </w:p>
    <w:p w:rsidR="00B7561F" w:rsidRPr="00244F09" w:rsidRDefault="00B7561F" w:rsidP="00B7561F">
      <w:pPr>
        <w:pStyle w:val="Style2"/>
        <w:rPr>
          <w:rStyle w:val="Style4Car"/>
          <w:rFonts w:ascii="Simplified Arabic" w:eastAsia="Calibri" w:hAnsi="Simplified Arabic" w:cs="Simplified Arabic"/>
          <w:b w:val="0"/>
          <w:bCs w:val="0"/>
          <w:rtl/>
        </w:rPr>
      </w:pPr>
      <w:r w:rsidRPr="00244F09">
        <w:rPr>
          <w:rStyle w:val="Style4Car"/>
          <w:rFonts w:ascii="Simplified Arabic" w:eastAsia="Calibri" w:hAnsi="Simplified Arabic" w:cs="Simplified Arabic"/>
          <w:b w:val="0"/>
          <w:bCs w:val="0"/>
          <w:rtl/>
        </w:rPr>
        <w:t>4-</w:t>
      </w:r>
      <w:r w:rsidR="00740F93">
        <w:rPr>
          <w:rStyle w:val="Style4Car"/>
          <w:rFonts w:ascii="Simplified Arabic" w:eastAsia="Calibri" w:hAnsi="Simplified Arabic" w:cs="Simplified Arabic" w:hint="cs"/>
          <w:b w:val="0"/>
          <w:bCs w:val="0"/>
          <w:rtl/>
        </w:rPr>
        <w:t xml:space="preserve"> </w:t>
      </w:r>
      <w:r w:rsidRPr="00244F09">
        <w:rPr>
          <w:rStyle w:val="Style4Car"/>
          <w:rFonts w:ascii="Simplified Arabic" w:eastAsia="Calibri" w:hAnsi="Simplified Arabic" w:cs="Simplified Arabic"/>
          <w:b w:val="0"/>
          <w:bCs w:val="0"/>
          <w:rtl/>
        </w:rPr>
        <w:t>منع صيد الكلاب البحرية سنة 1983م ومنع تصديرها من طرف اللجنة الأوربية سنة 1989م</w:t>
      </w:r>
      <w:r w:rsidR="00CB2B6F" w:rsidRPr="00244F09">
        <w:rPr>
          <w:rStyle w:val="Style4Car"/>
          <w:rFonts w:ascii="Simplified Arabic" w:eastAsia="Calibri" w:hAnsi="Simplified Arabic" w:cs="Simplified Arabic"/>
          <w:b w:val="0"/>
          <w:bCs w:val="0"/>
          <w:rtl/>
        </w:rPr>
        <w:t>.</w:t>
      </w:r>
    </w:p>
    <w:p w:rsidR="00B7561F" w:rsidRPr="00244F09" w:rsidRDefault="00B7561F" w:rsidP="00B7561F">
      <w:pPr>
        <w:pStyle w:val="Style2"/>
        <w:rPr>
          <w:rStyle w:val="Style4Car"/>
          <w:rFonts w:ascii="Simplified Arabic" w:eastAsia="Calibri" w:hAnsi="Simplified Arabic" w:cs="Simplified Arabic"/>
          <w:b w:val="0"/>
          <w:bCs w:val="0"/>
          <w:rtl/>
        </w:rPr>
      </w:pPr>
      <w:r w:rsidRPr="00244F09">
        <w:rPr>
          <w:rStyle w:val="Style4Car"/>
          <w:rFonts w:ascii="Simplified Arabic" w:eastAsia="Calibri" w:hAnsi="Simplified Arabic" w:cs="Simplified Arabic"/>
          <w:b w:val="0"/>
          <w:bCs w:val="0"/>
          <w:rtl/>
        </w:rPr>
        <w:t>5-</w:t>
      </w:r>
      <w:r w:rsidR="00740F93">
        <w:rPr>
          <w:rStyle w:val="Style4Car"/>
          <w:rFonts w:ascii="Simplified Arabic" w:eastAsia="Calibri" w:hAnsi="Simplified Arabic" w:cs="Simplified Arabic" w:hint="cs"/>
          <w:b w:val="0"/>
          <w:bCs w:val="0"/>
          <w:rtl/>
        </w:rPr>
        <w:t xml:space="preserve"> </w:t>
      </w:r>
      <w:r w:rsidRPr="00244F09">
        <w:rPr>
          <w:rStyle w:val="Style4Car"/>
          <w:rFonts w:ascii="Simplified Arabic" w:eastAsia="Calibri" w:hAnsi="Simplified Arabic" w:cs="Simplified Arabic"/>
          <w:b w:val="0"/>
          <w:bCs w:val="0"/>
          <w:rtl/>
        </w:rPr>
        <w:t>معالجة مشكل البيئة المتعلقة بمصادر الطاقة المحروقات التي تنقل بالبحر سنة 1994م</w:t>
      </w:r>
      <w:r w:rsidR="00740F93">
        <w:rPr>
          <w:rStyle w:val="Style4Car"/>
          <w:rFonts w:ascii="Simplified Arabic" w:eastAsia="Calibri" w:hAnsi="Simplified Arabic" w:cs="Simplified Arabic" w:hint="cs"/>
          <w:b w:val="0"/>
          <w:bCs w:val="0"/>
          <w:rtl/>
        </w:rPr>
        <w:t>.</w:t>
      </w:r>
    </w:p>
    <w:p w:rsidR="00B7561F" w:rsidRPr="00244F09" w:rsidRDefault="00B7561F" w:rsidP="00B7561F">
      <w:pPr>
        <w:pStyle w:val="Style2"/>
        <w:rPr>
          <w:rStyle w:val="Style4Car"/>
          <w:rFonts w:ascii="Simplified Arabic" w:eastAsia="Calibri" w:hAnsi="Simplified Arabic" w:cs="Simplified Arabic"/>
          <w:b w:val="0"/>
          <w:bCs w:val="0"/>
          <w:rtl/>
        </w:rPr>
      </w:pPr>
      <w:r w:rsidRPr="00244F09">
        <w:rPr>
          <w:rStyle w:val="Style4Car"/>
          <w:rFonts w:ascii="Simplified Arabic" w:eastAsia="Calibri" w:hAnsi="Simplified Arabic" w:cs="Simplified Arabic"/>
          <w:b w:val="0"/>
          <w:bCs w:val="0"/>
          <w:rtl/>
        </w:rPr>
        <w:t>6-</w:t>
      </w:r>
      <w:r w:rsidR="00740F93">
        <w:rPr>
          <w:rStyle w:val="Style4Car"/>
          <w:rFonts w:ascii="Simplified Arabic" w:eastAsia="Calibri" w:hAnsi="Simplified Arabic" w:cs="Simplified Arabic" w:hint="cs"/>
          <w:b w:val="0"/>
          <w:bCs w:val="0"/>
          <w:rtl/>
        </w:rPr>
        <w:t xml:space="preserve"> </w:t>
      </w:r>
      <w:r w:rsidRPr="00244F09">
        <w:rPr>
          <w:rStyle w:val="Style4Car"/>
          <w:rFonts w:ascii="Simplified Arabic" w:eastAsia="Calibri" w:hAnsi="Simplified Arabic" w:cs="Simplified Arabic"/>
          <w:b w:val="0"/>
          <w:bCs w:val="0"/>
          <w:rtl/>
        </w:rPr>
        <w:t>شكلت منظمة السلام الأخضر مركزا سنة 1992م في المناطق القطبية كل ما يهدد نظام البيئة</w:t>
      </w:r>
      <w:r w:rsidR="00CB2B6F" w:rsidRPr="00244F09">
        <w:rPr>
          <w:rStyle w:val="Style4Car"/>
          <w:rFonts w:ascii="Simplified Arabic" w:eastAsia="Calibri" w:hAnsi="Simplified Arabic" w:cs="Simplified Arabic"/>
          <w:b w:val="0"/>
          <w:bCs w:val="0"/>
          <w:rtl/>
        </w:rPr>
        <w:t>.</w:t>
      </w:r>
    </w:p>
    <w:p w:rsidR="00B7561F" w:rsidRPr="00244F09" w:rsidRDefault="00B7561F" w:rsidP="00B7561F">
      <w:pPr>
        <w:pStyle w:val="Style2"/>
        <w:rPr>
          <w:rStyle w:val="Style4Car"/>
          <w:rFonts w:ascii="Simplified Arabic" w:eastAsia="Calibri" w:hAnsi="Simplified Arabic" w:cs="Simplified Arabic"/>
          <w:b w:val="0"/>
          <w:bCs w:val="0"/>
          <w:rtl/>
        </w:rPr>
      </w:pPr>
      <w:r w:rsidRPr="00244F09">
        <w:rPr>
          <w:rStyle w:val="Style4Car"/>
          <w:rFonts w:ascii="Simplified Arabic" w:eastAsia="Calibri" w:hAnsi="Simplified Arabic" w:cs="Simplified Arabic"/>
          <w:b w:val="0"/>
          <w:bCs w:val="0"/>
          <w:rtl/>
        </w:rPr>
        <w:t>7- أصدرت هيئة الأمم المتحدة لائحة حول كيفية صيد الأسماك سنة1992 وأيدها الإتحاد الأوربي في 2002</w:t>
      </w:r>
      <w:r w:rsidR="00740F93">
        <w:rPr>
          <w:rStyle w:val="Style4Car"/>
          <w:rFonts w:ascii="Simplified Arabic" w:eastAsia="Calibri" w:hAnsi="Simplified Arabic" w:cs="Simplified Arabic" w:hint="cs"/>
          <w:b w:val="0"/>
          <w:bCs w:val="0"/>
          <w:rtl/>
        </w:rPr>
        <w:t>سنة .</w:t>
      </w:r>
      <w:r w:rsidRPr="00244F09">
        <w:rPr>
          <w:rStyle w:val="Style4Car"/>
          <w:rFonts w:ascii="Simplified Arabic" w:eastAsia="Calibri" w:hAnsi="Simplified Arabic" w:cs="Simplified Arabic"/>
          <w:b w:val="0"/>
          <w:bCs w:val="0"/>
          <w:rtl/>
        </w:rPr>
        <w:t>م</w:t>
      </w:r>
      <w:r w:rsidR="00CB2B6F" w:rsidRPr="00244F09">
        <w:rPr>
          <w:rStyle w:val="Style4Car"/>
          <w:rFonts w:ascii="Simplified Arabic" w:eastAsia="Calibri" w:hAnsi="Simplified Arabic" w:cs="Simplified Arabic"/>
          <w:b w:val="0"/>
          <w:bCs w:val="0"/>
          <w:rtl/>
        </w:rPr>
        <w:t>.</w:t>
      </w:r>
    </w:p>
    <w:p w:rsidR="00B7561F" w:rsidRPr="00244F09" w:rsidRDefault="00B7561F" w:rsidP="00B7561F">
      <w:pPr>
        <w:pStyle w:val="Style2"/>
        <w:rPr>
          <w:rStyle w:val="Style4Car"/>
          <w:rFonts w:ascii="Simplified Arabic" w:eastAsia="Calibri" w:hAnsi="Simplified Arabic" w:cs="Simplified Arabic"/>
          <w:b w:val="0"/>
          <w:bCs w:val="0"/>
          <w:rtl/>
        </w:rPr>
      </w:pPr>
      <w:r w:rsidRPr="00244F09">
        <w:rPr>
          <w:rStyle w:val="Style4Car"/>
          <w:rFonts w:ascii="Simplified Arabic" w:eastAsia="Calibri" w:hAnsi="Simplified Arabic" w:cs="Simplified Arabic"/>
          <w:b w:val="0"/>
          <w:bCs w:val="0"/>
          <w:rtl/>
        </w:rPr>
        <w:t>8-أكدت منظمة حماية البيئة منع رمي مخلفات المواد المشعة في بحر الشمال والمحيط الأطلسي سنة 1993م</w:t>
      </w:r>
      <w:r w:rsidR="00CB2B6F" w:rsidRPr="00244F09">
        <w:rPr>
          <w:rStyle w:val="Style4Car"/>
          <w:rFonts w:ascii="Simplified Arabic" w:eastAsia="Calibri" w:hAnsi="Simplified Arabic" w:cs="Simplified Arabic"/>
          <w:b w:val="0"/>
          <w:bCs w:val="0"/>
          <w:rtl/>
        </w:rPr>
        <w:t>.</w:t>
      </w:r>
      <w:r w:rsidR="004A76D4">
        <w:rPr>
          <w:rStyle w:val="Appelnotedebasdep"/>
          <w:rFonts w:ascii="Simplified Arabic" w:hAnsi="Simplified Arabic"/>
          <w:b w:val="0"/>
          <w:bCs w:val="0"/>
          <w:color w:val="1D2129"/>
          <w:rtl/>
        </w:rPr>
        <w:footnoteReference w:id="64"/>
      </w:r>
    </w:p>
    <w:p w:rsidR="00B7561F" w:rsidRPr="00244F09" w:rsidRDefault="00B7561F" w:rsidP="00740F93">
      <w:pPr>
        <w:pStyle w:val="Style2"/>
        <w:rPr>
          <w:rStyle w:val="Style4Car"/>
          <w:rFonts w:ascii="Simplified Arabic" w:eastAsia="Calibri" w:hAnsi="Simplified Arabic" w:cs="Simplified Arabic"/>
          <w:b w:val="0"/>
          <w:bCs w:val="0"/>
          <w:rtl/>
        </w:rPr>
      </w:pPr>
      <w:r w:rsidRPr="00244F09">
        <w:rPr>
          <w:rStyle w:val="Style4Car"/>
          <w:rFonts w:ascii="Simplified Arabic" w:eastAsia="Calibri" w:hAnsi="Simplified Arabic" w:cs="Simplified Arabic"/>
          <w:b w:val="0"/>
          <w:bCs w:val="0"/>
          <w:rtl/>
        </w:rPr>
        <w:t>9-</w:t>
      </w:r>
      <w:r w:rsidR="00740F93">
        <w:rPr>
          <w:rStyle w:val="Style4Car"/>
          <w:rFonts w:ascii="Simplified Arabic" w:eastAsia="Calibri" w:hAnsi="Simplified Arabic" w:cs="Simplified Arabic" w:hint="cs"/>
          <w:b w:val="0"/>
          <w:bCs w:val="0"/>
          <w:rtl/>
        </w:rPr>
        <w:t xml:space="preserve"> </w:t>
      </w:r>
      <w:r w:rsidRPr="00244F09">
        <w:rPr>
          <w:rStyle w:val="Style4Car"/>
          <w:rFonts w:ascii="Simplified Arabic" w:eastAsia="Calibri" w:hAnsi="Simplified Arabic" w:cs="Simplified Arabic"/>
          <w:b w:val="0"/>
          <w:bCs w:val="0"/>
          <w:rtl/>
        </w:rPr>
        <w:t xml:space="preserve">إتفقت الدول المطلة على بحر الشمال على منع أنواع النفايات كافة في البحر وتلتزم بها تلك الدول </w:t>
      </w:r>
      <w:r w:rsidR="00740F93">
        <w:rPr>
          <w:rStyle w:val="Style4Car"/>
          <w:rFonts w:ascii="Simplified Arabic" w:eastAsia="Calibri" w:hAnsi="Simplified Arabic" w:cs="Simplified Arabic" w:hint="cs"/>
          <w:b w:val="0"/>
          <w:bCs w:val="0"/>
          <w:rtl/>
        </w:rPr>
        <w:t xml:space="preserve">سنة </w:t>
      </w:r>
      <w:r w:rsidRPr="00244F09">
        <w:rPr>
          <w:rStyle w:val="Style4Car"/>
          <w:rFonts w:ascii="Simplified Arabic" w:eastAsia="Calibri" w:hAnsi="Simplified Arabic" w:cs="Simplified Arabic"/>
          <w:b w:val="0"/>
          <w:bCs w:val="0"/>
          <w:rtl/>
        </w:rPr>
        <w:t>2000م</w:t>
      </w:r>
      <w:r w:rsidR="00740F93">
        <w:rPr>
          <w:rStyle w:val="Style4Car"/>
          <w:rFonts w:ascii="Simplified Arabic" w:eastAsia="Calibri" w:hAnsi="Simplified Arabic" w:cs="Simplified Arabic" w:hint="cs"/>
          <w:b w:val="0"/>
          <w:bCs w:val="0"/>
          <w:rtl/>
        </w:rPr>
        <w:t>.</w:t>
      </w:r>
    </w:p>
    <w:p w:rsidR="00B7561F" w:rsidRPr="00244F09" w:rsidRDefault="00B7561F" w:rsidP="00B7561F">
      <w:pPr>
        <w:pStyle w:val="Style2"/>
        <w:rPr>
          <w:rStyle w:val="Style4Car"/>
          <w:rFonts w:ascii="Simplified Arabic" w:eastAsia="Calibri" w:hAnsi="Simplified Arabic" w:cs="Simplified Arabic"/>
          <w:b w:val="0"/>
          <w:bCs w:val="0"/>
          <w:rtl/>
        </w:rPr>
      </w:pPr>
      <w:r w:rsidRPr="00244F09">
        <w:rPr>
          <w:rStyle w:val="Style4Car"/>
          <w:rFonts w:ascii="Simplified Arabic" w:eastAsia="Calibri" w:hAnsi="Simplified Arabic" w:cs="Simplified Arabic"/>
          <w:b w:val="0"/>
          <w:bCs w:val="0"/>
          <w:rtl/>
        </w:rPr>
        <w:t>10-</w:t>
      </w:r>
      <w:r w:rsidR="00740F93">
        <w:rPr>
          <w:rStyle w:val="Style4Car"/>
          <w:rFonts w:ascii="Simplified Arabic" w:eastAsia="Calibri" w:hAnsi="Simplified Arabic" w:cs="Simplified Arabic" w:hint="cs"/>
          <w:b w:val="0"/>
          <w:bCs w:val="0"/>
          <w:rtl/>
        </w:rPr>
        <w:t xml:space="preserve"> </w:t>
      </w:r>
      <w:r w:rsidRPr="00244F09">
        <w:rPr>
          <w:rStyle w:val="Style4Car"/>
          <w:rFonts w:ascii="Simplified Arabic" w:eastAsia="Calibri" w:hAnsi="Simplified Arabic" w:cs="Simplified Arabic"/>
          <w:b w:val="0"/>
          <w:bCs w:val="0"/>
          <w:rtl/>
        </w:rPr>
        <w:t xml:space="preserve">منع التجارب النووية سنة 1996م </w:t>
      </w:r>
    </w:p>
    <w:p w:rsidR="00B7561F" w:rsidRPr="00244F09" w:rsidRDefault="00B7561F" w:rsidP="00740F93">
      <w:pPr>
        <w:pStyle w:val="Style2"/>
        <w:rPr>
          <w:rStyle w:val="Style4Car"/>
          <w:rFonts w:ascii="Simplified Arabic" w:eastAsia="Calibri" w:hAnsi="Simplified Arabic" w:cs="Simplified Arabic"/>
          <w:b w:val="0"/>
          <w:bCs w:val="0"/>
          <w:rtl/>
        </w:rPr>
      </w:pPr>
      <w:r w:rsidRPr="00244F09">
        <w:rPr>
          <w:rStyle w:val="Style4Car"/>
          <w:rFonts w:ascii="Simplified Arabic" w:eastAsia="Calibri" w:hAnsi="Simplified Arabic" w:cs="Simplified Arabic"/>
          <w:b w:val="0"/>
          <w:bCs w:val="0"/>
          <w:rtl/>
        </w:rPr>
        <w:t>11-</w:t>
      </w:r>
      <w:r w:rsidR="00740F93">
        <w:rPr>
          <w:rStyle w:val="Style4Car"/>
          <w:rFonts w:ascii="Simplified Arabic" w:eastAsia="Calibri" w:hAnsi="Simplified Arabic" w:cs="Simplified Arabic" w:hint="cs"/>
          <w:b w:val="0"/>
          <w:bCs w:val="0"/>
          <w:rtl/>
        </w:rPr>
        <w:t xml:space="preserve"> </w:t>
      </w:r>
      <w:r w:rsidRPr="00244F09">
        <w:rPr>
          <w:rStyle w:val="Style4Car"/>
          <w:rFonts w:ascii="Simplified Arabic" w:eastAsia="Calibri" w:hAnsi="Simplified Arabic" w:cs="Simplified Arabic"/>
          <w:b w:val="0"/>
          <w:bCs w:val="0"/>
          <w:rtl/>
        </w:rPr>
        <w:t xml:space="preserve">منع رمي النفط ومخلفات المواد المشعة من طرف الدول المطلة على الساحل الشرقي للمحيط الأطلسي </w:t>
      </w:r>
      <w:r w:rsidR="00740F93">
        <w:rPr>
          <w:rStyle w:val="Style4Car"/>
          <w:rFonts w:ascii="Simplified Arabic" w:eastAsia="Calibri" w:hAnsi="Simplified Arabic" w:cs="Simplified Arabic" w:hint="cs"/>
          <w:b w:val="0"/>
          <w:bCs w:val="0"/>
          <w:rtl/>
        </w:rPr>
        <w:t>سنة</w:t>
      </w:r>
      <w:r w:rsidRPr="00244F09">
        <w:rPr>
          <w:rStyle w:val="Style4Car"/>
          <w:rFonts w:ascii="Simplified Arabic" w:eastAsia="Calibri" w:hAnsi="Simplified Arabic" w:cs="Simplified Arabic"/>
          <w:b w:val="0"/>
          <w:bCs w:val="0"/>
          <w:rtl/>
        </w:rPr>
        <w:t xml:space="preserve"> 1998م </w:t>
      </w:r>
      <w:r w:rsidR="00740F93">
        <w:rPr>
          <w:rStyle w:val="Style4Car"/>
          <w:rFonts w:ascii="Simplified Arabic" w:eastAsia="Calibri" w:hAnsi="Simplified Arabic" w:cs="Simplified Arabic" w:hint="cs"/>
          <w:b w:val="0"/>
          <w:bCs w:val="0"/>
          <w:rtl/>
        </w:rPr>
        <w:t>.</w:t>
      </w:r>
    </w:p>
    <w:p w:rsidR="00B7561F" w:rsidRPr="00244F09" w:rsidRDefault="00B7561F" w:rsidP="00740F93">
      <w:pPr>
        <w:pStyle w:val="Style2"/>
        <w:rPr>
          <w:rStyle w:val="Style4Car"/>
          <w:rFonts w:ascii="Simplified Arabic" w:eastAsia="Calibri" w:hAnsi="Simplified Arabic" w:cs="Simplified Arabic"/>
          <w:b w:val="0"/>
          <w:bCs w:val="0"/>
          <w:rtl/>
        </w:rPr>
      </w:pPr>
      <w:r w:rsidRPr="00244F09">
        <w:rPr>
          <w:rStyle w:val="Style4Car"/>
          <w:rFonts w:ascii="Simplified Arabic" w:eastAsia="Calibri" w:hAnsi="Simplified Arabic" w:cs="Simplified Arabic"/>
          <w:b w:val="0"/>
          <w:bCs w:val="0"/>
          <w:rtl/>
        </w:rPr>
        <w:lastRenderedPageBreak/>
        <w:t>12-</w:t>
      </w:r>
      <w:r w:rsidR="00740F93">
        <w:rPr>
          <w:rStyle w:val="Style4Car"/>
          <w:rFonts w:ascii="Simplified Arabic" w:eastAsia="Calibri" w:hAnsi="Simplified Arabic" w:cs="Simplified Arabic" w:hint="cs"/>
          <w:b w:val="0"/>
          <w:bCs w:val="0"/>
          <w:rtl/>
        </w:rPr>
        <w:t xml:space="preserve"> إ</w:t>
      </w:r>
      <w:r w:rsidRPr="00244F09">
        <w:rPr>
          <w:rStyle w:val="Style4Car"/>
          <w:rFonts w:ascii="Simplified Arabic" w:eastAsia="Calibri" w:hAnsi="Simplified Arabic" w:cs="Simplified Arabic"/>
          <w:b w:val="0"/>
          <w:bCs w:val="0"/>
          <w:rtl/>
        </w:rPr>
        <w:t xml:space="preserve">تفق وزراء البيئة في دول الإتحاد الأوربي </w:t>
      </w:r>
      <w:r w:rsidR="00740F93">
        <w:rPr>
          <w:rStyle w:val="Style4Car"/>
          <w:rFonts w:ascii="Simplified Arabic" w:eastAsia="Calibri" w:hAnsi="Simplified Arabic" w:cs="Simplified Arabic" w:hint="cs"/>
          <w:b w:val="0"/>
          <w:bCs w:val="0"/>
          <w:rtl/>
        </w:rPr>
        <w:t>سنة</w:t>
      </w:r>
      <w:r w:rsidRPr="00244F09">
        <w:rPr>
          <w:rStyle w:val="Style4Car"/>
          <w:rFonts w:ascii="Simplified Arabic" w:eastAsia="Calibri" w:hAnsi="Simplified Arabic" w:cs="Simplified Arabic"/>
          <w:b w:val="0"/>
          <w:bCs w:val="0"/>
          <w:rtl/>
        </w:rPr>
        <w:t xml:space="preserve"> 1999م على منع نقل أو بيع المنتوجات الزراعية التي تستورد أو تزرع  في المناطق التي تحتوي على المواد الملوثة سنة 1996م</w:t>
      </w:r>
    </w:p>
    <w:p w:rsidR="000E7178" w:rsidRPr="00244F09" w:rsidRDefault="00B7561F" w:rsidP="000E7178">
      <w:pPr>
        <w:pStyle w:val="Style2"/>
        <w:rPr>
          <w:rStyle w:val="Style4Car"/>
          <w:rFonts w:ascii="Simplified Arabic" w:eastAsia="Calibri" w:hAnsi="Simplified Arabic" w:cs="Simplified Arabic"/>
          <w:b w:val="0"/>
          <w:bCs w:val="0"/>
          <w:rtl/>
        </w:rPr>
      </w:pPr>
      <w:r w:rsidRPr="00244F09">
        <w:rPr>
          <w:rStyle w:val="Style4Car"/>
          <w:rFonts w:ascii="Simplified Arabic" w:eastAsia="Calibri" w:hAnsi="Simplified Arabic" w:cs="Simplified Arabic"/>
          <w:b w:val="0"/>
          <w:bCs w:val="0"/>
          <w:rtl/>
        </w:rPr>
        <w:t>13-</w:t>
      </w:r>
      <w:r w:rsidR="00740F93">
        <w:rPr>
          <w:rStyle w:val="Style4Car"/>
          <w:rFonts w:ascii="Simplified Arabic" w:eastAsia="Calibri" w:hAnsi="Simplified Arabic" w:cs="Simplified Arabic" w:hint="cs"/>
          <w:b w:val="0"/>
          <w:bCs w:val="0"/>
          <w:rtl/>
        </w:rPr>
        <w:t xml:space="preserve"> </w:t>
      </w:r>
      <w:r w:rsidRPr="00244F09">
        <w:rPr>
          <w:rStyle w:val="Style4Car"/>
          <w:rFonts w:ascii="Simplified Arabic" w:eastAsia="Calibri" w:hAnsi="Simplified Arabic" w:cs="Simplified Arabic"/>
          <w:b w:val="0"/>
          <w:bCs w:val="0"/>
          <w:rtl/>
        </w:rPr>
        <w:t>منع الإتحاد الأوربي الغذائية والمشروبات التي تدخل فيها تركيبتها المواد الكيمياوية الضارة لصحة الإنسان سنة 1999م</w:t>
      </w:r>
      <w:r w:rsidR="00740F93">
        <w:rPr>
          <w:rStyle w:val="Style4Car"/>
          <w:rFonts w:ascii="Simplified Arabic" w:eastAsia="Calibri" w:hAnsi="Simplified Arabic" w:cs="Simplified Arabic" w:hint="cs"/>
          <w:b w:val="0"/>
          <w:bCs w:val="0"/>
          <w:rtl/>
        </w:rPr>
        <w:t>.</w:t>
      </w:r>
    </w:p>
    <w:p w:rsidR="00B7561F" w:rsidRPr="00244F09" w:rsidRDefault="00B7561F" w:rsidP="00740F93">
      <w:pPr>
        <w:pStyle w:val="Style2"/>
        <w:rPr>
          <w:rStyle w:val="Style4Car"/>
          <w:rFonts w:ascii="Simplified Arabic" w:eastAsia="Calibri" w:hAnsi="Simplified Arabic" w:cs="Simplified Arabic"/>
          <w:rtl/>
        </w:rPr>
      </w:pPr>
      <w:r w:rsidRPr="00244F09">
        <w:rPr>
          <w:rStyle w:val="Style4Car"/>
          <w:rFonts w:ascii="Simplified Arabic" w:eastAsia="Calibri" w:hAnsi="Simplified Arabic" w:cs="Simplified Arabic"/>
          <w:b w:val="0"/>
          <w:bCs w:val="0"/>
          <w:rtl/>
        </w:rPr>
        <w:t>14-</w:t>
      </w:r>
      <w:r w:rsidR="00740F93">
        <w:rPr>
          <w:rStyle w:val="Style4Car"/>
          <w:rFonts w:ascii="Simplified Arabic" w:eastAsia="Calibri" w:hAnsi="Simplified Arabic" w:cs="Simplified Arabic" w:hint="cs"/>
          <w:b w:val="0"/>
          <w:bCs w:val="0"/>
          <w:rtl/>
        </w:rPr>
        <w:t xml:space="preserve"> سنة1985</w:t>
      </w:r>
      <w:r w:rsidRPr="00244F09">
        <w:rPr>
          <w:rStyle w:val="Style4Car"/>
          <w:rFonts w:ascii="Simplified Arabic" w:eastAsia="Calibri" w:hAnsi="Simplified Arabic" w:cs="Simplified Arabic"/>
          <w:b w:val="0"/>
          <w:bCs w:val="0"/>
          <w:rtl/>
        </w:rPr>
        <w:t>م خطط أعضاء منظمة السلام الأخضر ل</w:t>
      </w:r>
      <w:r w:rsidR="00740F93">
        <w:rPr>
          <w:rStyle w:val="Style4Car"/>
          <w:rFonts w:ascii="Simplified Arabic" w:eastAsia="Calibri" w:hAnsi="Simplified Arabic" w:cs="Simplified Arabic" w:hint="cs"/>
          <w:b w:val="0"/>
          <w:bCs w:val="0"/>
          <w:rtl/>
        </w:rPr>
        <w:t>إ</w:t>
      </w:r>
      <w:r w:rsidRPr="00244F09">
        <w:rPr>
          <w:rStyle w:val="Style4Car"/>
          <w:rFonts w:ascii="Simplified Arabic" w:eastAsia="Calibri" w:hAnsi="Simplified Arabic" w:cs="Simplified Arabic"/>
          <w:b w:val="0"/>
          <w:bCs w:val="0"/>
          <w:rtl/>
        </w:rPr>
        <w:t>ستخدام رينيو</w:t>
      </w:r>
      <w:r w:rsidR="00957500">
        <w:rPr>
          <w:rStyle w:val="Style4Car"/>
          <w:rFonts w:ascii="Simplified Arabic" w:eastAsia="Calibri" w:hAnsi="Simplified Arabic" w:cs="Simplified Arabic"/>
          <w:b w:val="0"/>
          <w:bCs w:val="0"/>
          <w:rtl/>
        </w:rPr>
        <w:t xml:space="preserve"> و</w:t>
      </w:r>
      <w:r w:rsidRPr="00244F09">
        <w:rPr>
          <w:rStyle w:val="Style4Car"/>
          <w:rFonts w:ascii="Simplified Arabic" w:eastAsia="Calibri" w:hAnsi="Simplified Arabic" w:cs="Simplified Arabic"/>
          <w:b w:val="0"/>
          <w:bCs w:val="0"/>
          <w:rtl/>
        </w:rPr>
        <w:t>رير (قوس قزح) لل</w:t>
      </w:r>
      <w:r w:rsidR="00740F93">
        <w:rPr>
          <w:rStyle w:val="Style4Car"/>
          <w:rFonts w:ascii="Simplified Arabic" w:eastAsia="Calibri" w:hAnsi="Simplified Arabic" w:cs="Simplified Arabic" w:hint="cs"/>
          <w:b w:val="0"/>
          <w:bCs w:val="0"/>
          <w:rtl/>
        </w:rPr>
        <w:t>إ</w:t>
      </w:r>
      <w:r w:rsidRPr="00244F09">
        <w:rPr>
          <w:rStyle w:val="Style4Car"/>
          <w:rFonts w:ascii="Simplified Arabic" w:eastAsia="Calibri" w:hAnsi="Simplified Arabic" w:cs="Simplified Arabic"/>
          <w:b w:val="0"/>
          <w:bCs w:val="0"/>
          <w:rtl/>
        </w:rPr>
        <w:t>حتجاج على التجارب النووية الفرنسية في جنوب المحيط الهادي</w:t>
      </w:r>
      <w:r w:rsidR="00957500">
        <w:rPr>
          <w:rStyle w:val="Style4Car"/>
          <w:rFonts w:ascii="Simplified Arabic" w:eastAsia="Calibri" w:hAnsi="Simplified Arabic" w:cs="Simplified Arabic"/>
          <w:b w:val="0"/>
          <w:bCs w:val="0"/>
          <w:rtl/>
        </w:rPr>
        <w:t xml:space="preserve">، </w:t>
      </w:r>
      <w:r w:rsidRPr="00244F09">
        <w:rPr>
          <w:rStyle w:val="Style4Car"/>
          <w:rFonts w:ascii="Simplified Arabic" w:eastAsia="Calibri" w:hAnsi="Simplified Arabic" w:cs="Simplified Arabic"/>
          <w:b w:val="0"/>
          <w:bCs w:val="0"/>
          <w:rtl/>
        </w:rPr>
        <w:t>غير أن الإنفجار أغرق السفينة في سيان أوكلاندينيوزيلندا،ولقي مصور تابع للمنظمة مصرعه</w:t>
      </w:r>
      <w:r w:rsidRPr="00244F09">
        <w:rPr>
          <w:rStyle w:val="Style4Car"/>
          <w:rFonts w:ascii="Simplified Arabic" w:eastAsia="Calibri" w:hAnsi="Simplified Arabic" w:cs="Simplified Arabic"/>
          <w:rtl/>
        </w:rPr>
        <w:t>.</w:t>
      </w:r>
      <w:r w:rsidR="00E8557E">
        <w:rPr>
          <w:rStyle w:val="Appelnotedebasdep"/>
          <w:rFonts w:ascii="Simplified Arabic" w:hAnsi="Simplified Arabic"/>
          <w:color w:val="1D2129"/>
          <w:rtl/>
        </w:rPr>
        <w:footnoteReference w:id="65"/>
      </w:r>
    </w:p>
    <w:p w:rsidR="00B7561F" w:rsidRPr="00244F09" w:rsidRDefault="00B7561F" w:rsidP="00740F93">
      <w:pPr>
        <w:pStyle w:val="Style2"/>
        <w:rPr>
          <w:rStyle w:val="Style4Car"/>
          <w:rFonts w:ascii="Simplified Arabic" w:eastAsia="Calibri" w:hAnsi="Simplified Arabic" w:cs="Simplified Arabic"/>
          <w:b w:val="0"/>
          <w:bCs w:val="0"/>
          <w:rtl/>
        </w:rPr>
      </w:pPr>
      <w:r w:rsidRPr="00244F09">
        <w:rPr>
          <w:rStyle w:val="Style4Car"/>
          <w:rFonts w:ascii="Simplified Arabic" w:eastAsia="Calibri" w:hAnsi="Simplified Arabic" w:cs="Simplified Arabic"/>
          <w:b w:val="0"/>
          <w:bCs w:val="0"/>
          <w:rtl/>
        </w:rPr>
        <w:t xml:space="preserve">وفي </w:t>
      </w:r>
      <w:r w:rsidR="00740F93">
        <w:rPr>
          <w:rStyle w:val="Style4Car"/>
          <w:rFonts w:ascii="Simplified Arabic" w:eastAsia="Calibri" w:hAnsi="Simplified Arabic" w:cs="Simplified Arabic" w:hint="cs"/>
          <w:b w:val="0"/>
          <w:bCs w:val="0"/>
          <w:rtl/>
        </w:rPr>
        <w:t>سنة 1997</w:t>
      </w:r>
      <w:r w:rsidRPr="00244F09">
        <w:rPr>
          <w:rStyle w:val="Style4Car"/>
          <w:rFonts w:ascii="Simplified Arabic" w:eastAsia="Calibri" w:hAnsi="Simplified Arabic" w:cs="Simplified Arabic"/>
          <w:b w:val="0"/>
          <w:bCs w:val="0"/>
          <w:rtl/>
        </w:rPr>
        <w:t xml:space="preserve">م أعلن ثلاثة في منظمة السلام الأخضر دولة جديدة على جزيرة روكول من المحيط الأطلسي </w:t>
      </w:r>
      <w:r w:rsidR="00740F93">
        <w:rPr>
          <w:rStyle w:val="Style4Car"/>
          <w:rFonts w:ascii="Simplified Arabic" w:eastAsia="Calibri" w:hAnsi="Simplified Arabic" w:cs="Simplified Arabic" w:hint="cs"/>
          <w:b w:val="0"/>
          <w:bCs w:val="0"/>
          <w:rtl/>
        </w:rPr>
        <w:t>ا</w:t>
      </w:r>
      <w:r w:rsidRPr="00244F09">
        <w:rPr>
          <w:rStyle w:val="Style4Car"/>
          <w:rFonts w:ascii="Simplified Arabic" w:eastAsia="Calibri" w:hAnsi="Simplified Arabic" w:cs="Simplified Arabic"/>
          <w:b w:val="0"/>
          <w:bCs w:val="0"/>
          <w:rtl/>
        </w:rPr>
        <w:t>سم الدولة أرض الأمواج الجديدة ورفضوا إدعاءات بريطانيا بالسيادة على الجزيرة الصخرية التي تبعد 4600 كلم عن سواحل الجزيرة</w:t>
      </w:r>
      <w:r w:rsidR="00E8557E">
        <w:rPr>
          <w:rStyle w:val="Style4Car"/>
          <w:rFonts w:ascii="Simplified Arabic" w:eastAsia="Calibri" w:hAnsi="Simplified Arabic" w:cs="Simplified Arabic" w:hint="cs"/>
          <w:b w:val="0"/>
          <w:bCs w:val="0"/>
          <w:rtl/>
        </w:rPr>
        <w:t xml:space="preserve"> .</w:t>
      </w:r>
      <w:r w:rsidR="00E8557E">
        <w:rPr>
          <w:rStyle w:val="Appelnotedebasdep"/>
          <w:rFonts w:ascii="Simplified Arabic" w:hAnsi="Simplified Arabic"/>
          <w:b w:val="0"/>
          <w:bCs w:val="0"/>
          <w:color w:val="1D2129"/>
          <w:rtl/>
        </w:rPr>
        <w:footnoteReference w:id="66"/>
      </w:r>
    </w:p>
    <w:p w:rsidR="00B7561F" w:rsidRPr="00244F09" w:rsidRDefault="00B7561F" w:rsidP="00B7561F">
      <w:pPr>
        <w:pStyle w:val="Style2"/>
        <w:rPr>
          <w:rStyle w:val="Style4Car"/>
          <w:rFonts w:ascii="Simplified Arabic" w:eastAsia="Calibri" w:hAnsi="Simplified Arabic" w:cs="Simplified Arabic"/>
          <w:b w:val="0"/>
          <w:bCs w:val="0"/>
          <w:rtl/>
        </w:rPr>
      </w:pPr>
      <w:r w:rsidRPr="00244F09">
        <w:rPr>
          <w:rStyle w:val="Style4Car"/>
          <w:rFonts w:ascii="Simplified Arabic" w:eastAsia="Calibri" w:hAnsi="Simplified Arabic" w:cs="Simplified Arabic"/>
          <w:b w:val="0"/>
          <w:bCs w:val="0"/>
          <w:rtl/>
        </w:rPr>
        <w:t>15-</w:t>
      </w:r>
      <w:r w:rsidR="00740F93">
        <w:rPr>
          <w:rStyle w:val="Style4Car"/>
          <w:rFonts w:ascii="Simplified Arabic" w:eastAsia="Calibri" w:hAnsi="Simplified Arabic" w:cs="Simplified Arabic" w:hint="cs"/>
          <w:b w:val="0"/>
          <w:bCs w:val="0"/>
          <w:rtl/>
        </w:rPr>
        <w:t xml:space="preserve"> </w:t>
      </w:r>
      <w:r w:rsidRPr="00244F09">
        <w:rPr>
          <w:rStyle w:val="Style4Car"/>
          <w:rFonts w:ascii="Simplified Arabic" w:eastAsia="Calibri" w:hAnsi="Simplified Arabic" w:cs="Simplified Arabic"/>
          <w:b w:val="0"/>
          <w:bCs w:val="0"/>
          <w:rtl/>
        </w:rPr>
        <w:t>وأصبحت المنظمة تصدر دليلها السنوي بانتظام تصنف فيه الشركات الصناعية والتجارية.</w:t>
      </w:r>
    </w:p>
    <w:p w:rsidR="00B7561F" w:rsidRPr="00244F09" w:rsidRDefault="00B7561F" w:rsidP="00B7561F">
      <w:pPr>
        <w:pStyle w:val="Style2"/>
        <w:rPr>
          <w:rStyle w:val="Style4Car"/>
          <w:rFonts w:ascii="Simplified Arabic" w:eastAsia="Calibri" w:hAnsi="Simplified Arabic" w:cs="Simplified Arabic"/>
          <w:b w:val="0"/>
          <w:bCs w:val="0"/>
          <w:rtl/>
        </w:rPr>
      </w:pPr>
      <w:r w:rsidRPr="00244F09">
        <w:rPr>
          <w:rStyle w:val="Style4Car"/>
          <w:rFonts w:ascii="Simplified Arabic" w:eastAsia="Calibri" w:hAnsi="Simplified Arabic" w:cs="Simplified Arabic"/>
          <w:b w:val="0"/>
          <w:bCs w:val="0"/>
          <w:rtl/>
        </w:rPr>
        <w:t>16-</w:t>
      </w:r>
      <w:r w:rsidR="00740F93">
        <w:rPr>
          <w:rStyle w:val="Style4Car"/>
          <w:rFonts w:ascii="Simplified Arabic" w:eastAsia="Calibri" w:hAnsi="Simplified Arabic" w:cs="Simplified Arabic" w:hint="cs"/>
          <w:b w:val="0"/>
          <w:bCs w:val="0"/>
          <w:rtl/>
        </w:rPr>
        <w:t xml:space="preserve"> </w:t>
      </w:r>
      <w:r w:rsidRPr="00244F09">
        <w:rPr>
          <w:rStyle w:val="Style4Car"/>
          <w:rFonts w:ascii="Simplified Arabic" w:eastAsia="Calibri" w:hAnsi="Simplified Arabic" w:cs="Simplified Arabic"/>
          <w:b w:val="0"/>
          <w:bCs w:val="0"/>
          <w:rtl/>
        </w:rPr>
        <w:t>لها دور في المحافظة على نظام الدلافين وصدها</w:t>
      </w:r>
      <w:r w:rsidR="00740F93">
        <w:rPr>
          <w:rStyle w:val="Style4Car"/>
          <w:rFonts w:ascii="Simplified Arabic" w:eastAsia="Calibri" w:hAnsi="Simplified Arabic" w:cs="Simplified Arabic" w:hint="cs"/>
          <w:b w:val="0"/>
          <w:bCs w:val="0"/>
          <w:rtl/>
        </w:rPr>
        <w:t>.</w:t>
      </w:r>
      <w:r w:rsidRPr="00244F09">
        <w:rPr>
          <w:rStyle w:val="Style4Car"/>
          <w:rFonts w:ascii="Simplified Arabic" w:eastAsia="Calibri" w:hAnsi="Simplified Arabic" w:cs="Simplified Arabic"/>
          <w:b w:val="0"/>
          <w:bCs w:val="0"/>
          <w:rtl/>
        </w:rPr>
        <w:t xml:space="preserve"> </w:t>
      </w:r>
    </w:p>
    <w:p w:rsidR="00B7561F" w:rsidRDefault="00B7561F" w:rsidP="00B7561F">
      <w:pPr>
        <w:pStyle w:val="Style2"/>
        <w:rPr>
          <w:rStyle w:val="Style4Car"/>
          <w:rFonts w:ascii="Simplified Arabic" w:eastAsia="Calibri" w:hAnsi="Simplified Arabic" w:cs="Simplified Arabic"/>
          <w:b w:val="0"/>
          <w:bCs w:val="0"/>
          <w:rtl/>
        </w:rPr>
      </w:pPr>
      <w:r w:rsidRPr="00244F09">
        <w:rPr>
          <w:rStyle w:val="Style4Car"/>
          <w:rFonts w:ascii="Simplified Arabic" w:eastAsia="Calibri" w:hAnsi="Simplified Arabic" w:cs="Simplified Arabic"/>
          <w:b w:val="0"/>
          <w:bCs w:val="0"/>
          <w:rtl/>
        </w:rPr>
        <w:t>17-</w:t>
      </w:r>
      <w:r w:rsidR="00740F93">
        <w:rPr>
          <w:rStyle w:val="Style4Car"/>
          <w:rFonts w:ascii="Simplified Arabic" w:eastAsia="Calibri" w:hAnsi="Simplified Arabic" w:cs="Simplified Arabic" w:hint="cs"/>
          <w:b w:val="0"/>
          <w:bCs w:val="0"/>
          <w:rtl/>
        </w:rPr>
        <w:t xml:space="preserve"> </w:t>
      </w:r>
      <w:r w:rsidRPr="00244F09">
        <w:rPr>
          <w:rStyle w:val="Style4Car"/>
          <w:rFonts w:ascii="Simplified Arabic" w:eastAsia="Calibri" w:hAnsi="Simplified Arabic" w:cs="Simplified Arabic"/>
          <w:b w:val="0"/>
          <w:bCs w:val="0"/>
          <w:rtl/>
        </w:rPr>
        <w:t>من أهداف المنظمة منع تلوث البحار وحماية الأحياء البحرية لوضع حد للتجارب النووية</w:t>
      </w:r>
      <w:r w:rsidR="00740F93">
        <w:rPr>
          <w:rStyle w:val="Style4Car"/>
          <w:rFonts w:ascii="Simplified Arabic" w:eastAsia="Calibri" w:hAnsi="Simplified Arabic" w:cs="Simplified Arabic" w:hint="cs"/>
          <w:b w:val="0"/>
          <w:bCs w:val="0"/>
          <w:rtl/>
        </w:rPr>
        <w:t>.</w:t>
      </w:r>
      <w:r w:rsidRPr="00244F09">
        <w:rPr>
          <w:rStyle w:val="Style4Car"/>
          <w:rFonts w:ascii="Simplified Arabic" w:eastAsia="Calibri" w:hAnsi="Simplified Arabic" w:cs="Simplified Arabic"/>
          <w:b w:val="0"/>
          <w:bCs w:val="0"/>
          <w:rtl/>
        </w:rPr>
        <w:t xml:space="preserve"> </w:t>
      </w:r>
    </w:p>
    <w:p w:rsidR="00E8557E" w:rsidRPr="00846DD3" w:rsidRDefault="00E8557E" w:rsidP="00E8557E">
      <w:pPr>
        <w:pStyle w:val="Notedebasdepage"/>
        <w:rPr>
          <w:rtl/>
        </w:rPr>
      </w:pPr>
    </w:p>
    <w:p w:rsidR="00B7561F" w:rsidRPr="00244F09" w:rsidRDefault="00B7561F" w:rsidP="00B7561F">
      <w:pPr>
        <w:pStyle w:val="Style2"/>
        <w:rPr>
          <w:rStyle w:val="Style4Car"/>
          <w:rFonts w:ascii="Simplified Arabic" w:eastAsia="Calibri" w:hAnsi="Simplified Arabic" w:cs="Simplified Arabic"/>
          <w:rtl/>
        </w:rPr>
      </w:pPr>
      <w:r w:rsidRPr="00244F09">
        <w:rPr>
          <w:rStyle w:val="Style4Car"/>
          <w:rFonts w:ascii="Simplified Arabic" w:eastAsia="Calibri" w:hAnsi="Simplified Arabic" w:cs="Simplified Arabic"/>
          <w:rtl/>
        </w:rPr>
        <w:t>ثانيا-الإنجازات القانونية:</w:t>
      </w:r>
    </w:p>
    <w:p w:rsidR="00B7561F" w:rsidRPr="00244F09" w:rsidRDefault="00B7561F" w:rsidP="00B7561F">
      <w:pPr>
        <w:pStyle w:val="Style2"/>
        <w:rPr>
          <w:rStyle w:val="Style4Car"/>
          <w:rFonts w:ascii="Simplified Arabic" w:eastAsia="Calibri" w:hAnsi="Simplified Arabic" w:cs="Simplified Arabic"/>
          <w:b w:val="0"/>
          <w:bCs w:val="0"/>
          <w:rtl/>
        </w:rPr>
      </w:pPr>
      <w:r w:rsidRPr="00244F09">
        <w:rPr>
          <w:rStyle w:val="Style4Car"/>
          <w:rFonts w:ascii="Simplified Arabic" w:eastAsia="Calibri" w:hAnsi="Simplified Arabic" w:cs="Simplified Arabic"/>
          <w:b w:val="0"/>
          <w:bCs w:val="0"/>
          <w:rtl/>
        </w:rPr>
        <w:t xml:space="preserve">    تعتبر منظمة السلام الأخضر على غرار الإنجازات العملية على الأرض، أصبحت تساهم بشكل أوسع وفعلي ومباشر في إرساء قواعد القانون البيئي لما لها دور في ذلك وذلك لسد كل الثغرات القانونية من أجل حماية البيئة، فهي تساعد على صياغة القواعد القانونية وتطويرها من</w:t>
      </w:r>
      <w:r w:rsidR="00740F93">
        <w:rPr>
          <w:rStyle w:val="Style4Car"/>
          <w:rFonts w:ascii="Simplified Arabic" w:eastAsia="Calibri" w:hAnsi="Simplified Arabic" w:cs="Simplified Arabic" w:hint="cs"/>
          <w:b w:val="0"/>
          <w:bCs w:val="0"/>
          <w:rtl/>
        </w:rPr>
        <w:t xml:space="preserve"> </w:t>
      </w:r>
      <w:r w:rsidRPr="00244F09">
        <w:rPr>
          <w:rStyle w:val="Style4Car"/>
          <w:rFonts w:ascii="Simplified Arabic" w:eastAsia="Calibri" w:hAnsi="Simplified Arabic" w:cs="Simplified Arabic"/>
          <w:b w:val="0"/>
          <w:bCs w:val="0"/>
          <w:rtl/>
        </w:rPr>
        <w:t>أجل الحفاظ على البيئة ومن بين المساهمات في ذلك:</w:t>
      </w:r>
    </w:p>
    <w:p w:rsidR="00B7561F" w:rsidRPr="00244F09" w:rsidRDefault="00B7561F" w:rsidP="00B7561F">
      <w:pPr>
        <w:pStyle w:val="Style2"/>
        <w:rPr>
          <w:rStyle w:val="Style4Car"/>
          <w:rFonts w:ascii="Simplified Arabic" w:eastAsia="Calibri" w:hAnsi="Simplified Arabic" w:cs="Simplified Arabic"/>
          <w:b w:val="0"/>
          <w:bCs w:val="0"/>
          <w:rtl/>
        </w:rPr>
      </w:pPr>
      <w:r w:rsidRPr="00244F09">
        <w:rPr>
          <w:rStyle w:val="Style4Car"/>
          <w:rFonts w:ascii="Simplified Arabic" w:eastAsia="Calibri" w:hAnsi="Simplified Arabic" w:cs="Simplified Arabic"/>
          <w:b w:val="0"/>
          <w:bCs w:val="0"/>
          <w:rtl/>
        </w:rPr>
        <w:lastRenderedPageBreak/>
        <w:t xml:space="preserve">1-إتفاقية ستوكوهولم حيث شاركت المنظمة في حلقة </w:t>
      </w:r>
      <w:r w:rsidR="00155462">
        <w:rPr>
          <w:rStyle w:val="Style4Car"/>
          <w:rFonts w:ascii="Simplified Arabic" w:eastAsia="Calibri" w:hAnsi="Simplified Arabic" w:cs="Simplified Arabic" w:hint="cs"/>
          <w:b w:val="0"/>
          <w:bCs w:val="0"/>
          <w:rtl/>
        </w:rPr>
        <w:t>ال</w:t>
      </w:r>
      <w:r w:rsidRPr="00244F09">
        <w:rPr>
          <w:rStyle w:val="Style4Car"/>
          <w:rFonts w:ascii="Simplified Arabic" w:eastAsia="Calibri" w:hAnsi="Simplified Arabic" w:cs="Simplified Arabic"/>
          <w:b w:val="0"/>
          <w:bCs w:val="0"/>
          <w:rtl/>
        </w:rPr>
        <w:t>تدريب العملية التابعة للإتفاقية في نهاية سبتمبر</w:t>
      </w:r>
      <w:r w:rsidR="00740F93">
        <w:rPr>
          <w:rStyle w:val="Style4Car"/>
          <w:rFonts w:ascii="Simplified Arabic" w:eastAsia="Calibri" w:hAnsi="Simplified Arabic" w:cs="Simplified Arabic" w:hint="cs"/>
          <w:b w:val="0"/>
          <w:bCs w:val="0"/>
          <w:rtl/>
        </w:rPr>
        <w:t>سنة</w:t>
      </w:r>
      <w:r w:rsidRPr="00244F09">
        <w:rPr>
          <w:rStyle w:val="Style4Car"/>
          <w:rFonts w:ascii="Simplified Arabic" w:eastAsia="Calibri" w:hAnsi="Simplified Arabic" w:cs="Simplified Arabic"/>
          <w:b w:val="0"/>
          <w:bCs w:val="0"/>
          <w:rtl/>
        </w:rPr>
        <w:t xml:space="preserve"> 2002م </w:t>
      </w:r>
    </w:p>
    <w:p w:rsidR="000B1EF8" w:rsidRDefault="00740F93" w:rsidP="00E12A21">
      <w:pPr>
        <w:pStyle w:val="Style2"/>
        <w:rPr>
          <w:rStyle w:val="Style4Car"/>
          <w:rFonts w:ascii="Simplified Arabic" w:eastAsia="Calibri" w:hAnsi="Simplified Arabic" w:cs="Simplified Arabic"/>
          <w:b w:val="0"/>
          <w:bCs w:val="0"/>
          <w:rtl/>
        </w:rPr>
      </w:pPr>
      <w:r w:rsidRPr="00740F93">
        <w:rPr>
          <w:rStyle w:val="Style4Car"/>
          <w:rFonts w:ascii="Simplified Arabic" w:eastAsia="Calibri" w:hAnsi="Simplified Arabic" w:cs="Simplified Arabic"/>
          <w:b w:val="0"/>
          <w:bCs w:val="0"/>
          <w:rtl/>
        </w:rPr>
        <w:t>2</w:t>
      </w:r>
      <w:r w:rsidR="00B7561F" w:rsidRPr="00244F09">
        <w:rPr>
          <w:rStyle w:val="Style4Car"/>
          <w:rFonts w:ascii="Simplified Arabic" w:eastAsia="Calibri" w:hAnsi="Simplified Arabic" w:cs="Simplified Arabic"/>
          <w:b w:val="0"/>
          <w:bCs w:val="0"/>
          <w:rtl/>
        </w:rPr>
        <w:t>-</w:t>
      </w:r>
      <w:r>
        <w:rPr>
          <w:rStyle w:val="Style4Car"/>
          <w:rFonts w:ascii="Simplified Arabic" w:eastAsia="Calibri" w:hAnsi="Simplified Arabic" w:cs="Simplified Arabic" w:hint="cs"/>
          <w:b w:val="0"/>
          <w:bCs w:val="0"/>
          <w:rtl/>
        </w:rPr>
        <w:t xml:space="preserve"> </w:t>
      </w:r>
      <w:r w:rsidR="00B7561F" w:rsidRPr="00244F09">
        <w:rPr>
          <w:rStyle w:val="Style4Car"/>
          <w:rFonts w:ascii="Simplified Arabic" w:eastAsia="Calibri" w:hAnsi="Simplified Arabic" w:cs="Simplified Arabic"/>
          <w:b w:val="0"/>
          <w:bCs w:val="0"/>
          <w:rtl/>
        </w:rPr>
        <w:t>كان للمنظمة دور بارز ضمن الفريق العامل المفتوح العضوية للخبراء والقانونيين</w:t>
      </w:r>
    </w:p>
    <w:p w:rsidR="00B7561F" w:rsidRPr="00244F09" w:rsidRDefault="00B7561F" w:rsidP="00740F93">
      <w:pPr>
        <w:pStyle w:val="Style2"/>
        <w:rPr>
          <w:rStyle w:val="Style4Car"/>
          <w:rFonts w:ascii="Simplified Arabic" w:eastAsia="Calibri" w:hAnsi="Simplified Arabic" w:cs="Simplified Arabic"/>
          <w:b w:val="0"/>
          <w:bCs w:val="0"/>
          <w:rtl/>
        </w:rPr>
      </w:pPr>
      <w:r w:rsidRPr="00244F09">
        <w:rPr>
          <w:rStyle w:val="Style4Car"/>
          <w:rFonts w:ascii="Simplified Arabic" w:eastAsia="Calibri" w:hAnsi="Simplified Arabic" w:cs="Simplified Arabic"/>
          <w:b w:val="0"/>
          <w:bCs w:val="0"/>
          <w:rtl/>
        </w:rPr>
        <w:t xml:space="preserve"> والتقنيين المخصص للمسؤولية والجبر التعويض في سياق المادة 27 من القسم الحادي عشر من بوتوكول قرطاجة للسلامة الاحيائية حيث قدمت المنظمة ردود في صورة </w:t>
      </w:r>
      <w:r w:rsidR="00740F93">
        <w:rPr>
          <w:rStyle w:val="Style4Car"/>
          <w:rFonts w:ascii="Simplified Arabic" w:eastAsia="Calibri" w:hAnsi="Simplified Arabic" w:cs="Simplified Arabic" w:hint="cs"/>
          <w:b w:val="0"/>
          <w:bCs w:val="0"/>
          <w:rtl/>
        </w:rPr>
        <w:t>إ</w:t>
      </w:r>
      <w:r w:rsidRPr="00244F09">
        <w:rPr>
          <w:rStyle w:val="Style4Car"/>
          <w:rFonts w:ascii="Simplified Arabic" w:eastAsia="Calibri" w:hAnsi="Simplified Arabic" w:cs="Simplified Arabic"/>
          <w:b w:val="0"/>
          <w:bCs w:val="0"/>
          <w:rtl/>
        </w:rPr>
        <w:t xml:space="preserve">قتراحات للنص التشغيلي فيما يخص توجيه مسار المسؤولية ودور طرف الإسترداد وطرف التصدير ومعيار المسؤولية ومن المقترحات ما تضمنته :  </w:t>
      </w:r>
    </w:p>
    <w:p w:rsidR="00B7561F" w:rsidRPr="00244F09" w:rsidRDefault="00740F93" w:rsidP="00740F93">
      <w:pPr>
        <w:pStyle w:val="Style2"/>
        <w:rPr>
          <w:rFonts w:ascii="Simplified Arabic" w:hAnsi="Simplified Arabic" w:cs="Simplified Arabic"/>
          <w:color w:val="1D2129"/>
          <w:rtl/>
        </w:rPr>
      </w:pPr>
      <w:r>
        <w:rPr>
          <w:rStyle w:val="Style4Car"/>
          <w:rFonts w:ascii="Simplified Arabic" w:eastAsia="Calibri" w:hAnsi="Simplified Arabic" w:cs="Simplified Arabic" w:hint="cs"/>
          <w:b w:val="0"/>
          <w:bCs w:val="0"/>
          <w:rtl/>
        </w:rPr>
        <w:t xml:space="preserve">    </w:t>
      </w:r>
      <w:r w:rsidR="00B7561F" w:rsidRPr="00FA0045">
        <w:rPr>
          <w:rStyle w:val="Style4Car"/>
          <w:rFonts w:ascii="Simplified Arabic" w:eastAsia="Calibri" w:hAnsi="Simplified Arabic" w:cs="Simplified Arabic"/>
          <w:b w:val="0"/>
          <w:bCs w:val="0"/>
          <w:rtl/>
        </w:rPr>
        <w:t>المادة 49: مسؤولية الدولة لا يؤثر البروتوكول في حقوق والتزامات الأطراف المتعاقدة بموجب قواعد القانون الدولي العام بصدد مسؤولية الدولة، مسؤولية الدولة عن الأفعال التي لا يحضرها القانون الدولي بما في ذلك الحالات التي تكون فيها دولة طرف ممتثلة إمتثالا كاملا لالتزاماتها بموجب البروتوكول</w:t>
      </w:r>
      <w:r>
        <w:rPr>
          <w:rStyle w:val="Style4Car"/>
          <w:rFonts w:ascii="Simplified Arabic" w:eastAsia="Calibri" w:hAnsi="Simplified Arabic" w:cs="Simplified Arabic" w:hint="cs"/>
          <w:b w:val="0"/>
          <w:bCs w:val="0"/>
          <w:rtl/>
        </w:rPr>
        <w:t>.</w:t>
      </w:r>
      <w:r w:rsidR="00E8557E">
        <w:rPr>
          <w:rStyle w:val="Appelnotedebasdep"/>
          <w:rFonts w:ascii="Simplified Arabic" w:hAnsi="Simplified Arabic"/>
          <w:b w:val="0"/>
          <w:bCs w:val="0"/>
          <w:color w:val="1D2129"/>
          <w:rtl/>
        </w:rPr>
        <w:footnoteReference w:id="67"/>
      </w:r>
    </w:p>
    <w:p w:rsidR="00B7561F" w:rsidRPr="00244F09" w:rsidRDefault="00740F93" w:rsidP="00E04C1D">
      <w:pPr>
        <w:pStyle w:val="Style2"/>
        <w:rPr>
          <w:rFonts w:ascii="Simplified Arabic" w:hAnsi="Simplified Arabic" w:cs="Simplified Arabic"/>
          <w:b w:val="0"/>
          <w:bCs w:val="0"/>
          <w:color w:val="1D2129"/>
          <w:rtl/>
        </w:rPr>
      </w:pPr>
      <w:r>
        <w:rPr>
          <w:rFonts w:ascii="Simplified Arabic" w:hAnsi="Simplified Arabic" w:cs="Simplified Arabic" w:hint="cs"/>
          <w:b w:val="0"/>
          <w:bCs w:val="0"/>
          <w:color w:val="1D2129"/>
          <w:rtl/>
        </w:rPr>
        <w:t xml:space="preserve">   </w:t>
      </w:r>
      <w:r w:rsidR="00B7561F" w:rsidRPr="00244F09">
        <w:rPr>
          <w:rFonts w:ascii="Simplified Arabic" w:hAnsi="Simplified Arabic" w:cs="Simplified Arabic"/>
          <w:b w:val="0"/>
          <w:bCs w:val="0"/>
          <w:color w:val="1D2129"/>
          <w:rtl/>
        </w:rPr>
        <w:t>وكان لمنظمة السلام الأخضر دور بارز في التحضير والتفاوض والإقتراح في الإتفاقية الإطارية وبروتوكول كيوتو لحماية المناخ</w:t>
      </w:r>
      <w:r w:rsidR="00E04C1D">
        <w:rPr>
          <w:rFonts w:ascii="Simplified Arabic" w:hAnsi="Simplified Arabic" w:cs="Simplified Arabic" w:hint="cs"/>
          <w:b w:val="0"/>
          <w:bCs w:val="0"/>
          <w:color w:val="1D2129"/>
          <w:rtl/>
        </w:rPr>
        <w:t>:</w:t>
      </w:r>
      <w:r w:rsidR="00B7561F" w:rsidRPr="00244F09">
        <w:rPr>
          <w:rFonts w:ascii="Simplified Arabic" w:hAnsi="Simplified Arabic" w:cs="Simplified Arabic"/>
          <w:b w:val="0"/>
          <w:bCs w:val="0"/>
          <w:color w:val="1D2129"/>
          <w:rtl/>
        </w:rPr>
        <w:t>ومن أبرز تلك المنظمات البيئية الأكثر تأثيرا وقوة في هذا المجال شبكة العمل المناخي لكندا (</w:t>
      </w:r>
      <w:r w:rsidR="00B7561F" w:rsidRPr="00244F09">
        <w:rPr>
          <w:rFonts w:ascii="Simplified Arabic" w:hAnsi="Simplified Arabic" w:cs="Simplified Arabic"/>
          <w:b w:val="0"/>
          <w:bCs w:val="0"/>
          <w:color w:val="1D2129"/>
        </w:rPr>
        <w:t>CAN</w:t>
      </w:r>
      <w:r w:rsidR="00B7561F" w:rsidRPr="00244F09">
        <w:rPr>
          <w:rFonts w:ascii="Simplified Arabic" w:hAnsi="Simplified Arabic" w:cs="Simplified Arabic"/>
          <w:b w:val="0"/>
          <w:bCs w:val="0"/>
          <w:color w:val="1D2129"/>
          <w:rtl/>
        </w:rPr>
        <w:t xml:space="preserve">) وتتشكل من إئتلاف من المنظمات غير </w:t>
      </w:r>
      <w:r w:rsidR="00E04C1D">
        <w:rPr>
          <w:rFonts w:ascii="Simplified Arabic" w:hAnsi="Simplified Arabic" w:cs="Simplified Arabic" w:hint="cs"/>
          <w:b w:val="0"/>
          <w:bCs w:val="0"/>
          <w:color w:val="1D2129"/>
          <w:rtl/>
        </w:rPr>
        <w:t>ال</w:t>
      </w:r>
      <w:r w:rsidR="00B7561F" w:rsidRPr="00244F09">
        <w:rPr>
          <w:rFonts w:ascii="Simplified Arabic" w:hAnsi="Simplified Arabic" w:cs="Simplified Arabic"/>
          <w:b w:val="0"/>
          <w:bCs w:val="0"/>
          <w:color w:val="1D2129"/>
          <w:rtl/>
        </w:rPr>
        <w:t>حكومية كالصندوق العالمي للحياة البرية (</w:t>
      </w:r>
      <w:r w:rsidR="00B7561F" w:rsidRPr="00244F09">
        <w:rPr>
          <w:rFonts w:ascii="Simplified Arabic" w:hAnsi="Simplified Arabic" w:cs="Simplified Arabic"/>
          <w:b w:val="0"/>
          <w:bCs w:val="0"/>
          <w:color w:val="1D2129"/>
        </w:rPr>
        <w:t>WWP</w:t>
      </w:r>
      <w:r w:rsidR="00B7561F" w:rsidRPr="00244F09">
        <w:rPr>
          <w:rFonts w:ascii="Simplified Arabic" w:hAnsi="Simplified Arabic" w:cs="Simplified Arabic"/>
          <w:b w:val="0"/>
          <w:bCs w:val="0"/>
          <w:color w:val="1D2129"/>
          <w:rtl/>
        </w:rPr>
        <w:t>) (</w:t>
      </w:r>
      <w:r w:rsidR="00B7561F" w:rsidRPr="00244F09">
        <w:rPr>
          <w:rFonts w:ascii="Simplified Arabic" w:hAnsi="Simplified Arabic" w:cs="Simplified Arabic"/>
          <w:b w:val="0"/>
          <w:bCs w:val="0"/>
          <w:color w:val="1D2129"/>
        </w:rPr>
        <w:t>World Wild Life Ford</w:t>
      </w:r>
      <w:r w:rsidR="00B7561F" w:rsidRPr="00244F09">
        <w:rPr>
          <w:rFonts w:ascii="Simplified Arabic" w:hAnsi="Simplified Arabic" w:cs="Simplified Arabic"/>
          <w:b w:val="0"/>
          <w:bCs w:val="0"/>
          <w:color w:val="1D2129"/>
          <w:rtl/>
        </w:rPr>
        <w:t>) وكذلك منظمة السلام الأخضر(</w:t>
      </w:r>
      <w:r w:rsidR="00B7561F" w:rsidRPr="00244F09">
        <w:rPr>
          <w:rFonts w:ascii="Simplified Arabic" w:hAnsi="Simplified Arabic" w:cs="Simplified Arabic"/>
          <w:b w:val="0"/>
          <w:bCs w:val="0"/>
          <w:color w:val="1D2129"/>
        </w:rPr>
        <w:t>(World Watch Institute</w:t>
      </w:r>
      <w:r w:rsidR="00B7561F" w:rsidRPr="00244F09">
        <w:rPr>
          <w:rFonts w:ascii="Simplified Arabic" w:hAnsi="Simplified Arabic" w:cs="Simplified Arabic"/>
          <w:b w:val="0"/>
          <w:bCs w:val="0"/>
          <w:color w:val="1D2129"/>
          <w:rtl/>
        </w:rPr>
        <w:t xml:space="preserve"> </w:t>
      </w:r>
    </w:p>
    <w:p w:rsidR="00B7561F" w:rsidRPr="00244F09" w:rsidRDefault="00B7561F" w:rsidP="00B7561F">
      <w:pPr>
        <w:pStyle w:val="Style2"/>
        <w:rPr>
          <w:rFonts w:ascii="Simplified Arabic" w:hAnsi="Simplified Arabic" w:cs="Simplified Arabic"/>
          <w:b w:val="0"/>
          <w:bCs w:val="0"/>
          <w:color w:val="1D2129"/>
          <w:rtl/>
        </w:rPr>
      </w:pPr>
      <w:r w:rsidRPr="00244F09">
        <w:rPr>
          <w:rFonts w:ascii="Simplified Arabic" w:hAnsi="Simplified Arabic" w:cs="Simplified Arabic"/>
          <w:b w:val="0"/>
          <w:bCs w:val="0"/>
          <w:color w:val="1D2129"/>
          <w:rtl/>
        </w:rPr>
        <w:t xml:space="preserve">  </w:t>
      </w:r>
      <w:r w:rsidR="00E04C1D">
        <w:rPr>
          <w:rFonts w:ascii="Simplified Arabic" w:hAnsi="Simplified Arabic" w:cs="Simplified Arabic" w:hint="cs"/>
          <w:b w:val="0"/>
          <w:bCs w:val="0"/>
          <w:color w:val="1D2129"/>
          <w:rtl/>
        </w:rPr>
        <w:t xml:space="preserve">  </w:t>
      </w:r>
      <w:r w:rsidRPr="00244F09">
        <w:rPr>
          <w:rFonts w:ascii="Simplified Arabic" w:hAnsi="Simplified Arabic" w:cs="Simplified Arabic"/>
          <w:b w:val="0"/>
          <w:bCs w:val="0"/>
          <w:color w:val="1D2129"/>
          <w:rtl/>
        </w:rPr>
        <w:t>حيث تعتبر المسؤولية الدولية وما يلحق بها من أضرار من أبرز مواضع القانون الدولي التي تثير المقدمة والحلول العملية الفعالة، وكيفية الحصول على الأموال الكافية للتعويض أو التأمين،حيث نجد منظمة السلام الأ</w:t>
      </w:r>
      <w:r w:rsidR="001E0D49">
        <w:rPr>
          <w:rFonts w:ascii="Simplified Arabic" w:hAnsi="Simplified Arabic" w:cs="Simplified Arabic" w:hint="cs"/>
          <w:b w:val="0"/>
          <w:bCs w:val="0"/>
          <w:color w:val="1D2129"/>
          <w:rtl/>
        </w:rPr>
        <w:t>خ</w:t>
      </w:r>
      <w:r w:rsidRPr="00244F09">
        <w:rPr>
          <w:rFonts w:ascii="Simplified Arabic" w:hAnsi="Simplified Arabic" w:cs="Simplified Arabic"/>
          <w:b w:val="0"/>
          <w:bCs w:val="0"/>
          <w:color w:val="1D2129"/>
          <w:rtl/>
        </w:rPr>
        <w:t xml:space="preserve">ضر قد ساهمت بشكل أو بآخر في حماية البيئة </w:t>
      </w:r>
      <w:r w:rsidR="00E04C1D">
        <w:rPr>
          <w:rFonts w:ascii="Simplified Arabic" w:hAnsi="Simplified Arabic" w:cs="Simplified Arabic" w:hint="cs"/>
          <w:b w:val="0"/>
          <w:bCs w:val="0"/>
          <w:color w:val="1D2129"/>
          <w:rtl/>
        </w:rPr>
        <w:t xml:space="preserve">         </w:t>
      </w:r>
      <w:r w:rsidRPr="00244F09">
        <w:rPr>
          <w:rFonts w:ascii="Simplified Arabic" w:hAnsi="Simplified Arabic" w:cs="Simplified Arabic"/>
          <w:b w:val="0"/>
          <w:bCs w:val="0"/>
          <w:color w:val="1D2129"/>
          <w:rtl/>
        </w:rPr>
        <w:t xml:space="preserve">من خلال </w:t>
      </w:r>
      <w:r w:rsidR="001E0D49">
        <w:rPr>
          <w:rFonts w:ascii="Simplified Arabic" w:hAnsi="Simplified Arabic" w:cs="Simplified Arabic" w:hint="cs"/>
          <w:b w:val="0"/>
          <w:bCs w:val="0"/>
          <w:color w:val="1D2129"/>
          <w:rtl/>
        </w:rPr>
        <w:t>:</w:t>
      </w:r>
    </w:p>
    <w:p w:rsidR="00F758EB" w:rsidRPr="00244F09" w:rsidRDefault="00E04C1D" w:rsidP="00772414">
      <w:pPr>
        <w:pStyle w:val="Style2"/>
        <w:rPr>
          <w:rStyle w:val="Style2Car"/>
          <w:rFonts w:ascii="Simplified Arabic" w:hAnsi="Simplified Arabic" w:cs="Simplified Arabic"/>
          <w:color w:val="1D2129"/>
          <w:rtl/>
          <w:lang w:bidi="ar-DZ"/>
        </w:rPr>
      </w:pPr>
      <w:r>
        <w:rPr>
          <w:rFonts w:ascii="Simplified Arabic" w:hAnsi="Simplified Arabic" w:cs="Simplified Arabic" w:hint="cs"/>
          <w:b w:val="0"/>
          <w:bCs w:val="0"/>
          <w:color w:val="1D2129"/>
          <w:rtl/>
        </w:rPr>
        <w:t xml:space="preserve">    </w:t>
      </w:r>
      <w:r w:rsidR="00B7561F" w:rsidRPr="00244F09">
        <w:rPr>
          <w:rFonts w:ascii="Simplified Arabic" w:hAnsi="Simplified Arabic" w:cs="Simplified Arabic"/>
          <w:b w:val="0"/>
          <w:bCs w:val="0"/>
          <w:color w:val="1D2129"/>
          <w:rtl/>
        </w:rPr>
        <w:t>مشاركتها الفعالة في إرساء قواعد القانون الدولي البيئي وهذا من أجل الحفاظ على البيئة بصورة أو بأخرى رغم العراقيل</w:t>
      </w:r>
      <w:r w:rsidR="00957500">
        <w:rPr>
          <w:rFonts w:ascii="Simplified Arabic" w:hAnsi="Simplified Arabic" w:cs="Simplified Arabic"/>
          <w:b w:val="0"/>
          <w:bCs w:val="0"/>
          <w:color w:val="1D2129"/>
          <w:rtl/>
        </w:rPr>
        <w:t xml:space="preserve"> و</w:t>
      </w:r>
      <w:r w:rsidR="00B7561F" w:rsidRPr="00244F09">
        <w:rPr>
          <w:rFonts w:ascii="Simplified Arabic" w:hAnsi="Simplified Arabic" w:cs="Simplified Arabic"/>
          <w:b w:val="0"/>
          <w:bCs w:val="0"/>
          <w:color w:val="1D2129"/>
          <w:rtl/>
        </w:rPr>
        <w:t xml:space="preserve">الإعتراضات من </w:t>
      </w:r>
      <w:r w:rsidR="00B7561F" w:rsidRPr="00244F09">
        <w:rPr>
          <w:rFonts w:ascii="Simplified Arabic" w:hAnsi="Simplified Arabic" w:cs="Simplified Arabic"/>
          <w:b w:val="0"/>
          <w:bCs w:val="0"/>
          <w:color w:val="1D2129"/>
          <w:rtl/>
          <w:lang w:bidi="ar-DZ"/>
        </w:rPr>
        <w:t>يعفي الدول التي تتعارض مصالحها مع مصالح توجه منظمة السلام الأخضر.</w:t>
      </w:r>
    </w:p>
    <w:p w:rsidR="00B7561F" w:rsidRPr="00244F09" w:rsidRDefault="00B7561F" w:rsidP="0031101A">
      <w:pPr>
        <w:pStyle w:val="Titre3"/>
        <w:rPr>
          <w:rtl/>
        </w:rPr>
      </w:pPr>
      <w:bookmarkStart w:id="32" w:name="_Toc10722986"/>
      <w:r w:rsidRPr="00244F09">
        <w:rPr>
          <w:rStyle w:val="Style2Car"/>
          <w:rFonts w:ascii="Simplified Arabic" w:hAnsi="Simplified Arabic" w:cs="Simplified Arabic"/>
          <w:b/>
          <w:bCs/>
          <w:rtl/>
        </w:rPr>
        <w:lastRenderedPageBreak/>
        <w:t>الفرع الثاني</w:t>
      </w:r>
      <w:r w:rsidRPr="00244F09">
        <w:rPr>
          <w:rtl/>
        </w:rPr>
        <w:t xml:space="preserve">: </w:t>
      </w:r>
      <w:r w:rsidRPr="00244F09">
        <w:rPr>
          <w:rStyle w:val="Style3Car"/>
          <w:rFonts w:ascii="Simplified Arabic" w:hAnsi="Simplified Arabic" w:cs="Simplified Arabic"/>
          <w:b/>
          <w:bCs/>
          <w:sz w:val="32"/>
          <w:szCs w:val="32"/>
          <w:rtl/>
        </w:rPr>
        <w:t>التحديات التي تواجه منظمة السلام الأخضر</w:t>
      </w:r>
      <w:bookmarkEnd w:id="32"/>
      <w:r w:rsidR="00E04C1D">
        <w:rPr>
          <w:rStyle w:val="Style3Car"/>
          <w:rFonts w:ascii="Simplified Arabic" w:hAnsi="Simplified Arabic" w:cs="Simplified Arabic" w:hint="cs"/>
          <w:b/>
          <w:bCs/>
          <w:sz w:val="32"/>
          <w:szCs w:val="32"/>
          <w:rtl/>
        </w:rPr>
        <w:t>:</w:t>
      </w:r>
    </w:p>
    <w:p w:rsidR="001078E7" w:rsidRDefault="00E04C1D" w:rsidP="00D80D9E">
      <w:pPr>
        <w:pStyle w:val="Style4"/>
        <w:rPr>
          <w:rFonts w:ascii="Simplified Arabic" w:hAnsi="Simplified Arabic" w:cs="Simplified Arabic"/>
          <w:rtl/>
        </w:rPr>
      </w:pPr>
      <w:r>
        <w:rPr>
          <w:rFonts w:ascii="Simplified Arabic" w:hAnsi="Simplified Arabic" w:cs="Simplified Arabic" w:hint="cs"/>
          <w:rtl/>
        </w:rPr>
        <w:t xml:space="preserve">      </w:t>
      </w:r>
      <w:r w:rsidR="00B7561F" w:rsidRPr="00244F09">
        <w:rPr>
          <w:rFonts w:ascii="Simplified Arabic" w:hAnsi="Simplified Arabic" w:cs="Simplified Arabic"/>
          <w:rtl/>
        </w:rPr>
        <w:t xml:space="preserve">إن منظمة السلام الأخضر كأي منظمة غير حكومية تواجه مجموعة من العوائق والتحديات من أجل تحقيق الأهداف القائمة من أجلها حيث نجد جوانب جمة من بينها </w:t>
      </w:r>
    </w:p>
    <w:p w:rsidR="00F86812" w:rsidRDefault="00F86812" w:rsidP="00D80D9E">
      <w:pPr>
        <w:pStyle w:val="Style4"/>
        <w:rPr>
          <w:rFonts w:ascii="Simplified Arabic" w:hAnsi="Simplified Arabic" w:cs="Simplified Arabic"/>
          <w:rtl/>
        </w:rPr>
      </w:pPr>
    </w:p>
    <w:p w:rsidR="000B1EF8" w:rsidRDefault="00B7561F" w:rsidP="00772414">
      <w:pPr>
        <w:pStyle w:val="Style4"/>
        <w:rPr>
          <w:rFonts w:ascii="Simplified Arabic" w:hAnsi="Simplified Arabic" w:cs="Simplified Arabic"/>
          <w:rtl/>
        </w:rPr>
      </w:pPr>
      <w:r w:rsidRPr="00244F09">
        <w:rPr>
          <w:rFonts w:ascii="Simplified Arabic" w:hAnsi="Simplified Arabic" w:cs="Simplified Arabic"/>
          <w:rtl/>
        </w:rPr>
        <w:t>الجانب المالي وجانب التسيير أو الأداء.</w:t>
      </w:r>
      <w:r w:rsidR="001E0D49">
        <w:rPr>
          <w:rStyle w:val="Appelnotedebasdep"/>
          <w:rFonts w:ascii="Simplified Arabic" w:hAnsi="Simplified Arabic"/>
          <w:rtl/>
        </w:rPr>
        <w:footnoteReference w:id="68"/>
      </w:r>
    </w:p>
    <w:p w:rsidR="00B7561F" w:rsidRPr="00244F09" w:rsidRDefault="00B7561F" w:rsidP="00B7561F">
      <w:pPr>
        <w:pStyle w:val="Style4"/>
        <w:rPr>
          <w:rFonts w:ascii="Simplified Arabic" w:hAnsi="Simplified Arabic" w:cs="Simplified Arabic"/>
          <w:b/>
          <w:bCs/>
          <w:rtl/>
          <w:lang w:bidi="ar-DZ"/>
        </w:rPr>
      </w:pPr>
      <w:r w:rsidRPr="00244F09">
        <w:rPr>
          <w:rFonts w:ascii="Simplified Arabic" w:hAnsi="Simplified Arabic" w:cs="Simplified Arabic"/>
          <w:b/>
          <w:bCs/>
          <w:rtl/>
        </w:rPr>
        <w:t>أولا-التحديات المالية:</w:t>
      </w:r>
    </w:p>
    <w:p w:rsidR="00E12A21" w:rsidRPr="00244F09" w:rsidRDefault="00B7561F" w:rsidP="00772414">
      <w:pPr>
        <w:pStyle w:val="Style4"/>
        <w:rPr>
          <w:rFonts w:ascii="Simplified Arabic" w:hAnsi="Simplified Arabic" w:cs="Simplified Arabic"/>
          <w:rtl/>
        </w:rPr>
      </w:pPr>
      <w:r w:rsidRPr="00244F09">
        <w:rPr>
          <w:rFonts w:ascii="Simplified Arabic" w:hAnsi="Simplified Arabic" w:cs="Simplified Arabic"/>
          <w:rtl/>
        </w:rPr>
        <w:t xml:space="preserve">   </w:t>
      </w:r>
      <w:r w:rsidR="00E04C1D">
        <w:rPr>
          <w:rFonts w:ascii="Simplified Arabic" w:hAnsi="Simplified Arabic" w:cs="Simplified Arabic" w:hint="cs"/>
          <w:rtl/>
        </w:rPr>
        <w:t xml:space="preserve"> </w:t>
      </w:r>
      <w:r w:rsidRPr="00244F09">
        <w:rPr>
          <w:rFonts w:ascii="Simplified Arabic" w:hAnsi="Simplified Arabic" w:cs="Simplified Arabic"/>
          <w:rtl/>
        </w:rPr>
        <w:t>إن الجانب المالي مهم في إستمرارية المنظمة وبرنامجها الذي تقوم عليه حيث يعتبر الجانب المالي أكبر عائق لديها حيث أن المنظمات الغير حكومية تحظى باهتمام لأجل التمويل الذي يحدد إستمراريتها حيث يوجد مصدرين لتمويلها.</w:t>
      </w:r>
    </w:p>
    <w:p w:rsidR="00B7561F" w:rsidRPr="00244F09" w:rsidRDefault="00B7561F" w:rsidP="00B7561F">
      <w:pPr>
        <w:pStyle w:val="Style4"/>
        <w:rPr>
          <w:rFonts w:ascii="Simplified Arabic" w:hAnsi="Simplified Arabic" w:cs="Simplified Arabic"/>
          <w:b/>
          <w:bCs/>
          <w:rtl/>
        </w:rPr>
      </w:pPr>
      <w:r w:rsidRPr="00244F09">
        <w:rPr>
          <w:rFonts w:ascii="Simplified Arabic" w:hAnsi="Simplified Arabic" w:cs="Simplified Arabic"/>
          <w:b/>
          <w:bCs/>
          <w:rtl/>
        </w:rPr>
        <w:t>1-مصادر التمويل الخاصة (الدائمة):</w:t>
      </w:r>
    </w:p>
    <w:p w:rsidR="00E12A21" w:rsidRDefault="00B7561F" w:rsidP="00772414">
      <w:pPr>
        <w:pStyle w:val="Style4"/>
        <w:rPr>
          <w:rFonts w:ascii="Simplified Arabic" w:hAnsi="Simplified Arabic" w:cs="Simplified Arabic"/>
          <w:rtl/>
        </w:rPr>
      </w:pPr>
      <w:r w:rsidRPr="00244F09">
        <w:rPr>
          <w:rFonts w:ascii="Simplified Arabic" w:hAnsi="Simplified Arabic" w:cs="Simplified Arabic"/>
          <w:rtl/>
        </w:rPr>
        <w:t xml:space="preserve">   تتمثل في الإشتراكات السنوية للأعضاء إضافة إلى الموارد المالية التي تمنحها منظمة الأمم المتحدة والإتحاد الأوربي بحكم المركز الإستشاري الذي تتمتع به المنظمات الغير حكومية .</w:t>
      </w:r>
    </w:p>
    <w:p w:rsidR="00D80D9E" w:rsidRPr="00244F09" w:rsidRDefault="00D80D9E" w:rsidP="00772414">
      <w:pPr>
        <w:pStyle w:val="Style4"/>
        <w:rPr>
          <w:rFonts w:ascii="Simplified Arabic" w:hAnsi="Simplified Arabic" w:cs="Simplified Arabic"/>
          <w:rtl/>
        </w:rPr>
      </w:pPr>
    </w:p>
    <w:p w:rsidR="00B7561F" w:rsidRPr="00244F09" w:rsidRDefault="00B7561F" w:rsidP="00B7561F">
      <w:pPr>
        <w:pStyle w:val="Style4"/>
        <w:rPr>
          <w:rFonts w:ascii="Simplified Arabic" w:hAnsi="Simplified Arabic" w:cs="Simplified Arabic"/>
          <w:b/>
          <w:bCs/>
          <w:u w:val="single"/>
          <w:rtl/>
        </w:rPr>
      </w:pPr>
      <w:r w:rsidRPr="005931C7">
        <w:rPr>
          <w:rFonts w:ascii="Simplified Arabic" w:hAnsi="Simplified Arabic" w:cs="Simplified Arabic"/>
          <w:b/>
          <w:bCs/>
          <w:rtl/>
        </w:rPr>
        <w:t>2</w:t>
      </w:r>
      <w:r w:rsidRPr="00244F09">
        <w:rPr>
          <w:rFonts w:ascii="Simplified Arabic" w:hAnsi="Simplified Arabic" w:cs="Simplified Arabic"/>
          <w:b/>
          <w:bCs/>
          <w:rtl/>
        </w:rPr>
        <w:t>-</w:t>
      </w:r>
      <w:r w:rsidR="00E04C1D">
        <w:rPr>
          <w:rFonts w:ascii="Simplified Arabic" w:hAnsi="Simplified Arabic" w:cs="Simplified Arabic" w:hint="cs"/>
          <w:b/>
          <w:bCs/>
          <w:rtl/>
        </w:rPr>
        <w:t xml:space="preserve"> </w:t>
      </w:r>
      <w:r w:rsidRPr="00244F09">
        <w:rPr>
          <w:rFonts w:ascii="Simplified Arabic" w:hAnsi="Simplified Arabic" w:cs="Simplified Arabic"/>
          <w:b/>
          <w:bCs/>
          <w:rtl/>
        </w:rPr>
        <w:t>مصادر التمويل العامة (المؤقتة):</w:t>
      </w:r>
    </w:p>
    <w:p w:rsidR="00E12A21" w:rsidRPr="00244F09" w:rsidRDefault="00B7561F" w:rsidP="00772414">
      <w:pPr>
        <w:pStyle w:val="Style4"/>
        <w:rPr>
          <w:rFonts w:ascii="Simplified Arabic" w:hAnsi="Simplified Arabic" w:cs="Simplified Arabic"/>
          <w:rtl/>
          <w:lang w:bidi="ar-DZ"/>
        </w:rPr>
      </w:pPr>
      <w:r w:rsidRPr="00244F09">
        <w:rPr>
          <w:rFonts w:ascii="Simplified Arabic" w:hAnsi="Simplified Arabic" w:cs="Simplified Arabic"/>
          <w:rtl/>
        </w:rPr>
        <w:t xml:space="preserve"> </w:t>
      </w:r>
      <w:r w:rsidR="00E04C1D">
        <w:rPr>
          <w:rFonts w:ascii="Simplified Arabic" w:hAnsi="Simplified Arabic" w:cs="Simplified Arabic" w:hint="cs"/>
          <w:rtl/>
        </w:rPr>
        <w:t xml:space="preserve"> </w:t>
      </w:r>
      <w:r w:rsidRPr="00244F09">
        <w:rPr>
          <w:rFonts w:ascii="Simplified Arabic" w:hAnsi="Simplified Arabic" w:cs="Simplified Arabic"/>
          <w:rtl/>
        </w:rPr>
        <w:t xml:space="preserve">  تتمثل في مختلف التبرعات</w:t>
      </w:r>
      <w:r w:rsidR="00957500">
        <w:rPr>
          <w:rFonts w:ascii="Simplified Arabic" w:hAnsi="Simplified Arabic" w:cs="Simplified Arabic"/>
          <w:rtl/>
        </w:rPr>
        <w:t xml:space="preserve"> و</w:t>
      </w:r>
      <w:r w:rsidRPr="00244F09">
        <w:rPr>
          <w:rFonts w:ascii="Simplified Arabic" w:hAnsi="Simplified Arabic" w:cs="Simplified Arabic"/>
          <w:rtl/>
        </w:rPr>
        <w:t>الهبات التي تحصل عليها المنظمات الغير حكومية سواء من عامة الناس أو من بعض الهبات التي تقدمها الدول سويسرا أو الولايات المتحدة الأمريكية.</w:t>
      </w:r>
    </w:p>
    <w:p w:rsidR="00E04C1D" w:rsidRPr="00E04C1D" w:rsidRDefault="00B7561F" w:rsidP="00E04C1D">
      <w:pPr>
        <w:pStyle w:val="Style4"/>
        <w:rPr>
          <w:rFonts w:ascii="Simplified Arabic" w:hAnsi="Simplified Arabic" w:cs="Simplified Arabic"/>
          <w:b/>
          <w:bCs/>
          <w:rtl/>
        </w:rPr>
      </w:pPr>
      <w:r w:rsidRPr="00E04C1D">
        <w:rPr>
          <w:rFonts w:ascii="Simplified Arabic" w:hAnsi="Simplified Arabic" w:cs="Simplified Arabic"/>
          <w:b/>
          <w:bCs/>
          <w:rtl/>
        </w:rPr>
        <w:t>ثانيا-</w:t>
      </w:r>
      <w:r w:rsidR="00E04C1D">
        <w:rPr>
          <w:rFonts w:ascii="Simplified Arabic" w:hAnsi="Simplified Arabic" w:cs="Simplified Arabic" w:hint="cs"/>
          <w:b/>
          <w:bCs/>
          <w:rtl/>
        </w:rPr>
        <w:t xml:space="preserve"> </w:t>
      </w:r>
      <w:r w:rsidRPr="00E04C1D">
        <w:rPr>
          <w:rFonts w:ascii="Simplified Arabic" w:hAnsi="Simplified Arabic" w:cs="Simplified Arabic"/>
          <w:b/>
          <w:bCs/>
          <w:rtl/>
        </w:rPr>
        <w:t>تحديات القدرة التسييرية (الأداء):</w:t>
      </w:r>
      <w:r w:rsidR="00E04C1D">
        <w:rPr>
          <w:rFonts w:ascii="Simplified Arabic" w:hAnsi="Simplified Arabic" w:cs="Simplified Arabic" w:hint="cs"/>
          <w:b/>
          <w:bCs/>
          <w:rtl/>
        </w:rPr>
        <w:t xml:space="preserve">   </w:t>
      </w:r>
    </w:p>
    <w:p w:rsidR="00B7561F" w:rsidRPr="00244F09" w:rsidRDefault="00B7561F" w:rsidP="00B7561F">
      <w:pPr>
        <w:pStyle w:val="Style4"/>
        <w:rPr>
          <w:rFonts w:ascii="Simplified Arabic" w:hAnsi="Simplified Arabic" w:cs="Simplified Arabic"/>
          <w:rtl/>
        </w:rPr>
      </w:pPr>
      <w:r w:rsidRPr="00244F09">
        <w:rPr>
          <w:rFonts w:ascii="Simplified Arabic" w:hAnsi="Simplified Arabic" w:cs="Simplified Arabic"/>
          <w:rtl/>
        </w:rPr>
        <w:t xml:space="preserve">   وهذا كذلك من بين التحديات التي تواجه المنظمة في إطار أنه من الصعب قياس أداء العاملين، حيث يجب على العاملين جلب الزبائ</w:t>
      </w:r>
      <w:r w:rsidR="00957500">
        <w:rPr>
          <w:rFonts w:ascii="Simplified Arabic" w:hAnsi="Simplified Arabic" w:cs="Simplified Arabic"/>
          <w:rtl/>
        </w:rPr>
        <w:t xml:space="preserve"> و</w:t>
      </w:r>
      <w:r w:rsidRPr="00244F09">
        <w:rPr>
          <w:rFonts w:ascii="Simplified Arabic" w:hAnsi="Simplified Arabic" w:cs="Simplified Arabic"/>
          <w:rtl/>
        </w:rPr>
        <w:t>المتطوعين والمتبرعين لها والإشكال القائم هو صعوبة الإشراف المباشر والرقابة على المتطوعين.</w:t>
      </w:r>
    </w:p>
    <w:p w:rsidR="00B7561F" w:rsidRPr="00244F09" w:rsidRDefault="00B7561F" w:rsidP="00B7561F">
      <w:pPr>
        <w:pStyle w:val="Style4"/>
        <w:rPr>
          <w:rFonts w:ascii="Simplified Arabic" w:hAnsi="Simplified Arabic" w:cs="Simplified Arabic"/>
          <w:rtl/>
        </w:rPr>
      </w:pPr>
      <w:r w:rsidRPr="00244F09">
        <w:rPr>
          <w:rFonts w:ascii="Simplified Arabic" w:hAnsi="Simplified Arabic" w:cs="Simplified Arabic"/>
          <w:rtl/>
        </w:rPr>
        <w:lastRenderedPageBreak/>
        <w:t>هذه التحديات لها إنعكاسات على الأداء منها:</w:t>
      </w:r>
    </w:p>
    <w:p w:rsidR="00B7561F" w:rsidRPr="00244F09" w:rsidRDefault="00B7561F" w:rsidP="00B7561F">
      <w:pPr>
        <w:pStyle w:val="Style4"/>
        <w:rPr>
          <w:rFonts w:ascii="Simplified Arabic" w:hAnsi="Simplified Arabic" w:cs="Simplified Arabic"/>
          <w:rtl/>
        </w:rPr>
      </w:pPr>
      <w:r w:rsidRPr="00244F09">
        <w:rPr>
          <w:rFonts w:ascii="Simplified Arabic" w:hAnsi="Simplified Arabic" w:cs="Simplified Arabic"/>
          <w:rtl/>
        </w:rPr>
        <w:t>1-تقديم خدمات للفئات المحرومة</w:t>
      </w:r>
      <w:r w:rsidR="00CB2B6F" w:rsidRPr="00244F09">
        <w:rPr>
          <w:rFonts w:ascii="Simplified Arabic" w:hAnsi="Simplified Arabic" w:cs="Simplified Arabic"/>
          <w:rtl/>
        </w:rPr>
        <w:t>.</w:t>
      </w:r>
    </w:p>
    <w:p w:rsidR="00B7561F" w:rsidRPr="00244F09" w:rsidRDefault="00B7561F" w:rsidP="00772414">
      <w:pPr>
        <w:pStyle w:val="Style4"/>
        <w:rPr>
          <w:rFonts w:ascii="Simplified Arabic" w:hAnsi="Simplified Arabic" w:cs="Simplified Arabic"/>
          <w:rtl/>
        </w:rPr>
      </w:pPr>
      <w:r w:rsidRPr="00244F09">
        <w:rPr>
          <w:rFonts w:ascii="Simplified Arabic" w:hAnsi="Simplified Arabic" w:cs="Simplified Arabic"/>
          <w:rtl/>
        </w:rPr>
        <w:t>2-تحفيزعمليات التغيير الجماعي أو الفردي على المستوى الإجتماعيوالإقتصادي والسياسي</w:t>
      </w:r>
      <w:r w:rsidR="00CB2B6F" w:rsidRPr="00244F09">
        <w:rPr>
          <w:rFonts w:ascii="Simplified Arabic" w:hAnsi="Simplified Arabic" w:cs="Simplified Arabic"/>
          <w:rtl/>
        </w:rPr>
        <w:t>.</w:t>
      </w:r>
    </w:p>
    <w:p w:rsidR="001078E7" w:rsidRPr="00244F09" w:rsidRDefault="00B7561F" w:rsidP="00D80D9E">
      <w:pPr>
        <w:pStyle w:val="Style4"/>
        <w:rPr>
          <w:rFonts w:ascii="Simplified Arabic" w:hAnsi="Simplified Arabic" w:cs="Simplified Arabic"/>
          <w:rtl/>
        </w:rPr>
      </w:pPr>
      <w:r w:rsidRPr="00244F09">
        <w:rPr>
          <w:rFonts w:ascii="Simplified Arabic" w:hAnsi="Simplified Arabic" w:cs="Simplified Arabic"/>
          <w:rtl/>
        </w:rPr>
        <w:t xml:space="preserve">3-إدخال أساليب جديدة في إدارتها تتماشى مع مختلف الدول التي قد لاتتعامل معها </w:t>
      </w:r>
      <w:r w:rsidR="00E04C1D">
        <w:rPr>
          <w:rFonts w:ascii="Simplified Arabic" w:hAnsi="Simplified Arabic" w:cs="Simplified Arabic" w:hint="cs"/>
          <w:rtl/>
        </w:rPr>
        <w:t>.</w:t>
      </w:r>
    </w:p>
    <w:p w:rsidR="00E04C1D" w:rsidRPr="00E04C1D" w:rsidRDefault="00B7561F" w:rsidP="00E04C1D">
      <w:pPr>
        <w:pStyle w:val="Style4"/>
        <w:rPr>
          <w:rFonts w:ascii="Simplified Arabic" w:hAnsi="Simplified Arabic" w:cs="Simplified Arabic"/>
          <w:b/>
          <w:bCs/>
          <w:rtl/>
        </w:rPr>
      </w:pPr>
      <w:r w:rsidRPr="00E04C1D">
        <w:rPr>
          <w:rFonts w:ascii="Simplified Arabic" w:hAnsi="Simplified Arabic" w:cs="Simplified Arabic"/>
          <w:b/>
          <w:bCs/>
          <w:rtl/>
        </w:rPr>
        <w:t>ثالثا-</w:t>
      </w:r>
      <w:r w:rsidR="00E04C1D">
        <w:rPr>
          <w:rFonts w:ascii="Simplified Arabic" w:hAnsi="Simplified Arabic" w:cs="Simplified Arabic" w:hint="cs"/>
          <w:b/>
          <w:bCs/>
          <w:rtl/>
        </w:rPr>
        <w:t xml:space="preserve"> </w:t>
      </w:r>
      <w:r w:rsidRPr="00E04C1D">
        <w:rPr>
          <w:rFonts w:ascii="Simplified Arabic" w:hAnsi="Simplified Arabic" w:cs="Simplified Arabic"/>
          <w:b/>
          <w:bCs/>
          <w:rtl/>
        </w:rPr>
        <w:t>تحديات في بيئة العمل:</w:t>
      </w:r>
    </w:p>
    <w:p w:rsidR="00B7561F" w:rsidRPr="00244F09" w:rsidRDefault="00E04C1D" w:rsidP="00456E16">
      <w:pPr>
        <w:pStyle w:val="Style4"/>
        <w:rPr>
          <w:rFonts w:ascii="Simplified Arabic" w:hAnsi="Simplified Arabic" w:cs="Simplified Arabic"/>
          <w:rtl/>
        </w:rPr>
      </w:pPr>
      <w:r>
        <w:rPr>
          <w:rFonts w:ascii="Simplified Arabic" w:hAnsi="Simplified Arabic" w:cs="Simplified Arabic" w:hint="cs"/>
          <w:rtl/>
        </w:rPr>
        <w:t xml:space="preserve">   </w:t>
      </w:r>
      <w:r w:rsidR="00B7561F" w:rsidRPr="00244F09">
        <w:rPr>
          <w:rFonts w:ascii="Simplified Arabic" w:hAnsi="Simplified Arabic" w:cs="Simplified Arabic"/>
          <w:rtl/>
        </w:rPr>
        <w:t>هناك مشاكل كثيرة تعيق عمل المنظمة</w:t>
      </w:r>
      <w:r w:rsidR="00456E16" w:rsidRPr="00244F09">
        <w:rPr>
          <w:rFonts w:ascii="Simplified Arabic" w:hAnsi="Simplified Arabic" w:cs="Simplified Arabic"/>
          <w:rtl/>
        </w:rPr>
        <w:t xml:space="preserve"> إذ</w:t>
      </w:r>
      <w:r w:rsidR="00B7561F" w:rsidRPr="00244F09">
        <w:rPr>
          <w:rFonts w:ascii="Simplified Arabic" w:hAnsi="Simplified Arabic" w:cs="Simplified Arabic"/>
          <w:rtl/>
        </w:rPr>
        <w:t xml:space="preserve"> أن أفرادها يتعرضون لأشكال مختلفة من العنف والتهديد الذي مس أمنهم وسلامتهم </w:t>
      </w:r>
      <w:r w:rsidR="00456E16" w:rsidRPr="00244F09">
        <w:rPr>
          <w:rFonts w:ascii="Simplified Arabic" w:hAnsi="Simplified Arabic" w:cs="Simplified Arabic"/>
          <w:rtl/>
        </w:rPr>
        <w:t>.</w:t>
      </w:r>
      <w:r w:rsidR="00BB1A14">
        <w:rPr>
          <w:rStyle w:val="Appelnotedebasdep"/>
          <w:rFonts w:ascii="Simplified Arabic" w:hAnsi="Simplified Arabic"/>
          <w:rtl/>
        </w:rPr>
        <w:footnoteReference w:id="69"/>
      </w:r>
    </w:p>
    <w:p w:rsidR="000B1EF8" w:rsidRPr="00244F09" w:rsidRDefault="00E04C1D" w:rsidP="00772414">
      <w:pPr>
        <w:pStyle w:val="Style4"/>
        <w:rPr>
          <w:rFonts w:ascii="Simplified Arabic" w:hAnsi="Simplified Arabic" w:cs="Simplified Arabic"/>
          <w:rtl/>
        </w:rPr>
      </w:pPr>
      <w:r>
        <w:rPr>
          <w:rFonts w:ascii="Simplified Arabic" w:hAnsi="Simplified Arabic" w:cs="Simplified Arabic" w:hint="cs"/>
          <w:rtl/>
        </w:rPr>
        <w:t xml:space="preserve">   </w:t>
      </w:r>
      <w:r w:rsidR="00B7561F" w:rsidRPr="00244F09">
        <w:rPr>
          <w:rFonts w:ascii="Simplified Arabic" w:hAnsi="Simplified Arabic" w:cs="Simplified Arabic"/>
          <w:rtl/>
        </w:rPr>
        <w:t xml:space="preserve"> حيث لاحظنا ومن خلال الإحصائيات التي تدل على إنعدام أمن النشطاء والعاملين بالمنظمات غير </w:t>
      </w:r>
      <w:r>
        <w:rPr>
          <w:rFonts w:ascii="Simplified Arabic" w:hAnsi="Simplified Arabic" w:cs="Simplified Arabic" w:hint="cs"/>
          <w:rtl/>
        </w:rPr>
        <w:t>ال</w:t>
      </w:r>
      <w:r w:rsidR="00B7561F" w:rsidRPr="00244F09">
        <w:rPr>
          <w:rFonts w:ascii="Simplified Arabic" w:hAnsi="Simplified Arabic" w:cs="Simplified Arabic"/>
          <w:rtl/>
        </w:rPr>
        <w:t xml:space="preserve">حكومية أثناء عملهم، وكذلك نوع آخر من التحديات تتمثل في عدم السماح لهؤلاءالممثلين غير </w:t>
      </w:r>
      <w:r>
        <w:rPr>
          <w:rFonts w:ascii="Simplified Arabic" w:hAnsi="Simplified Arabic" w:cs="Simplified Arabic" w:hint="cs"/>
          <w:rtl/>
        </w:rPr>
        <w:t>ال</w:t>
      </w:r>
      <w:r w:rsidR="00B7561F" w:rsidRPr="00244F09">
        <w:rPr>
          <w:rFonts w:ascii="Simplified Arabic" w:hAnsi="Simplified Arabic" w:cs="Simplified Arabic"/>
          <w:rtl/>
        </w:rPr>
        <w:t xml:space="preserve">حكوميين من إكتساب دور قضائي للتفاوض مع الدول والوقوف أمام المحاكم الدولية بالإضافة إلى عدم الإعتراف بهذه المنظمات غير </w:t>
      </w:r>
      <w:r>
        <w:rPr>
          <w:rFonts w:ascii="Simplified Arabic" w:hAnsi="Simplified Arabic" w:cs="Simplified Arabic" w:hint="cs"/>
          <w:rtl/>
        </w:rPr>
        <w:t>ال</w:t>
      </w:r>
      <w:r w:rsidR="00B7561F" w:rsidRPr="00244F09">
        <w:rPr>
          <w:rFonts w:ascii="Simplified Arabic" w:hAnsi="Simplified Arabic" w:cs="Simplified Arabic"/>
          <w:rtl/>
        </w:rPr>
        <w:t xml:space="preserve">حكومية كالأشخاص </w:t>
      </w:r>
      <w:r>
        <w:rPr>
          <w:rFonts w:ascii="Simplified Arabic" w:hAnsi="Simplified Arabic" w:cs="Simplified Arabic" w:hint="cs"/>
          <w:rtl/>
        </w:rPr>
        <w:t>ال</w:t>
      </w:r>
      <w:r w:rsidR="00B7561F" w:rsidRPr="00244F09">
        <w:rPr>
          <w:rFonts w:ascii="Simplified Arabic" w:hAnsi="Simplified Arabic" w:cs="Simplified Arabic"/>
          <w:rtl/>
        </w:rPr>
        <w:t xml:space="preserve">إعتباريين وهو أمر تعاني منه جميع المنظمات غير </w:t>
      </w:r>
      <w:r>
        <w:rPr>
          <w:rFonts w:ascii="Simplified Arabic" w:hAnsi="Simplified Arabic" w:cs="Simplified Arabic" w:hint="cs"/>
          <w:rtl/>
        </w:rPr>
        <w:t>ال</w:t>
      </w:r>
      <w:r w:rsidR="00B7561F" w:rsidRPr="00244F09">
        <w:rPr>
          <w:rFonts w:ascii="Simplified Arabic" w:hAnsi="Simplified Arabic" w:cs="Simplified Arabic"/>
          <w:rtl/>
        </w:rPr>
        <w:t>حكومية وكذا منظمة السلام الأخضر</w:t>
      </w:r>
      <w:r>
        <w:rPr>
          <w:rFonts w:ascii="Simplified Arabic" w:hAnsi="Simplified Arabic" w:cs="Simplified Arabic" w:hint="cs"/>
          <w:rtl/>
        </w:rPr>
        <w:t>.</w:t>
      </w:r>
      <w:r w:rsidR="00B7561F" w:rsidRPr="00244F09">
        <w:rPr>
          <w:rFonts w:ascii="Simplified Arabic" w:hAnsi="Simplified Arabic" w:cs="Simplified Arabic"/>
          <w:rtl/>
        </w:rPr>
        <w:t xml:space="preserve"> </w:t>
      </w:r>
    </w:p>
    <w:p w:rsidR="00B7561F" w:rsidRPr="00244F09" w:rsidRDefault="00B7561F" w:rsidP="00E04C1D">
      <w:pPr>
        <w:pStyle w:val="Style4"/>
        <w:rPr>
          <w:rFonts w:ascii="Simplified Arabic" w:hAnsi="Simplified Arabic" w:cs="Simplified Arabic"/>
          <w:rtl/>
        </w:rPr>
      </w:pPr>
      <w:r w:rsidRPr="00244F09">
        <w:rPr>
          <w:rFonts w:ascii="Simplified Arabic" w:hAnsi="Simplified Arabic" w:cs="Simplified Arabic"/>
          <w:rtl/>
        </w:rPr>
        <w:t xml:space="preserve">  </w:t>
      </w:r>
      <w:r w:rsidR="00E04C1D">
        <w:rPr>
          <w:rFonts w:ascii="Simplified Arabic" w:hAnsi="Simplified Arabic" w:cs="Simplified Arabic" w:hint="cs"/>
          <w:rtl/>
        </w:rPr>
        <w:t xml:space="preserve">  </w:t>
      </w:r>
      <w:r w:rsidRPr="00244F09">
        <w:rPr>
          <w:rFonts w:ascii="Simplified Arabic" w:hAnsi="Simplified Arabic" w:cs="Simplified Arabic"/>
          <w:rtl/>
        </w:rPr>
        <w:t xml:space="preserve"> ويمكن القول أن المنظمات غير </w:t>
      </w:r>
      <w:r w:rsidR="00E04C1D">
        <w:rPr>
          <w:rFonts w:ascii="Simplified Arabic" w:hAnsi="Simplified Arabic" w:cs="Simplified Arabic" w:hint="cs"/>
          <w:rtl/>
        </w:rPr>
        <w:t>ال</w:t>
      </w:r>
      <w:r w:rsidRPr="00244F09">
        <w:rPr>
          <w:rFonts w:ascii="Simplified Arabic" w:hAnsi="Simplified Arabic" w:cs="Simplified Arabic"/>
          <w:rtl/>
        </w:rPr>
        <w:t>حكومية ومنها منظمة السلام الأخضر تواجه مجموعة من التحديات منها كما ذكرنا سالفا الجانب المالي والتسيير وبي</w:t>
      </w:r>
      <w:r w:rsidR="00E04C1D">
        <w:rPr>
          <w:rFonts w:ascii="Simplified Arabic" w:hAnsi="Simplified Arabic" w:cs="Simplified Arabic"/>
          <w:rtl/>
        </w:rPr>
        <w:t xml:space="preserve">ئة العمل حيث أن لهذه المنظمات </w:t>
      </w:r>
      <w:r w:rsidRPr="00244F09">
        <w:rPr>
          <w:rFonts w:ascii="Simplified Arabic" w:hAnsi="Simplified Arabic" w:cs="Simplified Arabic"/>
          <w:rtl/>
        </w:rPr>
        <w:t xml:space="preserve">غير </w:t>
      </w:r>
      <w:r w:rsidR="00E04C1D">
        <w:rPr>
          <w:rFonts w:ascii="Simplified Arabic" w:hAnsi="Simplified Arabic" w:cs="Simplified Arabic" w:hint="cs"/>
          <w:rtl/>
        </w:rPr>
        <w:t>ال</w:t>
      </w:r>
      <w:r w:rsidRPr="00244F09">
        <w:rPr>
          <w:rFonts w:ascii="Simplified Arabic" w:hAnsi="Simplified Arabic" w:cs="Simplified Arabic"/>
          <w:rtl/>
        </w:rPr>
        <w:t>حكومية ومنها منظمة السلام الأخضر كنموذج للمنظمات حتى يتسنى لها مواصلة عملها للأبد من أجل تحقيق هذه التحديات الثلاث التي تواجهها في عملها.</w:t>
      </w:r>
    </w:p>
    <w:p w:rsidR="00B45BB7" w:rsidRPr="00244F09" w:rsidRDefault="007A47B3" w:rsidP="0031101A">
      <w:pPr>
        <w:pStyle w:val="Style4"/>
        <w:rPr>
          <w:rFonts w:ascii="Simplified Arabic" w:hAnsi="Simplified Arabic" w:cs="Simplified Arabic"/>
          <w:b/>
          <w:bCs/>
        </w:rPr>
      </w:pPr>
      <w:r w:rsidRPr="00244F09">
        <w:rPr>
          <w:rFonts w:ascii="Simplified Arabic" w:hAnsi="Simplified Arabic" w:cs="Simplified Arabic"/>
          <w:b/>
          <w:bCs/>
          <w:rtl/>
        </w:rPr>
        <w:t>3-</w:t>
      </w:r>
      <w:r w:rsidRPr="00244F09">
        <w:rPr>
          <w:rFonts w:ascii="Simplified Arabic" w:hAnsi="Simplified Arabic" w:cs="Simplified Arabic"/>
          <w:b/>
          <w:bCs/>
        </w:rPr>
        <w:t xml:space="preserve"> </w:t>
      </w:r>
      <w:r w:rsidRPr="00244F09">
        <w:rPr>
          <w:rFonts w:ascii="Simplified Arabic" w:hAnsi="Simplified Arabic" w:cs="Simplified Arabic"/>
          <w:b/>
          <w:bCs/>
          <w:rtl/>
        </w:rPr>
        <w:t xml:space="preserve">التحديات المهنية </w:t>
      </w:r>
      <w:r w:rsidR="00E04C1D">
        <w:rPr>
          <w:rFonts w:ascii="Simplified Arabic" w:hAnsi="Simplified Arabic" w:cs="Simplified Arabic" w:hint="cs"/>
          <w:b/>
          <w:bCs/>
          <w:rtl/>
        </w:rPr>
        <w:t xml:space="preserve">: </w:t>
      </w:r>
    </w:p>
    <w:p w:rsidR="009E6995" w:rsidRDefault="00E04C1D" w:rsidP="00E04C1D">
      <w:pPr>
        <w:pStyle w:val="Titre1"/>
        <w:rPr>
          <w:b w:val="0"/>
          <w:bCs w:val="0"/>
          <w:sz w:val="32"/>
          <w:szCs w:val="32"/>
          <w:rtl/>
        </w:rPr>
      </w:pPr>
      <w:r>
        <w:rPr>
          <w:rFonts w:hint="cs"/>
          <w:b w:val="0"/>
          <w:bCs w:val="0"/>
          <w:sz w:val="32"/>
          <w:szCs w:val="32"/>
          <w:rtl/>
        </w:rPr>
        <w:t xml:space="preserve"> </w:t>
      </w:r>
      <w:r w:rsidR="002172B1">
        <w:rPr>
          <w:rFonts w:hint="cs"/>
          <w:b w:val="0"/>
          <w:bCs w:val="0"/>
          <w:sz w:val="32"/>
          <w:szCs w:val="32"/>
          <w:rtl/>
        </w:rPr>
        <w:t xml:space="preserve"> </w:t>
      </w:r>
      <w:r>
        <w:rPr>
          <w:rFonts w:hint="cs"/>
          <w:b w:val="0"/>
          <w:bCs w:val="0"/>
          <w:sz w:val="32"/>
          <w:szCs w:val="32"/>
          <w:rtl/>
        </w:rPr>
        <w:t xml:space="preserve">  </w:t>
      </w:r>
      <w:r w:rsidR="00171161" w:rsidRPr="00244F09">
        <w:rPr>
          <w:b w:val="0"/>
          <w:bCs w:val="0"/>
          <w:sz w:val="32"/>
          <w:szCs w:val="32"/>
          <w:rtl/>
        </w:rPr>
        <w:t xml:space="preserve">ككل المنظمات الدولية غير الحكومية يتعرض </w:t>
      </w:r>
      <w:r>
        <w:rPr>
          <w:rFonts w:hint="cs"/>
          <w:b w:val="0"/>
          <w:bCs w:val="0"/>
          <w:sz w:val="32"/>
          <w:szCs w:val="32"/>
          <w:rtl/>
        </w:rPr>
        <w:t>أ</w:t>
      </w:r>
      <w:r w:rsidR="00171161" w:rsidRPr="00244F09">
        <w:rPr>
          <w:b w:val="0"/>
          <w:bCs w:val="0"/>
          <w:sz w:val="32"/>
          <w:szCs w:val="32"/>
          <w:rtl/>
        </w:rPr>
        <w:t xml:space="preserve">فراد منظمة السلام الاخضر لأشكال مختلفة من العنف والتهديد </w:t>
      </w:r>
      <w:r>
        <w:rPr>
          <w:rFonts w:hint="cs"/>
          <w:b w:val="0"/>
          <w:bCs w:val="0"/>
          <w:sz w:val="32"/>
          <w:szCs w:val="32"/>
          <w:rtl/>
        </w:rPr>
        <w:t>أ</w:t>
      </w:r>
      <w:r w:rsidR="00171161" w:rsidRPr="00244F09">
        <w:rPr>
          <w:b w:val="0"/>
          <w:bCs w:val="0"/>
          <w:sz w:val="32"/>
          <w:szCs w:val="32"/>
          <w:rtl/>
        </w:rPr>
        <w:t xml:space="preserve">ثناء مباشرتهم لأعمالهم أمام منصّات النفط ومصبات المصانع والغابات </w:t>
      </w:r>
      <w:r w:rsidR="00C724FA" w:rsidRPr="00244F09">
        <w:rPr>
          <w:b w:val="0"/>
          <w:bCs w:val="0"/>
          <w:sz w:val="32"/>
          <w:szCs w:val="32"/>
          <w:rtl/>
        </w:rPr>
        <w:t xml:space="preserve">التي </w:t>
      </w:r>
      <w:r w:rsidR="0009553F" w:rsidRPr="00244F09">
        <w:rPr>
          <w:b w:val="0"/>
          <w:bCs w:val="0"/>
          <w:sz w:val="32"/>
          <w:szCs w:val="32"/>
          <w:rtl/>
        </w:rPr>
        <w:t xml:space="preserve">تتعرض للتخريب الممنهج </w:t>
      </w:r>
      <w:r w:rsidR="00171161" w:rsidRPr="00244F09">
        <w:rPr>
          <w:b w:val="0"/>
          <w:bCs w:val="0"/>
          <w:sz w:val="32"/>
          <w:szCs w:val="32"/>
          <w:rtl/>
        </w:rPr>
        <w:t>وأمام مناطق التجارب النووية</w:t>
      </w:r>
      <w:r w:rsidR="00957500">
        <w:rPr>
          <w:b w:val="0"/>
          <w:bCs w:val="0"/>
          <w:sz w:val="32"/>
          <w:szCs w:val="32"/>
          <w:rtl/>
        </w:rPr>
        <w:t xml:space="preserve">، </w:t>
      </w:r>
      <w:r w:rsidR="00171161" w:rsidRPr="00244F09">
        <w:rPr>
          <w:b w:val="0"/>
          <w:bCs w:val="0"/>
          <w:sz w:val="32"/>
          <w:szCs w:val="32"/>
          <w:rtl/>
        </w:rPr>
        <w:t>فلقد</w:t>
      </w:r>
      <w:r w:rsidR="0009553F" w:rsidRPr="00244F09">
        <w:rPr>
          <w:b w:val="0"/>
          <w:bCs w:val="0"/>
          <w:sz w:val="32"/>
          <w:szCs w:val="32"/>
          <w:rtl/>
        </w:rPr>
        <w:t xml:space="preserve"> </w:t>
      </w:r>
      <w:r>
        <w:rPr>
          <w:rFonts w:hint="cs"/>
          <w:b w:val="0"/>
          <w:bCs w:val="0"/>
          <w:sz w:val="32"/>
          <w:szCs w:val="32"/>
          <w:rtl/>
        </w:rPr>
        <w:t>أ</w:t>
      </w:r>
      <w:r w:rsidR="00171161" w:rsidRPr="00244F09">
        <w:rPr>
          <w:b w:val="0"/>
          <w:bCs w:val="0"/>
          <w:sz w:val="32"/>
          <w:szCs w:val="32"/>
          <w:rtl/>
        </w:rPr>
        <w:t xml:space="preserve">ظهرت إحصائيات كثيرة مؤشرات </w:t>
      </w:r>
      <w:r>
        <w:rPr>
          <w:rFonts w:hint="cs"/>
          <w:b w:val="0"/>
          <w:bCs w:val="0"/>
          <w:sz w:val="32"/>
          <w:szCs w:val="32"/>
          <w:rtl/>
        </w:rPr>
        <w:t>إ</w:t>
      </w:r>
      <w:r w:rsidR="00171161" w:rsidRPr="00244F09">
        <w:rPr>
          <w:b w:val="0"/>
          <w:bCs w:val="0"/>
          <w:sz w:val="32"/>
          <w:szCs w:val="32"/>
          <w:rtl/>
        </w:rPr>
        <w:t>نعدام أمن النشطاء والعاملين بالمنظمة ف</w:t>
      </w:r>
      <w:r w:rsidR="00144E0C" w:rsidRPr="00244F09">
        <w:rPr>
          <w:b w:val="0"/>
          <w:bCs w:val="0"/>
          <w:sz w:val="32"/>
          <w:szCs w:val="32"/>
          <w:rtl/>
        </w:rPr>
        <w:t>في  20سبتمبر 2013</w:t>
      </w:r>
      <w:r w:rsidR="00171161" w:rsidRPr="00244F09">
        <w:rPr>
          <w:b w:val="0"/>
          <w:bCs w:val="0"/>
          <w:sz w:val="32"/>
          <w:szCs w:val="32"/>
          <w:rtl/>
        </w:rPr>
        <w:t xml:space="preserve"> تعرض فريق غرينبيس المكوّن من 26 فردا للإعتقال من قبل </w:t>
      </w:r>
      <w:r>
        <w:rPr>
          <w:rFonts w:hint="cs"/>
          <w:b w:val="0"/>
          <w:bCs w:val="0"/>
          <w:sz w:val="32"/>
          <w:szCs w:val="32"/>
          <w:rtl/>
        </w:rPr>
        <w:t>ح</w:t>
      </w:r>
      <w:r w:rsidR="00171161" w:rsidRPr="00244F09">
        <w:rPr>
          <w:b w:val="0"/>
          <w:bCs w:val="0"/>
          <w:sz w:val="32"/>
          <w:szCs w:val="32"/>
          <w:rtl/>
        </w:rPr>
        <w:t xml:space="preserve">فر السواحل الروسي لما </w:t>
      </w:r>
      <w:r w:rsidR="00171161" w:rsidRPr="00244F09">
        <w:rPr>
          <w:b w:val="0"/>
          <w:bCs w:val="0"/>
          <w:sz w:val="32"/>
          <w:szCs w:val="32"/>
          <w:rtl/>
        </w:rPr>
        <w:lastRenderedPageBreak/>
        <w:t>تسلّلوا</w:t>
      </w:r>
      <w:r w:rsidR="00B27DD7" w:rsidRPr="00244F09">
        <w:rPr>
          <w:b w:val="0"/>
          <w:bCs w:val="0"/>
          <w:sz w:val="32"/>
          <w:szCs w:val="32"/>
          <w:rtl/>
        </w:rPr>
        <w:t xml:space="preserve"> إ</w:t>
      </w:r>
      <w:r w:rsidR="00171161" w:rsidRPr="00244F09">
        <w:rPr>
          <w:b w:val="0"/>
          <w:bCs w:val="0"/>
          <w:sz w:val="32"/>
          <w:szCs w:val="32"/>
          <w:rtl/>
        </w:rPr>
        <w:t xml:space="preserve">لى منصّة التنقيب عن النفط في القطب الشمالي </w:t>
      </w:r>
      <w:r w:rsidR="00B27DD7" w:rsidRPr="00244F09">
        <w:rPr>
          <w:b w:val="0"/>
          <w:bCs w:val="0"/>
          <w:sz w:val="32"/>
          <w:szCs w:val="32"/>
          <w:rtl/>
        </w:rPr>
        <w:t>دفاعا عن بيئة المنطقة وحفاظا على توازنها</w:t>
      </w:r>
      <w:r w:rsidR="00957500">
        <w:rPr>
          <w:b w:val="0"/>
          <w:bCs w:val="0"/>
          <w:sz w:val="32"/>
          <w:szCs w:val="32"/>
          <w:rtl/>
        </w:rPr>
        <w:t xml:space="preserve">، </w:t>
      </w:r>
      <w:r w:rsidR="00144E0C" w:rsidRPr="00244F09">
        <w:rPr>
          <w:b w:val="0"/>
          <w:bCs w:val="0"/>
          <w:sz w:val="32"/>
          <w:szCs w:val="32"/>
          <w:rtl/>
        </w:rPr>
        <w:t>وفي 27ماي 2014</w:t>
      </w:r>
      <w:r w:rsidR="002172B1">
        <w:rPr>
          <w:rFonts w:hint="cs"/>
          <w:b w:val="0"/>
          <w:bCs w:val="0"/>
          <w:sz w:val="32"/>
          <w:szCs w:val="32"/>
          <w:rtl/>
        </w:rPr>
        <w:t>م</w:t>
      </w:r>
      <w:r w:rsidR="00144E0C" w:rsidRPr="00244F09">
        <w:rPr>
          <w:b w:val="0"/>
          <w:bCs w:val="0"/>
          <w:sz w:val="32"/>
          <w:szCs w:val="32"/>
          <w:rtl/>
        </w:rPr>
        <w:t xml:space="preserve"> </w:t>
      </w:r>
      <w:r w:rsidR="00C724FA" w:rsidRPr="00244F09">
        <w:rPr>
          <w:b w:val="0"/>
          <w:bCs w:val="0"/>
          <w:sz w:val="32"/>
          <w:szCs w:val="32"/>
          <w:rtl/>
        </w:rPr>
        <w:t>الشرطة الهولندية تعتقل 06 من النشطاء تمكنوا من الصعود على متن منصة التنقيب قبالة السواحل النرويجية وهم يحتجون على خطط التنقيب على النفط في منطقة حساسة من القطب الشمالي .</w:t>
      </w:r>
      <w:r w:rsidR="00171161" w:rsidRPr="00244F09">
        <w:rPr>
          <w:b w:val="0"/>
          <w:bCs w:val="0"/>
          <w:sz w:val="32"/>
          <w:szCs w:val="32"/>
          <w:rtl/>
        </w:rPr>
        <w:t xml:space="preserve"> </w:t>
      </w:r>
    </w:p>
    <w:p w:rsidR="0063124B" w:rsidRPr="001078E7" w:rsidRDefault="002172B1" w:rsidP="000E7178">
      <w:pPr>
        <w:pStyle w:val="Titre1"/>
        <w:rPr>
          <w:b w:val="0"/>
          <w:bCs w:val="0"/>
          <w:sz w:val="32"/>
          <w:szCs w:val="32"/>
          <w:rtl/>
        </w:rPr>
      </w:pPr>
      <w:r w:rsidRPr="001078E7">
        <w:rPr>
          <w:b w:val="0"/>
          <w:bCs w:val="0"/>
          <w:sz w:val="32"/>
          <w:szCs w:val="32"/>
          <w:rtl/>
        </w:rPr>
        <w:t xml:space="preserve">     </w:t>
      </w:r>
      <w:r w:rsidR="0009553F" w:rsidRPr="001078E7">
        <w:rPr>
          <w:b w:val="0"/>
          <w:bCs w:val="0"/>
          <w:sz w:val="32"/>
          <w:szCs w:val="32"/>
          <w:rtl/>
        </w:rPr>
        <w:t>هذه مجرد عي</w:t>
      </w:r>
      <w:r w:rsidR="009E6995" w:rsidRPr="001078E7">
        <w:rPr>
          <w:b w:val="0"/>
          <w:bCs w:val="0"/>
          <w:sz w:val="32"/>
          <w:szCs w:val="32"/>
          <w:rtl/>
        </w:rPr>
        <w:t>ّ</w:t>
      </w:r>
      <w:r w:rsidR="0009553F" w:rsidRPr="001078E7">
        <w:rPr>
          <w:b w:val="0"/>
          <w:bCs w:val="0"/>
          <w:sz w:val="32"/>
          <w:szCs w:val="32"/>
          <w:rtl/>
        </w:rPr>
        <w:t>نة اذ أنه وعقب كل تدخل لهذه المنظمة إلا ويعقبه اعتقال أوتهديد</w:t>
      </w:r>
      <w:r w:rsidR="00957500" w:rsidRPr="001078E7">
        <w:rPr>
          <w:b w:val="0"/>
          <w:bCs w:val="0"/>
          <w:sz w:val="32"/>
          <w:szCs w:val="32"/>
          <w:rtl/>
        </w:rPr>
        <w:t xml:space="preserve">، </w:t>
      </w:r>
      <w:r w:rsidR="0009553F" w:rsidRPr="001078E7">
        <w:rPr>
          <w:b w:val="0"/>
          <w:bCs w:val="0"/>
          <w:sz w:val="32"/>
          <w:szCs w:val="32"/>
          <w:rtl/>
        </w:rPr>
        <w:t>إن هؤلاء النشطاء يتعرضون للمضايقات، والاعتقال، والتعذيب، وتشويه</w:t>
      </w:r>
      <w:r w:rsidR="0009553F" w:rsidRPr="001078E7">
        <w:rPr>
          <w:b w:val="0"/>
          <w:bCs w:val="0"/>
          <w:sz w:val="32"/>
          <w:szCs w:val="32"/>
        </w:rPr>
        <w:t xml:space="preserve"> </w:t>
      </w:r>
      <w:r w:rsidR="0009553F" w:rsidRPr="001078E7">
        <w:rPr>
          <w:b w:val="0"/>
          <w:bCs w:val="0"/>
          <w:sz w:val="32"/>
          <w:szCs w:val="32"/>
          <w:rtl/>
        </w:rPr>
        <w:t>السمعة، والفصل من العمل، والحرمان من حرية التنقل،  وعرقلة تحركاتهم .</w:t>
      </w:r>
      <w:r w:rsidR="0072635D" w:rsidRPr="001078E7">
        <w:rPr>
          <w:rStyle w:val="Appelnotedebasdep"/>
          <w:rFonts w:cs="Simplified Arabic"/>
          <w:b w:val="0"/>
          <w:bCs w:val="0"/>
          <w:sz w:val="32"/>
          <w:szCs w:val="32"/>
          <w:rtl/>
        </w:rPr>
        <w:footnoteReference w:id="70"/>
      </w:r>
    </w:p>
    <w:p w:rsidR="0063124B" w:rsidRPr="001078E7" w:rsidRDefault="0009553F" w:rsidP="0063124B">
      <w:pPr>
        <w:pStyle w:val="Paragraphedeliste"/>
        <w:numPr>
          <w:ilvl w:val="0"/>
          <w:numId w:val="2"/>
        </w:numPr>
        <w:rPr>
          <w:rFonts w:ascii="Simplified Arabic" w:hAnsi="Simplified Arabic" w:cs="Simplified Arabic"/>
          <w:b/>
          <w:bCs/>
          <w:sz w:val="32"/>
          <w:szCs w:val="32"/>
          <w:rtl/>
          <w:lang w:bidi="ar-DZ"/>
        </w:rPr>
      </w:pPr>
      <w:r w:rsidRPr="001078E7">
        <w:rPr>
          <w:rFonts w:ascii="Simplified Arabic" w:hAnsi="Simplified Arabic" w:cs="Simplified Arabic"/>
          <w:b/>
          <w:bCs/>
          <w:sz w:val="32"/>
          <w:szCs w:val="32"/>
          <w:rtl/>
          <w:lang w:bidi="ar-DZ"/>
        </w:rPr>
        <w:t xml:space="preserve">التحديات القانونية </w:t>
      </w:r>
      <w:r w:rsidR="005931C7" w:rsidRPr="001078E7">
        <w:rPr>
          <w:rFonts w:ascii="Simplified Arabic" w:hAnsi="Simplified Arabic" w:cs="Simplified Arabic"/>
          <w:b/>
          <w:bCs/>
          <w:sz w:val="32"/>
          <w:szCs w:val="32"/>
          <w:rtl/>
          <w:lang w:bidi="ar-DZ"/>
        </w:rPr>
        <w:t>:</w:t>
      </w:r>
    </w:p>
    <w:p w:rsidR="00E5161E" w:rsidRPr="001078E7" w:rsidRDefault="000E7178" w:rsidP="000E7178">
      <w:pPr>
        <w:pStyle w:val="Paragraphedeliste"/>
        <w:ind w:left="360"/>
        <w:rPr>
          <w:rFonts w:ascii="Simplified Arabic" w:hAnsi="Simplified Arabic" w:cs="Simplified Arabic"/>
          <w:b/>
          <w:bCs/>
          <w:sz w:val="32"/>
          <w:szCs w:val="32"/>
          <w:rtl/>
          <w:lang w:bidi="ar-DZ"/>
        </w:rPr>
      </w:pPr>
      <w:r w:rsidRPr="001078E7">
        <w:rPr>
          <w:rFonts w:ascii="Simplified Arabic" w:hAnsi="Simplified Arabic" w:cs="Simplified Arabic"/>
          <w:sz w:val="32"/>
          <w:szCs w:val="32"/>
          <w:rtl/>
        </w:rPr>
        <w:t xml:space="preserve">      </w:t>
      </w:r>
      <w:r w:rsidR="0009553F" w:rsidRPr="001078E7">
        <w:rPr>
          <w:rFonts w:ascii="Simplified Arabic" w:hAnsi="Simplified Arabic" w:cs="Simplified Arabic"/>
          <w:sz w:val="32"/>
          <w:szCs w:val="32"/>
          <w:rtl/>
        </w:rPr>
        <w:t>أيضا نجد هناك نوع</w:t>
      </w:r>
      <w:r w:rsidR="0072635D" w:rsidRPr="001078E7">
        <w:rPr>
          <w:rFonts w:ascii="Simplified Arabic" w:hAnsi="Simplified Arabic" w:cs="Simplified Arabic"/>
          <w:sz w:val="32"/>
          <w:szCs w:val="32"/>
          <w:rtl/>
        </w:rPr>
        <w:t>ا</w:t>
      </w:r>
      <w:r w:rsidR="0009553F" w:rsidRPr="001078E7">
        <w:rPr>
          <w:rFonts w:ascii="Simplified Arabic" w:hAnsi="Simplified Arabic" w:cs="Simplified Arabic"/>
          <w:sz w:val="32"/>
          <w:szCs w:val="32"/>
          <w:rtl/>
        </w:rPr>
        <w:t xml:space="preserve"> آخر من التحديات القانونية فعدم تمتع المنظمات الدولية غير الحكومية بالشخصية القانونية انعكس على حق </w:t>
      </w:r>
      <w:r w:rsidR="0072635D" w:rsidRPr="001078E7">
        <w:rPr>
          <w:rFonts w:ascii="Simplified Arabic" w:hAnsi="Simplified Arabic" w:cs="Simplified Arabic"/>
          <w:sz w:val="32"/>
          <w:szCs w:val="32"/>
          <w:rtl/>
        </w:rPr>
        <w:t>أ</w:t>
      </w:r>
      <w:r w:rsidR="0009553F" w:rsidRPr="001078E7">
        <w:rPr>
          <w:rFonts w:ascii="Simplified Arabic" w:hAnsi="Simplified Arabic" w:cs="Simplified Arabic"/>
          <w:sz w:val="32"/>
          <w:szCs w:val="32"/>
          <w:rtl/>
        </w:rPr>
        <w:t>ساسي من حقوق الم</w:t>
      </w:r>
      <w:r w:rsidR="0017199B" w:rsidRPr="001078E7">
        <w:rPr>
          <w:rFonts w:ascii="Simplified Arabic" w:hAnsi="Simplified Arabic" w:cs="Simplified Arabic"/>
          <w:sz w:val="32"/>
          <w:szCs w:val="32"/>
          <w:rtl/>
        </w:rPr>
        <w:t xml:space="preserve">وظفين وهو الحرية في النضال ضمن المقاومة السلمية </w:t>
      </w:r>
      <w:r w:rsidR="0009553F" w:rsidRPr="001078E7">
        <w:rPr>
          <w:rFonts w:ascii="Simplified Arabic" w:hAnsi="Simplified Arabic" w:cs="Simplified Arabic"/>
          <w:sz w:val="32"/>
          <w:szCs w:val="32"/>
          <w:rtl/>
        </w:rPr>
        <w:t xml:space="preserve"> </w:t>
      </w:r>
      <w:r w:rsidR="0017199B" w:rsidRPr="001078E7">
        <w:rPr>
          <w:rFonts w:ascii="Simplified Arabic" w:hAnsi="Simplified Arabic" w:cs="Simplified Arabic"/>
          <w:sz w:val="32"/>
          <w:szCs w:val="32"/>
          <w:rtl/>
        </w:rPr>
        <w:t xml:space="preserve">حيث </w:t>
      </w:r>
      <w:r w:rsidR="002172B1" w:rsidRPr="001078E7">
        <w:rPr>
          <w:rFonts w:ascii="Simplified Arabic" w:hAnsi="Simplified Arabic" w:cs="Simplified Arabic"/>
          <w:sz w:val="32"/>
          <w:szCs w:val="32"/>
          <w:rtl/>
        </w:rPr>
        <w:t>أ</w:t>
      </w:r>
      <w:r w:rsidR="0017199B" w:rsidRPr="001078E7">
        <w:rPr>
          <w:rFonts w:ascii="Simplified Arabic" w:hAnsi="Simplified Arabic" w:cs="Simplified Arabic"/>
          <w:sz w:val="32"/>
          <w:szCs w:val="32"/>
          <w:rtl/>
        </w:rPr>
        <w:t xml:space="preserve">نه لا يسمح </w:t>
      </w:r>
      <w:r w:rsidR="0009553F" w:rsidRPr="001078E7">
        <w:rPr>
          <w:rFonts w:ascii="Simplified Arabic" w:hAnsi="Simplified Arabic" w:cs="Simplified Arabic"/>
          <w:sz w:val="32"/>
          <w:szCs w:val="32"/>
          <w:rtl/>
        </w:rPr>
        <w:t xml:space="preserve"> للممثلين غير الحكوميين من </w:t>
      </w:r>
      <w:r w:rsidR="002172B1" w:rsidRPr="001078E7">
        <w:rPr>
          <w:rFonts w:ascii="Simplified Arabic" w:hAnsi="Simplified Arabic" w:cs="Simplified Arabic"/>
          <w:sz w:val="32"/>
          <w:szCs w:val="32"/>
          <w:rtl/>
        </w:rPr>
        <w:t>إ</w:t>
      </w:r>
      <w:r w:rsidR="0009553F" w:rsidRPr="001078E7">
        <w:rPr>
          <w:rFonts w:ascii="Simplified Arabic" w:hAnsi="Simplified Arabic" w:cs="Simplified Arabic"/>
          <w:sz w:val="32"/>
          <w:szCs w:val="32"/>
          <w:rtl/>
        </w:rPr>
        <w:t>كتساب دور قضائي كالتفاوض مع الدول</w:t>
      </w:r>
      <w:r w:rsidR="0017199B" w:rsidRPr="001078E7">
        <w:rPr>
          <w:rFonts w:ascii="Simplified Arabic" w:hAnsi="Simplified Arabic" w:cs="Simplified Arabic"/>
          <w:sz w:val="32"/>
          <w:szCs w:val="32"/>
          <w:rtl/>
        </w:rPr>
        <w:t xml:space="preserve"> </w:t>
      </w:r>
      <w:r w:rsidR="0009553F" w:rsidRPr="001078E7">
        <w:rPr>
          <w:rFonts w:ascii="Simplified Arabic" w:hAnsi="Simplified Arabic" w:cs="Simplified Arabic"/>
          <w:sz w:val="32"/>
          <w:szCs w:val="32"/>
          <w:rtl/>
        </w:rPr>
        <w:t>والوقوف أمام المحاكم الدولية</w:t>
      </w:r>
      <w:r w:rsidR="00957500" w:rsidRPr="001078E7">
        <w:rPr>
          <w:rFonts w:ascii="Simplified Arabic" w:hAnsi="Simplified Arabic" w:cs="Simplified Arabic"/>
          <w:sz w:val="32"/>
          <w:szCs w:val="32"/>
          <w:rtl/>
        </w:rPr>
        <w:t xml:space="preserve">، </w:t>
      </w:r>
      <w:r w:rsidR="0017199B" w:rsidRPr="001078E7">
        <w:rPr>
          <w:rFonts w:ascii="Simplified Arabic" w:hAnsi="Simplified Arabic" w:cs="Simplified Arabic"/>
          <w:sz w:val="32"/>
          <w:szCs w:val="32"/>
          <w:rtl/>
        </w:rPr>
        <w:t xml:space="preserve">سواء للدفاع عن الموظفين </w:t>
      </w:r>
      <w:r w:rsidR="002172B1" w:rsidRPr="001078E7">
        <w:rPr>
          <w:rFonts w:ascii="Simplified Arabic" w:hAnsi="Simplified Arabic" w:cs="Simplified Arabic"/>
          <w:sz w:val="32"/>
          <w:szCs w:val="32"/>
          <w:rtl/>
        </w:rPr>
        <w:t>أو</w:t>
      </w:r>
      <w:r w:rsidR="0017199B" w:rsidRPr="001078E7">
        <w:rPr>
          <w:rFonts w:ascii="Simplified Arabic" w:hAnsi="Simplified Arabic" w:cs="Simplified Arabic"/>
          <w:sz w:val="32"/>
          <w:szCs w:val="32"/>
          <w:rtl/>
        </w:rPr>
        <w:t xml:space="preserve"> رفع </w:t>
      </w:r>
      <w:r w:rsidR="002172B1" w:rsidRPr="001078E7">
        <w:rPr>
          <w:rFonts w:ascii="Simplified Arabic" w:hAnsi="Simplified Arabic" w:cs="Simplified Arabic"/>
          <w:sz w:val="32"/>
          <w:szCs w:val="32"/>
          <w:rtl/>
        </w:rPr>
        <w:t>أ</w:t>
      </w:r>
      <w:r w:rsidR="0017199B" w:rsidRPr="001078E7">
        <w:rPr>
          <w:rFonts w:ascii="Simplified Arabic" w:hAnsi="Simplified Arabic" w:cs="Simplified Arabic"/>
          <w:sz w:val="32"/>
          <w:szCs w:val="32"/>
          <w:rtl/>
        </w:rPr>
        <w:t xml:space="preserve">ي </w:t>
      </w:r>
      <w:r w:rsidR="002172B1" w:rsidRPr="001078E7">
        <w:rPr>
          <w:rFonts w:ascii="Simplified Arabic" w:hAnsi="Simplified Arabic" w:cs="Simplified Arabic"/>
          <w:sz w:val="32"/>
          <w:szCs w:val="32"/>
          <w:rtl/>
        </w:rPr>
        <w:t>إ</w:t>
      </w:r>
      <w:r w:rsidR="0017199B" w:rsidRPr="001078E7">
        <w:rPr>
          <w:rFonts w:ascii="Simplified Arabic" w:hAnsi="Simplified Arabic" w:cs="Simplified Arabic"/>
          <w:sz w:val="32"/>
          <w:szCs w:val="32"/>
          <w:rtl/>
        </w:rPr>
        <w:t>نشغال دولي آخر .</w:t>
      </w:r>
      <w:r w:rsidR="00456E16" w:rsidRPr="001078E7">
        <w:rPr>
          <w:rFonts w:ascii="Simplified Arabic" w:hAnsi="Simplified Arabic" w:cs="Simplified Arabic"/>
          <w:sz w:val="32"/>
          <w:szCs w:val="32"/>
          <w:rtl/>
        </w:rPr>
        <w:t xml:space="preserve"> وهو أمر تعاني منه معظم المنظمات الدولية غير الحكومية بما فيها منظمة السلام الأخضر</w:t>
      </w:r>
      <w:r w:rsidR="00456E16" w:rsidRPr="001078E7">
        <w:rPr>
          <w:rFonts w:ascii="Simplified Arabic" w:hAnsi="Simplified Arabic" w:cs="Simplified Arabic"/>
          <w:b/>
          <w:bCs/>
          <w:sz w:val="32"/>
          <w:szCs w:val="32"/>
        </w:rPr>
        <w:t>.</w:t>
      </w:r>
    </w:p>
    <w:p w:rsidR="000E7178" w:rsidRPr="001078E7" w:rsidRDefault="000E7178" w:rsidP="000E7178">
      <w:pPr>
        <w:pStyle w:val="Paragraphedeliste"/>
        <w:ind w:left="360"/>
        <w:rPr>
          <w:rFonts w:ascii="Simplified Arabic" w:hAnsi="Simplified Arabic" w:cs="Simplified Arabic"/>
          <w:b/>
          <w:bCs/>
          <w:sz w:val="32"/>
          <w:szCs w:val="32"/>
          <w:rtl/>
          <w:lang w:bidi="ar-DZ"/>
        </w:rPr>
      </w:pPr>
    </w:p>
    <w:p w:rsidR="000E7178" w:rsidRDefault="000E7178" w:rsidP="000E7178">
      <w:pPr>
        <w:pStyle w:val="Paragraphedeliste"/>
        <w:ind w:left="360"/>
        <w:rPr>
          <w:b/>
          <w:bCs/>
          <w:sz w:val="32"/>
          <w:szCs w:val="32"/>
          <w:rtl/>
          <w:lang w:bidi="ar-DZ"/>
        </w:rPr>
      </w:pPr>
    </w:p>
    <w:p w:rsidR="000E7178" w:rsidRDefault="000E7178" w:rsidP="000E7178">
      <w:pPr>
        <w:pStyle w:val="Paragraphedeliste"/>
        <w:ind w:left="360"/>
        <w:rPr>
          <w:b/>
          <w:bCs/>
          <w:sz w:val="32"/>
          <w:szCs w:val="32"/>
          <w:rtl/>
          <w:lang w:bidi="ar-DZ"/>
        </w:rPr>
      </w:pPr>
    </w:p>
    <w:p w:rsidR="000E7178" w:rsidRDefault="000E7178" w:rsidP="000E7178">
      <w:pPr>
        <w:pStyle w:val="Paragraphedeliste"/>
        <w:ind w:left="360"/>
        <w:rPr>
          <w:b/>
          <w:bCs/>
          <w:sz w:val="32"/>
          <w:szCs w:val="32"/>
          <w:rtl/>
          <w:lang w:bidi="ar-DZ"/>
        </w:rPr>
      </w:pPr>
    </w:p>
    <w:p w:rsidR="000E7178" w:rsidRDefault="000E7178" w:rsidP="000E7178">
      <w:pPr>
        <w:pStyle w:val="Paragraphedeliste"/>
        <w:ind w:left="360"/>
        <w:rPr>
          <w:b/>
          <w:bCs/>
          <w:sz w:val="32"/>
          <w:szCs w:val="32"/>
          <w:rtl/>
          <w:lang w:bidi="ar-DZ"/>
        </w:rPr>
      </w:pPr>
    </w:p>
    <w:p w:rsidR="000E7178" w:rsidRDefault="000E7178" w:rsidP="000E7178">
      <w:pPr>
        <w:pStyle w:val="Paragraphedeliste"/>
        <w:ind w:left="360"/>
        <w:rPr>
          <w:b/>
          <w:bCs/>
          <w:sz w:val="32"/>
          <w:szCs w:val="32"/>
          <w:rtl/>
          <w:lang w:bidi="ar-DZ"/>
        </w:rPr>
      </w:pPr>
    </w:p>
    <w:p w:rsidR="000E7178" w:rsidRDefault="000E7178" w:rsidP="000E7178">
      <w:pPr>
        <w:pStyle w:val="Paragraphedeliste"/>
        <w:ind w:left="360"/>
        <w:rPr>
          <w:b/>
          <w:bCs/>
          <w:sz w:val="32"/>
          <w:szCs w:val="32"/>
          <w:rtl/>
          <w:lang w:bidi="ar-DZ"/>
        </w:rPr>
      </w:pPr>
    </w:p>
    <w:p w:rsidR="00D80D9E" w:rsidRPr="0064677F" w:rsidRDefault="00D80D9E" w:rsidP="0064677F">
      <w:pPr>
        <w:rPr>
          <w:rFonts w:ascii="Simplified Arabic" w:hAnsi="Simplified Arabic" w:cs="Simplified Arabic"/>
          <w:b/>
          <w:bCs/>
          <w:sz w:val="32"/>
          <w:szCs w:val="32"/>
          <w:rtl/>
          <w:lang w:bidi="ar-DZ"/>
        </w:rPr>
      </w:pPr>
    </w:p>
    <w:p w:rsidR="00E12A21" w:rsidRPr="00E12A21" w:rsidRDefault="00E12A21" w:rsidP="00E12A21">
      <w:pPr>
        <w:rPr>
          <w:b/>
          <w:bCs/>
          <w:sz w:val="32"/>
          <w:szCs w:val="32"/>
          <w:rtl/>
          <w:lang w:bidi="ar-DZ"/>
        </w:rPr>
      </w:pPr>
      <w:r w:rsidRPr="00E12A21">
        <w:rPr>
          <w:rFonts w:hint="cs"/>
          <w:b/>
          <w:bCs/>
          <w:sz w:val="32"/>
          <w:szCs w:val="32"/>
          <w:rtl/>
          <w:lang w:bidi="ar-DZ"/>
        </w:rPr>
        <w:lastRenderedPageBreak/>
        <w:t>خلاصة الفصل الثاني</w:t>
      </w:r>
      <w:r>
        <w:rPr>
          <w:rFonts w:hint="cs"/>
          <w:b/>
          <w:bCs/>
          <w:sz w:val="32"/>
          <w:szCs w:val="32"/>
          <w:rtl/>
          <w:lang w:bidi="ar-DZ"/>
        </w:rPr>
        <w:t>:</w:t>
      </w:r>
    </w:p>
    <w:p w:rsidR="000B1EF8" w:rsidRDefault="002172B1" w:rsidP="00E12A21">
      <w:pPr>
        <w:pStyle w:val="Style4"/>
        <w:rPr>
          <w:rFonts w:ascii="Simplified Arabic" w:hAnsi="Simplified Arabic" w:cs="Simplified Arabic"/>
          <w:rtl/>
        </w:rPr>
      </w:pPr>
      <w:r>
        <w:rPr>
          <w:rFonts w:ascii="Simplified Arabic" w:hAnsi="Simplified Arabic" w:cs="Simplified Arabic"/>
          <w:rtl/>
        </w:rPr>
        <w:t xml:space="preserve">   </w:t>
      </w:r>
      <w:r w:rsidR="00244F09" w:rsidRPr="00244F09">
        <w:rPr>
          <w:rFonts w:ascii="Simplified Arabic" w:hAnsi="Simplified Arabic" w:cs="Simplified Arabic"/>
          <w:rtl/>
        </w:rPr>
        <w:t xml:space="preserve">  من خلال إستعراضنا للفصل الثاني الذي يتمحور حول إسهامات المنطمات غير الحكومية في حماية البيئة ومن خلال النموذج الذي ذكرناه </w:t>
      </w:r>
      <w:r w:rsidR="00244F09">
        <w:rPr>
          <w:rFonts w:ascii="Simplified Arabic" w:hAnsi="Simplified Arabic" w:cs="Simplified Arabic" w:hint="cs"/>
          <w:rtl/>
          <w:lang w:bidi="ar-DZ"/>
        </w:rPr>
        <w:t>و</w:t>
      </w:r>
      <w:r w:rsidR="00244F09" w:rsidRPr="00244F09">
        <w:rPr>
          <w:rFonts w:ascii="Simplified Arabic" w:hAnsi="Simplified Arabic" w:cs="Simplified Arabic"/>
          <w:rtl/>
        </w:rPr>
        <w:t xml:space="preserve">هو منظمة السلام الأخضر يمكن </w:t>
      </w:r>
    </w:p>
    <w:p w:rsidR="006F1668" w:rsidRPr="00244F09" w:rsidRDefault="00244F09" w:rsidP="002172B1">
      <w:pPr>
        <w:pStyle w:val="Style4"/>
        <w:rPr>
          <w:rFonts w:ascii="Simplified Arabic" w:hAnsi="Simplified Arabic" w:cs="Simplified Arabic"/>
          <w:rtl/>
        </w:rPr>
      </w:pPr>
      <w:r w:rsidRPr="00244F09">
        <w:rPr>
          <w:rFonts w:ascii="Simplified Arabic" w:hAnsi="Simplified Arabic" w:cs="Simplified Arabic"/>
          <w:rtl/>
        </w:rPr>
        <w:t xml:space="preserve">القول أن هذة المنظمات لعبت دورا كبيرا في حماية البيئة </w:t>
      </w:r>
      <w:r>
        <w:rPr>
          <w:rFonts w:ascii="Simplified Arabic" w:hAnsi="Simplified Arabic" w:cs="Simplified Arabic"/>
          <w:rtl/>
        </w:rPr>
        <w:t>سواء</w:t>
      </w:r>
      <w:r w:rsidRPr="00244F09">
        <w:rPr>
          <w:rFonts w:ascii="Simplified Arabic" w:hAnsi="Simplified Arabic" w:cs="Simplified Arabic"/>
          <w:rtl/>
        </w:rPr>
        <w:t xml:space="preserve"> البرية أو البحرية أو</w:t>
      </w:r>
      <w:r>
        <w:rPr>
          <w:rFonts w:ascii="Simplified Arabic" w:hAnsi="Simplified Arabic" w:cs="Simplified Arabic" w:hint="cs"/>
          <w:rtl/>
        </w:rPr>
        <w:t>الجوي</w:t>
      </w:r>
      <w:r w:rsidR="002172B1">
        <w:rPr>
          <w:rFonts w:ascii="Simplified Arabic" w:hAnsi="Simplified Arabic" w:cs="Simplified Arabic" w:hint="cs"/>
          <w:rtl/>
        </w:rPr>
        <w:t>ة</w:t>
      </w:r>
      <w:r w:rsidRPr="00244F09">
        <w:rPr>
          <w:rFonts w:ascii="Simplified Arabic" w:hAnsi="Simplified Arabic" w:cs="Simplified Arabic"/>
          <w:rtl/>
        </w:rPr>
        <w:t xml:space="preserve"> </w:t>
      </w:r>
      <w:r>
        <w:rPr>
          <w:rFonts w:ascii="Simplified Arabic" w:hAnsi="Simplified Arabic" w:cs="Simplified Arabic" w:hint="cs"/>
          <w:rtl/>
        </w:rPr>
        <w:t>بفضل</w:t>
      </w:r>
      <w:r w:rsidRPr="00244F09">
        <w:rPr>
          <w:rFonts w:ascii="Simplified Arabic" w:hAnsi="Simplified Arabic" w:cs="Simplified Arabic"/>
          <w:rtl/>
        </w:rPr>
        <w:t xml:space="preserve"> مساهمتها الفعالة في المؤتمرات</w:t>
      </w:r>
      <w:r w:rsidR="00957500">
        <w:rPr>
          <w:rFonts w:ascii="Simplified Arabic" w:hAnsi="Simplified Arabic" w:cs="Simplified Arabic"/>
          <w:rtl/>
        </w:rPr>
        <w:t xml:space="preserve"> و</w:t>
      </w:r>
      <w:r w:rsidRPr="00244F09">
        <w:rPr>
          <w:rFonts w:ascii="Simplified Arabic" w:hAnsi="Simplified Arabic" w:cs="Simplified Arabic"/>
          <w:rtl/>
        </w:rPr>
        <w:t>الإتفاقيات والمعاهدات والإعلانات الد</w:t>
      </w:r>
      <w:r>
        <w:rPr>
          <w:rFonts w:ascii="Simplified Arabic" w:hAnsi="Simplified Arabic" w:cs="Simplified Arabic" w:hint="cs"/>
          <w:rtl/>
        </w:rPr>
        <w:t>ّ</w:t>
      </w:r>
      <w:r>
        <w:rPr>
          <w:rFonts w:ascii="Simplified Arabic" w:hAnsi="Simplified Arabic" w:cs="Simplified Arabic"/>
          <w:rtl/>
        </w:rPr>
        <w:t xml:space="preserve">ولية وهذا ما </w:t>
      </w:r>
      <w:r w:rsidRPr="00244F09">
        <w:rPr>
          <w:rFonts w:ascii="Simplified Arabic" w:hAnsi="Simplified Arabic" w:cs="Simplified Arabic"/>
          <w:rtl/>
        </w:rPr>
        <w:t xml:space="preserve">سبب </w:t>
      </w:r>
      <w:r>
        <w:rPr>
          <w:rFonts w:ascii="Simplified Arabic" w:hAnsi="Simplified Arabic" w:cs="Simplified Arabic" w:hint="cs"/>
          <w:rtl/>
        </w:rPr>
        <w:t xml:space="preserve">حرجا </w:t>
      </w:r>
      <w:r w:rsidRPr="00244F09">
        <w:rPr>
          <w:rFonts w:ascii="Simplified Arabic" w:hAnsi="Simplified Arabic" w:cs="Simplified Arabic"/>
          <w:rtl/>
        </w:rPr>
        <w:t xml:space="preserve">لبعض الدول وخاصة </w:t>
      </w:r>
      <w:r>
        <w:rPr>
          <w:rFonts w:ascii="Simplified Arabic" w:hAnsi="Simplified Arabic" w:cs="Simplified Arabic" w:hint="cs"/>
          <w:rtl/>
        </w:rPr>
        <w:t>المصنّعة</w:t>
      </w:r>
      <w:r w:rsidRPr="00244F09">
        <w:rPr>
          <w:rFonts w:ascii="Simplified Arabic" w:hAnsi="Simplified Arabic" w:cs="Simplified Arabic"/>
          <w:rtl/>
        </w:rPr>
        <w:t xml:space="preserve"> </w:t>
      </w:r>
      <w:r>
        <w:rPr>
          <w:rFonts w:ascii="Simplified Arabic" w:hAnsi="Simplified Arabic" w:cs="Simplified Arabic" w:hint="cs"/>
          <w:rtl/>
        </w:rPr>
        <w:t>التي  تسعى في كل مرّة الى التهرب من المشاركة في اللّقاءات كونها متورّطة في الجرائم البيئية</w:t>
      </w:r>
      <w:r w:rsidRPr="00244F09">
        <w:rPr>
          <w:rFonts w:ascii="Simplified Arabic" w:hAnsi="Simplified Arabic" w:cs="Simplified Arabic"/>
          <w:rtl/>
        </w:rPr>
        <w:t xml:space="preserve"> .</w:t>
      </w:r>
    </w:p>
    <w:p w:rsidR="00155462" w:rsidRDefault="002172B1" w:rsidP="002172B1">
      <w:pPr>
        <w:pStyle w:val="Style4"/>
        <w:rPr>
          <w:rFonts w:ascii="Simplified Arabic" w:hAnsi="Simplified Arabic" w:cs="Simplified Arabic"/>
          <w:rtl/>
        </w:rPr>
      </w:pPr>
      <w:r>
        <w:rPr>
          <w:rFonts w:ascii="Simplified Arabic" w:hAnsi="Simplified Arabic" w:cs="Simplified Arabic" w:hint="cs"/>
          <w:rtl/>
        </w:rPr>
        <w:t xml:space="preserve">    </w:t>
      </w:r>
      <w:r w:rsidR="00244F09" w:rsidRPr="00244F09">
        <w:rPr>
          <w:rFonts w:ascii="Simplified Arabic" w:hAnsi="Simplified Arabic" w:cs="Simplified Arabic"/>
          <w:rtl/>
        </w:rPr>
        <w:t>حيث سعت هذه المنظمات غير الحكومية لضبط كل المعايير الد</w:t>
      </w:r>
      <w:r w:rsidR="00244F09">
        <w:rPr>
          <w:rFonts w:ascii="Simplified Arabic" w:hAnsi="Simplified Arabic" w:cs="Simplified Arabic" w:hint="cs"/>
          <w:rtl/>
        </w:rPr>
        <w:t>ّ</w:t>
      </w:r>
      <w:r w:rsidR="00244F09" w:rsidRPr="00244F09">
        <w:rPr>
          <w:rFonts w:ascii="Simplified Arabic" w:hAnsi="Simplified Arabic" w:cs="Simplified Arabic"/>
          <w:rtl/>
        </w:rPr>
        <w:t>ولية لإرساء قواعد</w:t>
      </w:r>
      <w:r w:rsidR="00244F09">
        <w:rPr>
          <w:rFonts w:ascii="Simplified Arabic" w:hAnsi="Simplified Arabic" w:cs="Simplified Arabic" w:hint="cs"/>
          <w:rtl/>
        </w:rPr>
        <w:t xml:space="preserve"> </w:t>
      </w:r>
      <w:r w:rsidR="00244F09" w:rsidRPr="00244F09">
        <w:rPr>
          <w:rFonts w:ascii="Simplified Arabic" w:hAnsi="Simplified Arabic" w:cs="Simplified Arabic"/>
          <w:rtl/>
        </w:rPr>
        <w:t>قانونية فعالة ومؤثرة من أجل حماية البشرية من التلو</w:t>
      </w:r>
      <w:r w:rsidR="00244F09">
        <w:rPr>
          <w:rFonts w:ascii="Simplified Arabic" w:hAnsi="Simplified Arabic" w:cs="Simplified Arabic" w:hint="cs"/>
          <w:rtl/>
        </w:rPr>
        <w:t>ّ</w:t>
      </w:r>
      <w:r w:rsidR="00244F09" w:rsidRPr="00244F09">
        <w:rPr>
          <w:rFonts w:ascii="Simplified Arabic" w:hAnsi="Simplified Arabic" w:cs="Simplified Arabic"/>
          <w:rtl/>
        </w:rPr>
        <w:t>ث البيئي حيث دعت هذه المنظمات الدول للإنظمام إليها</w:t>
      </w:r>
      <w:r w:rsidR="007D33D0">
        <w:rPr>
          <w:rFonts w:ascii="Simplified Arabic" w:hAnsi="Simplified Arabic" w:cs="Simplified Arabic" w:hint="cs"/>
          <w:rtl/>
        </w:rPr>
        <w:t xml:space="preserve"> </w:t>
      </w:r>
      <w:r w:rsidR="00244F09" w:rsidRPr="00244F09">
        <w:rPr>
          <w:rFonts w:ascii="Simplified Arabic" w:hAnsi="Simplified Arabic" w:cs="Simplified Arabic"/>
          <w:rtl/>
        </w:rPr>
        <w:t>بدون قيد أو شرط من أجل بيئة نظيفة وخاصة الدول الرافضة من بينها الولايات المتدة الأمريكية والصين وروسيا وفرنسا وبريطانيا وغيرها من الدول المصنعة وحتى إسرائيل ومن خلال دعواتها المستمرة لهذه الدول للإنظمام إليها والتي لم تستجب إليها حيث تجن</w:t>
      </w:r>
      <w:r w:rsidR="00244F09">
        <w:rPr>
          <w:rFonts w:ascii="Simplified Arabic" w:hAnsi="Simplified Arabic" w:cs="Simplified Arabic" w:hint="cs"/>
          <w:rtl/>
        </w:rPr>
        <w:t>ّ</w:t>
      </w:r>
      <w:r w:rsidR="00244F09" w:rsidRPr="00244F09">
        <w:rPr>
          <w:rFonts w:ascii="Simplified Arabic" w:hAnsi="Simplified Arabic" w:cs="Simplified Arabic"/>
          <w:rtl/>
        </w:rPr>
        <w:t>دت من خلال مكاتبها</w:t>
      </w:r>
      <w:r w:rsidR="00957500">
        <w:rPr>
          <w:rFonts w:ascii="Simplified Arabic" w:hAnsi="Simplified Arabic" w:cs="Simplified Arabic"/>
          <w:rtl/>
        </w:rPr>
        <w:t xml:space="preserve"> و</w:t>
      </w:r>
      <w:r w:rsidR="00244F09" w:rsidRPr="00244F09">
        <w:rPr>
          <w:rFonts w:ascii="Simplified Arabic" w:hAnsi="Simplified Arabic" w:cs="Simplified Arabic"/>
          <w:rtl/>
        </w:rPr>
        <w:t xml:space="preserve">أعضائها ونشطائها إلى رقابة هذه الدول </w:t>
      </w:r>
      <w:r w:rsidR="00244F09">
        <w:rPr>
          <w:rFonts w:ascii="Simplified Arabic" w:hAnsi="Simplified Arabic" w:cs="Simplified Arabic" w:hint="cs"/>
          <w:rtl/>
        </w:rPr>
        <w:t>مع العلم</w:t>
      </w:r>
      <w:r w:rsidR="00244F09" w:rsidRPr="00244F09">
        <w:rPr>
          <w:rFonts w:ascii="Simplified Arabic" w:hAnsi="Simplified Arabic" w:cs="Simplified Arabic"/>
          <w:rtl/>
        </w:rPr>
        <w:t xml:space="preserve"> أن هذه المنظمات</w:t>
      </w:r>
      <w:r>
        <w:rPr>
          <w:rFonts w:ascii="Simplified Arabic" w:hAnsi="Simplified Arabic" w:cs="Simplified Arabic" w:hint="cs"/>
          <w:rtl/>
        </w:rPr>
        <w:t xml:space="preserve"> غير</w:t>
      </w:r>
      <w:r w:rsidR="00244F09" w:rsidRPr="00244F09">
        <w:rPr>
          <w:rFonts w:ascii="Simplified Arabic" w:hAnsi="Simplified Arabic" w:cs="Simplified Arabic"/>
          <w:rtl/>
        </w:rPr>
        <w:t>الحكومية وجدت دعما منقطع النظير من هيئات رسمية مثل منظمة الأمم المتحدة</w:t>
      </w:r>
      <w:r w:rsidR="00244F09">
        <w:rPr>
          <w:rFonts w:ascii="Simplified Arabic" w:hAnsi="Simplified Arabic" w:cs="Simplified Arabic" w:hint="cs"/>
          <w:rtl/>
        </w:rPr>
        <w:t xml:space="preserve"> التي مافتئت </w:t>
      </w:r>
      <w:r w:rsidR="00244F09" w:rsidRPr="00244F09">
        <w:rPr>
          <w:rFonts w:ascii="Simplified Arabic" w:hAnsi="Simplified Arabic" w:cs="Simplified Arabic"/>
          <w:rtl/>
        </w:rPr>
        <w:t xml:space="preserve"> </w:t>
      </w:r>
      <w:r w:rsidR="006F1668">
        <w:rPr>
          <w:rFonts w:ascii="Simplified Arabic" w:hAnsi="Simplified Arabic" w:cs="Simplified Arabic" w:hint="cs"/>
          <w:rtl/>
        </w:rPr>
        <w:t>تبدي تعاونها وإيلائها</w:t>
      </w:r>
      <w:r w:rsidR="00244F09" w:rsidRPr="00244F09">
        <w:rPr>
          <w:rFonts w:ascii="Simplified Arabic" w:hAnsi="Simplified Arabic" w:cs="Simplified Arabic"/>
          <w:rtl/>
        </w:rPr>
        <w:t xml:space="preserve"> أهمية كبرى من خلال نشاطاتها الفعالة من أجل بيئة نظيفة لكن في المقابل نجدها ما زالت عاجزة عن تحقيق أهدافها .</w:t>
      </w:r>
    </w:p>
    <w:p w:rsidR="00796740" w:rsidRPr="002172B1" w:rsidRDefault="002172B1" w:rsidP="002172B1">
      <w:pPr>
        <w:pStyle w:val="Style2"/>
        <w:rPr>
          <w:rFonts w:ascii="Simplified Arabic" w:hAnsi="Simplified Arabic" w:cs="Simplified Arabic"/>
          <w:b w:val="0"/>
          <w:bCs w:val="0"/>
          <w:rtl/>
        </w:rPr>
      </w:pPr>
      <w:r>
        <w:rPr>
          <w:rFonts w:ascii="Simplified Arabic" w:hAnsi="Simplified Arabic" w:cs="Simplified Arabic" w:hint="cs"/>
          <w:b w:val="0"/>
          <w:bCs w:val="0"/>
          <w:rtl/>
        </w:rPr>
        <w:t xml:space="preserve">    </w:t>
      </w:r>
      <w:r w:rsidR="00244F09" w:rsidRPr="00155462">
        <w:rPr>
          <w:rFonts w:ascii="Simplified Arabic" w:hAnsi="Simplified Arabic" w:cs="Simplified Arabic"/>
          <w:b w:val="0"/>
          <w:bCs w:val="0"/>
          <w:rtl/>
        </w:rPr>
        <w:t>ومن المنظمات الفع</w:t>
      </w:r>
      <w:r w:rsidR="00155462">
        <w:rPr>
          <w:rFonts w:ascii="Simplified Arabic" w:hAnsi="Simplified Arabic" w:cs="Simplified Arabic" w:hint="cs"/>
          <w:b w:val="0"/>
          <w:bCs w:val="0"/>
          <w:rtl/>
        </w:rPr>
        <w:t>ّ</w:t>
      </w:r>
      <w:r w:rsidR="00244F09" w:rsidRPr="00155462">
        <w:rPr>
          <w:rFonts w:ascii="Simplified Arabic" w:hAnsi="Simplified Arabic" w:cs="Simplified Arabic"/>
          <w:b w:val="0"/>
          <w:bCs w:val="0"/>
          <w:rtl/>
        </w:rPr>
        <w:t>الة والناشطة منظمة السلام الأخضر التي تعتبر من أهم المنظمات الدولية غير الحكومية  لما لها دور كبير في الدفاع عن حماية البيئة  حيث دعت وبكل قوة في جميع المحافل الدولية الدول التي مازالت رافضت للإنظمام المصادقة على كل الإتفاقيات والمعاهدات الدولية التي تحد من تلوث البيئة حيث رفضت لكل دعواتها بحجج واهية من أجل مصالحها ماعدا الدول النامية والضعيفة في مجال حماية البيئة وهذا لقة إمكانياتها ووسائله</w:t>
      </w:r>
      <w:r>
        <w:rPr>
          <w:rFonts w:ascii="Simplified Arabic" w:hAnsi="Simplified Arabic" w:cs="Simplified Arabic"/>
          <w:b w:val="0"/>
          <w:bCs w:val="0"/>
          <w:rtl/>
        </w:rPr>
        <w:t>ا وخبراتها لجأت لهذه المنظمات</w:t>
      </w:r>
      <w:r>
        <w:rPr>
          <w:rFonts w:ascii="Simplified Arabic" w:hAnsi="Simplified Arabic" w:cs="Simplified Arabic" w:hint="cs"/>
          <w:b w:val="0"/>
          <w:bCs w:val="0"/>
          <w:rtl/>
        </w:rPr>
        <w:t xml:space="preserve"> </w:t>
      </w:r>
      <w:r w:rsidR="00244F09" w:rsidRPr="00155462">
        <w:rPr>
          <w:rFonts w:ascii="Simplified Arabic" w:hAnsi="Simplified Arabic" w:cs="Simplified Arabic"/>
          <w:b w:val="0"/>
          <w:bCs w:val="0"/>
          <w:rtl/>
        </w:rPr>
        <w:t xml:space="preserve">غير الحكومية ومنها منظمة السلام </w:t>
      </w:r>
      <w:r w:rsidR="00244F09" w:rsidRPr="00155462">
        <w:rPr>
          <w:rFonts w:ascii="Simplified Arabic" w:hAnsi="Simplified Arabic" w:cs="Simplified Arabic"/>
          <w:b w:val="0"/>
          <w:bCs w:val="0"/>
          <w:rtl/>
        </w:rPr>
        <w:lastRenderedPageBreak/>
        <w:t xml:space="preserve">الأخضر للتعاون معها . ولكن في المقابل للدول الرافضة التي تعرضت لها وضايقتها وضايقت </w:t>
      </w:r>
    </w:p>
    <w:p w:rsidR="00E12A21" w:rsidRPr="004C2625" w:rsidRDefault="00646F26" w:rsidP="004C2625">
      <w:pPr>
        <w:pStyle w:val="Style4"/>
        <w:rPr>
          <w:rFonts w:ascii="Simplified Arabic" w:hAnsi="Simplified Arabic" w:cs="Simplified Arabic"/>
          <w:rtl/>
          <w:lang w:bidi="ar-DZ"/>
        </w:rPr>
      </w:pPr>
      <w:r>
        <w:rPr>
          <w:rFonts w:ascii="Simplified Arabic" w:hAnsi="Simplified Arabic" w:cs="Simplified Arabic"/>
          <w:rtl/>
        </w:rPr>
        <w:t>مكاتبها وناش</w:t>
      </w:r>
      <w:r w:rsidR="00244F09" w:rsidRPr="00244F09">
        <w:rPr>
          <w:rFonts w:ascii="Simplified Arabic" w:hAnsi="Simplified Arabic" w:cs="Simplified Arabic"/>
          <w:rtl/>
        </w:rPr>
        <w:t xml:space="preserve">طيها وأعضائها لمختلف المضايقات بسبب أو بآخر إلا أنها حققت إنجازات كبيرة على الأرض منها إنجازات عملية وقانونية </w:t>
      </w:r>
      <w:r w:rsidR="00796740" w:rsidRPr="00796740">
        <w:rPr>
          <w:rFonts w:ascii="Simplified Arabic" w:hAnsi="Simplified Arabic" w:cs="Simplified Arabic"/>
          <w:rtl/>
        </w:rPr>
        <w:t xml:space="preserve">وما يثبت ذلك هو </w:t>
      </w:r>
      <w:r w:rsidR="00796740">
        <w:rPr>
          <w:rFonts w:ascii="Simplified Arabic" w:hAnsi="Simplified Arabic" w:cs="Simplified Arabic" w:hint="cs"/>
          <w:rtl/>
          <w:lang w:bidi="ar-DZ"/>
        </w:rPr>
        <w:t>تواجدها</w:t>
      </w:r>
      <w:r w:rsidR="00796740" w:rsidRPr="00796740">
        <w:rPr>
          <w:rFonts w:ascii="Simplified Arabic" w:hAnsi="Simplified Arabic" w:cs="Simplified Arabic"/>
          <w:rtl/>
        </w:rPr>
        <w:t xml:space="preserve"> في مختلف مناطق العالم، بالإضافة إلى أ</w:t>
      </w:r>
      <w:r w:rsidR="00796740">
        <w:rPr>
          <w:rFonts w:ascii="Simplified Arabic" w:hAnsi="Simplified Arabic" w:cs="Simplified Arabic" w:hint="cs"/>
          <w:rtl/>
        </w:rPr>
        <w:t>نه</w:t>
      </w:r>
      <w:r w:rsidR="00796740" w:rsidRPr="00796740">
        <w:rPr>
          <w:rFonts w:ascii="Simplified Arabic" w:hAnsi="Simplified Arabic" w:cs="Simplified Arabic"/>
          <w:rtl/>
        </w:rPr>
        <w:t xml:space="preserve">ا استطاعت </w:t>
      </w:r>
      <w:r w:rsidR="002172B1">
        <w:rPr>
          <w:rFonts w:ascii="Simplified Arabic" w:hAnsi="Simplified Arabic" w:cs="Simplified Arabic" w:hint="cs"/>
          <w:rtl/>
        </w:rPr>
        <w:t>إ</w:t>
      </w:r>
      <w:r w:rsidR="00796740">
        <w:rPr>
          <w:rFonts w:ascii="Simplified Arabic" w:hAnsi="Simplified Arabic" w:cs="Simplified Arabic" w:hint="cs"/>
          <w:rtl/>
        </w:rPr>
        <w:t>ثبات حضورها على</w:t>
      </w:r>
      <w:r w:rsidR="00796740" w:rsidRPr="00796740">
        <w:rPr>
          <w:rFonts w:ascii="Simplified Arabic" w:hAnsi="Simplified Arabic" w:cs="Simplified Arabic"/>
          <w:rtl/>
        </w:rPr>
        <w:t xml:space="preserve"> المستوى الدولي، من </w:t>
      </w:r>
      <w:r w:rsidR="00796740">
        <w:rPr>
          <w:rFonts w:ascii="Simplified Arabic" w:hAnsi="Simplified Arabic" w:cs="Simplified Arabic"/>
          <w:rtl/>
        </w:rPr>
        <w:t xml:space="preserve">خلال ما تقوم به من حملات تعبئة </w:t>
      </w:r>
      <w:r w:rsidR="00796740">
        <w:rPr>
          <w:rFonts w:ascii="Simplified Arabic" w:hAnsi="Simplified Arabic" w:cs="Simplified Arabic" w:hint="cs"/>
          <w:rtl/>
        </w:rPr>
        <w:t>ل</w:t>
      </w:r>
      <w:r w:rsidR="00796740" w:rsidRPr="00796740">
        <w:rPr>
          <w:rFonts w:ascii="Simplified Arabic" w:hAnsi="Simplified Arabic" w:cs="Simplified Arabic"/>
          <w:rtl/>
        </w:rPr>
        <w:t xml:space="preserve">لرأي العام العالمي تجاه الأخطار البيئية، وممارستها الضغط على حكومات الدول المخالفة للقوانين البيئية وما ساعدها على ذلك هو </w:t>
      </w:r>
      <w:r w:rsidR="002172B1">
        <w:rPr>
          <w:rFonts w:ascii="Simplified Arabic" w:hAnsi="Simplified Arabic" w:cs="Simplified Arabic" w:hint="cs"/>
          <w:rtl/>
        </w:rPr>
        <w:t>إ</w:t>
      </w:r>
      <w:r w:rsidR="00796740" w:rsidRPr="00796740">
        <w:rPr>
          <w:rFonts w:ascii="Simplified Arabic" w:hAnsi="Simplified Arabic" w:cs="Simplified Arabic"/>
          <w:rtl/>
        </w:rPr>
        <w:t>رتباطها بشبكة علاقات تربطها بمختلف الفواعل على المستوى العالمي وهذا ما يضمن لها ا</w:t>
      </w:r>
      <w:r w:rsidR="002172B1">
        <w:rPr>
          <w:rFonts w:ascii="Simplified Arabic" w:hAnsi="Simplified Arabic" w:cs="Simplified Arabic" w:hint="cs"/>
          <w:rtl/>
        </w:rPr>
        <w:t>لإ</w:t>
      </w:r>
      <w:r w:rsidR="00796740" w:rsidRPr="00796740">
        <w:rPr>
          <w:rFonts w:ascii="Simplified Arabic" w:hAnsi="Simplified Arabic" w:cs="Simplified Arabic"/>
          <w:rtl/>
        </w:rPr>
        <w:t>ستمرارية</w:t>
      </w:r>
      <w:r w:rsidR="00796740">
        <w:rPr>
          <w:rFonts w:ascii="Simplified Arabic" w:hAnsi="Simplified Arabic" w:cs="Simplified Arabic" w:hint="cs"/>
          <w:rtl/>
        </w:rPr>
        <w:t xml:space="preserve"> </w:t>
      </w:r>
      <w:r w:rsidR="00796740" w:rsidRPr="00796740">
        <w:rPr>
          <w:rFonts w:ascii="Simplified Arabic" w:hAnsi="Simplified Arabic" w:cs="Simplified Arabic"/>
          <w:rtl/>
        </w:rPr>
        <w:t>والفعالية برغم ما يعترضها من تحديات قد تعيق عملها أحيانا</w:t>
      </w:r>
      <w:r w:rsidR="00796740" w:rsidRPr="00796740">
        <w:rPr>
          <w:rFonts w:ascii="Simplified Arabic" w:hAnsi="Simplified Arabic" w:cs="Simplified Arabic"/>
        </w:rPr>
        <w:t>.</w:t>
      </w:r>
    </w:p>
    <w:p w:rsidR="000B1EF8" w:rsidRDefault="00244F09" w:rsidP="00E12A21">
      <w:pPr>
        <w:pStyle w:val="Style4"/>
        <w:rPr>
          <w:rFonts w:ascii="Simplified Arabic" w:hAnsi="Simplified Arabic" w:cs="Simplified Arabic"/>
          <w:rtl/>
        </w:rPr>
      </w:pPr>
      <w:r w:rsidRPr="00244F09">
        <w:rPr>
          <w:rFonts w:ascii="Simplified Arabic" w:hAnsi="Simplified Arabic" w:cs="Simplified Arabic"/>
          <w:rtl/>
        </w:rPr>
        <w:t>منها الجانب المالي</w:t>
      </w:r>
      <w:r w:rsidR="00957500">
        <w:rPr>
          <w:rFonts w:ascii="Simplified Arabic" w:hAnsi="Simplified Arabic" w:cs="Simplified Arabic"/>
          <w:rtl/>
        </w:rPr>
        <w:t xml:space="preserve"> و</w:t>
      </w:r>
      <w:r w:rsidRPr="00244F09">
        <w:rPr>
          <w:rFonts w:ascii="Simplified Arabic" w:hAnsi="Simplified Arabic" w:cs="Simplified Arabic"/>
          <w:rtl/>
        </w:rPr>
        <w:t>التسيير وبيئة العمل</w:t>
      </w:r>
      <w:r w:rsidR="00796740">
        <w:rPr>
          <w:rFonts w:ascii="Simplified Arabic" w:hAnsi="Simplified Arabic" w:cs="Simplified Arabic" w:hint="cs"/>
          <w:rtl/>
        </w:rPr>
        <w:t xml:space="preserve"> </w:t>
      </w:r>
      <w:r w:rsidR="002172B1">
        <w:rPr>
          <w:rFonts w:ascii="Simplified Arabic" w:hAnsi="Simplified Arabic" w:cs="Simplified Arabic" w:hint="cs"/>
          <w:rtl/>
        </w:rPr>
        <w:t>إ</w:t>
      </w:r>
      <w:r w:rsidR="00796740">
        <w:rPr>
          <w:rFonts w:ascii="Simplified Arabic" w:hAnsi="Simplified Arabic" w:cs="Simplified Arabic" w:hint="cs"/>
          <w:rtl/>
        </w:rPr>
        <w:t xml:space="preserve">ذ </w:t>
      </w:r>
      <w:r w:rsidR="002172B1">
        <w:rPr>
          <w:rFonts w:ascii="Simplified Arabic" w:hAnsi="Simplified Arabic" w:cs="Simplified Arabic" w:hint="cs"/>
          <w:rtl/>
        </w:rPr>
        <w:t>أ</w:t>
      </w:r>
      <w:r w:rsidR="00796740">
        <w:rPr>
          <w:rFonts w:ascii="Simplified Arabic" w:hAnsi="Simplified Arabic" w:cs="Simplified Arabic" w:hint="cs"/>
          <w:rtl/>
        </w:rPr>
        <w:t xml:space="preserve">ن ناشطيها يحتكون مباشرة بمواقع الشركات ويعرضون </w:t>
      </w:r>
      <w:r w:rsidR="002172B1">
        <w:rPr>
          <w:rFonts w:ascii="Simplified Arabic" w:hAnsi="Simplified Arabic" w:cs="Simplified Arabic" w:hint="cs"/>
          <w:rtl/>
        </w:rPr>
        <w:t>أ</w:t>
      </w:r>
      <w:r w:rsidR="00796740">
        <w:rPr>
          <w:rFonts w:ascii="Simplified Arabic" w:hAnsi="Simplified Arabic" w:cs="Simplified Arabic" w:hint="cs"/>
          <w:rtl/>
        </w:rPr>
        <w:t>نفسهم للمخاطر كل هذا</w:t>
      </w:r>
      <w:r w:rsidR="002172B1">
        <w:rPr>
          <w:rFonts w:ascii="Simplified Arabic" w:hAnsi="Simplified Arabic" w:cs="Simplified Arabic" w:hint="cs"/>
          <w:rtl/>
        </w:rPr>
        <w:t xml:space="preserve"> </w:t>
      </w:r>
      <w:r w:rsidR="00796740">
        <w:rPr>
          <w:rFonts w:ascii="Simplified Arabic" w:hAnsi="Simplified Arabic" w:cs="Simplified Arabic" w:hint="cs"/>
          <w:rtl/>
        </w:rPr>
        <w:t xml:space="preserve">من أجل توصيل رسالتهم الرامية الى حماية الكوكب من التلوث </w:t>
      </w:r>
      <w:r w:rsidR="00FE0010">
        <w:rPr>
          <w:rFonts w:ascii="Simplified Arabic" w:hAnsi="Simplified Arabic" w:cs="Simplified Arabic" w:hint="cs"/>
          <w:rtl/>
        </w:rPr>
        <w:t>تمكين الإنسان من العيش في بيئة نظيفة مع باقي الكائنات الحية ال</w:t>
      </w:r>
      <w:r w:rsidR="002172B1">
        <w:rPr>
          <w:rFonts w:ascii="Simplified Arabic" w:hAnsi="Simplified Arabic" w:cs="Simplified Arabic" w:hint="cs"/>
          <w:rtl/>
        </w:rPr>
        <w:t>أ</w:t>
      </w:r>
      <w:r w:rsidR="00FE0010">
        <w:rPr>
          <w:rFonts w:ascii="Simplified Arabic" w:hAnsi="Simplified Arabic" w:cs="Simplified Arabic" w:hint="cs"/>
          <w:rtl/>
        </w:rPr>
        <w:t>خرى .</w:t>
      </w:r>
    </w:p>
    <w:p w:rsidR="006F1668" w:rsidRDefault="00244F09" w:rsidP="00646F26">
      <w:pPr>
        <w:pStyle w:val="Style4"/>
        <w:rPr>
          <w:rFonts w:ascii="Simplified Arabic" w:hAnsi="Simplified Arabic" w:cs="Simplified Arabic"/>
          <w:rtl/>
        </w:rPr>
      </w:pPr>
      <w:r w:rsidRPr="00244F09">
        <w:rPr>
          <w:rFonts w:ascii="Simplified Arabic" w:hAnsi="Simplified Arabic" w:cs="Simplified Arabic"/>
          <w:rtl/>
        </w:rPr>
        <w:t xml:space="preserve"> ولأجل الحد من هذه التحديات</w:t>
      </w:r>
      <w:r w:rsidR="00957500">
        <w:rPr>
          <w:rFonts w:ascii="Simplified Arabic" w:hAnsi="Simplified Arabic" w:cs="Simplified Arabic"/>
          <w:rtl/>
        </w:rPr>
        <w:t xml:space="preserve"> و</w:t>
      </w:r>
      <w:r w:rsidRPr="00244F09">
        <w:rPr>
          <w:rFonts w:ascii="Simplified Arabic" w:hAnsi="Simplified Arabic" w:cs="Simplified Arabic"/>
          <w:rtl/>
        </w:rPr>
        <w:t>مواجهتها سعت</w:t>
      </w:r>
      <w:r w:rsidR="002172B1">
        <w:rPr>
          <w:rFonts w:ascii="Simplified Arabic" w:hAnsi="Simplified Arabic" w:cs="Simplified Arabic" w:hint="cs"/>
          <w:rtl/>
        </w:rPr>
        <w:t xml:space="preserve"> هذه المنظمة</w:t>
      </w:r>
      <w:r w:rsidRPr="00244F09">
        <w:rPr>
          <w:rFonts w:ascii="Simplified Arabic" w:hAnsi="Simplified Arabic" w:cs="Simplified Arabic"/>
          <w:rtl/>
        </w:rPr>
        <w:t xml:space="preserve"> جاهدة </w:t>
      </w:r>
      <w:r w:rsidR="00646F26">
        <w:rPr>
          <w:rFonts w:ascii="Simplified Arabic" w:hAnsi="Simplified Arabic" w:cs="Simplified Arabic" w:hint="cs"/>
          <w:rtl/>
          <w:lang w:bidi="ar-DZ"/>
        </w:rPr>
        <w:t xml:space="preserve">مع </w:t>
      </w:r>
      <w:r w:rsidRPr="00244F09">
        <w:rPr>
          <w:rFonts w:ascii="Simplified Arabic" w:hAnsi="Simplified Arabic" w:cs="Simplified Arabic"/>
          <w:rtl/>
        </w:rPr>
        <w:t>هذه الدول الرافضة من أجل إقناعها بخطورة الوضع والأمثلة على ذلك كثي</w:t>
      </w:r>
      <w:r w:rsidR="006F1668">
        <w:rPr>
          <w:rFonts w:ascii="Simplified Arabic" w:hAnsi="Simplified Arabic" w:cs="Simplified Arabic"/>
          <w:rtl/>
        </w:rPr>
        <w:t>رة منها : الإحتباس الحراري و</w:t>
      </w:r>
      <w:r w:rsidR="002172B1">
        <w:rPr>
          <w:rFonts w:ascii="Simplified Arabic" w:hAnsi="Simplified Arabic" w:cs="Simplified Arabic" w:hint="cs"/>
          <w:rtl/>
        </w:rPr>
        <w:t>ال</w:t>
      </w:r>
      <w:r w:rsidR="006F1668">
        <w:rPr>
          <w:rFonts w:ascii="Simplified Arabic" w:hAnsi="Simplified Arabic" w:cs="Simplified Arabic"/>
          <w:rtl/>
        </w:rPr>
        <w:t>تغي</w:t>
      </w:r>
      <w:r w:rsidRPr="00244F09">
        <w:rPr>
          <w:rFonts w:ascii="Simplified Arabic" w:hAnsi="Simplified Arabic" w:cs="Simplified Arabic"/>
          <w:rtl/>
        </w:rPr>
        <w:t>ر المناخ</w:t>
      </w:r>
      <w:r w:rsidR="002172B1">
        <w:rPr>
          <w:rFonts w:ascii="Simplified Arabic" w:hAnsi="Simplified Arabic" w:cs="Simplified Arabic" w:hint="cs"/>
          <w:rtl/>
        </w:rPr>
        <w:t>ي</w:t>
      </w:r>
      <w:r w:rsidRPr="00244F09">
        <w:rPr>
          <w:rFonts w:ascii="Simplified Arabic" w:hAnsi="Simplified Arabic" w:cs="Simplified Arabic"/>
          <w:rtl/>
        </w:rPr>
        <w:t xml:space="preserve"> </w:t>
      </w:r>
      <w:r w:rsidR="006F1668">
        <w:rPr>
          <w:rFonts w:ascii="Simplified Arabic" w:hAnsi="Simplified Arabic" w:cs="Simplified Arabic" w:hint="cs"/>
          <w:rtl/>
        </w:rPr>
        <w:t xml:space="preserve">وتخريب </w:t>
      </w:r>
      <w:r w:rsidRPr="00244F09">
        <w:rPr>
          <w:rFonts w:ascii="Simplified Arabic" w:hAnsi="Simplified Arabic" w:cs="Simplified Arabic"/>
          <w:rtl/>
        </w:rPr>
        <w:t xml:space="preserve"> طبقة الأوزون</w:t>
      </w:r>
      <w:r w:rsidR="002172B1">
        <w:rPr>
          <w:rFonts w:ascii="Simplified Arabic" w:hAnsi="Simplified Arabic" w:cs="Simplified Arabic" w:hint="cs"/>
          <w:rtl/>
        </w:rPr>
        <w:t xml:space="preserve"> وغيرها من المخاطر</w:t>
      </w:r>
      <w:r w:rsidR="006F1668">
        <w:rPr>
          <w:rFonts w:ascii="Simplified Arabic" w:hAnsi="Simplified Arabic" w:cs="Simplified Arabic" w:hint="cs"/>
          <w:rtl/>
        </w:rPr>
        <w:t>.</w:t>
      </w:r>
    </w:p>
    <w:p w:rsidR="00185167" w:rsidRDefault="00185167" w:rsidP="006F1668">
      <w:pPr>
        <w:pStyle w:val="Style4"/>
        <w:rPr>
          <w:rFonts w:ascii="Simplified Arabic" w:hAnsi="Simplified Arabic" w:cs="Simplified Arabic"/>
          <w:rtl/>
        </w:rPr>
      </w:pPr>
    </w:p>
    <w:p w:rsidR="005931C7" w:rsidRDefault="005931C7" w:rsidP="00796740">
      <w:pPr>
        <w:pStyle w:val="Style4"/>
        <w:rPr>
          <w:rFonts w:ascii="Simplified Arabic" w:hAnsi="Simplified Arabic" w:cs="Simplified Arabic"/>
          <w:rtl/>
        </w:rPr>
      </w:pPr>
    </w:p>
    <w:p w:rsidR="005931C7" w:rsidRDefault="005931C7" w:rsidP="005931C7">
      <w:pPr>
        <w:rPr>
          <w:rtl/>
        </w:rPr>
      </w:pPr>
    </w:p>
    <w:p w:rsidR="00796740" w:rsidRPr="005931C7" w:rsidRDefault="00796740" w:rsidP="005931C7">
      <w:pPr>
        <w:rPr>
          <w:rtl/>
        </w:rPr>
        <w:sectPr w:rsidR="00796740" w:rsidRPr="005931C7" w:rsidSect="00A76334">
          <w:headerReference w:type="default" r:id="rId19"/>
          <w:footerReference w:type="default" r:id="rId20"/>
          <w:footnotePr>
            <w:numRestart w:val="eachPage"/>
          </w:footnotePr>
          <w:pgSz w:w="11906" w:h="16838" w:code="9"/>
          <w:pgMar w:top="1134" w:right="1701" w:bottom="851" w:left="1134" w:header="709" w:footer="709" w:gutter="0"/>
          <w:pgNumType w:fmt="numberInDash" w:start="39"/>
          <w:cols w:space="708"/>
          <w:docGrid w:linePitch="360"/>
        </w:sectPr>
      </w:pPr>
    </w:p>
    <w:p w:rsidR="0031101A" w:rsidRPr="00244F09" w:rsidRDefault="0031101A" w:rsidP="0031101A">
      <w:pPr>
        <w:rPr>
          <w:rFonts w:ascii="Simplified Arabic" w:hAnsi="Simplified Arabic" w:cs="Simplified Arabic"/>
          <w:sz w:val="32"/>
          <w:szCs w:val="32"/>
          <w:rtl/>
          <w:lang w:bidi="ar-DZ"/>
        </w:rPr>
      </w:pPr>
    </w:p>
    <w:p w:rsidR="0031101A" w:rsidRDefault="0031101A" w:rsidP="0031101A">
      <w:pPr>
        <w:rPr>
          <w:rFonts w:ascii="Simplified Arabic" w:hAnsi="Simplified Arabic" w:cs="Simplified Arabic"/>
          <w:sz w:val="32"/>
          <w:szCs w:val="32"/>
          <w:rtl/>
          <w:lang w:bidi="ar-DZ"/>
        </w:rPr>
      </w:pPr>
    </w:p>
    <w:p w:rsidR="00882431" w:rsidRPr="00244F09" w:rsidRDefault="00882431" w:rsidP="0031101A">
      <w:pPr>
        <w:rPr>
          <w:rFonts w:ascii="Simplified Arabic" w:hAnsi="Simplified Arabic" w:cs="Simplified Arabic"/>
          <w:sz w:val="32"/>
          <w:szCs w:val="32"/>
          <w:rtl/>
          <w:lang w:bidi="ar-DZ"/>
        </w:rPr>
      </w:pPr>
    </w:p>
    <w:p w:rsidR="0031101A" w:rsidRPr="00244F09" w:rsidRDefault="0031101A" w:rsidP="0031101A">
      <w:pPr>
        <w:rPr>
          <w:rFonts w:ascii="Simplified Arabic" w:hAnsi="Simplified Arabic" w:cs="Simplified Arabic"/>
          <w:sz w:val="32"/>
          <w:szCs w:val="32"/>
          <w:rtl/>
          <w:lang w:bidi="ar-DZ"/>
        </w:rPr>
      </w:pPr>
    </w:p>
    <w:p w:rsidR="0031101A" w:rsidRPr="00244F09" w:rsidRDefault="0031101A" w:rsidP="0031101A">
      <w:pPr>
        <w:rPr>
          <w:rFonts w:ascii="Simplified Arabic" w:hAnsi="Simplified Arabic" w:cs="Simplified Arabic"/>
          <w:sz w:val="32"/>
          <w:szCs w:val="32"/>
          <w:rtl/>
          <w:lang w:bidi="ar-DZ"/>
        </w:rPr>
      </w:pPr>
    </w:p>
    <w:p w:rsidR="0031101A" w:rsidRPr="00244F09" w:rsidRDefault="0031101A" w:rsidP="0031101A">
      <w:pPr>
        <w:rPr>
          <w:rFonts w:ascii="Simplified Arabic" w:hAnsi="Simplified Arabic" w:cs="Simplified Arabic"/>
          <w:sz w:val="32"/>
          <w:szCs w:val="32"/>
          <w:rtl/>
          <w:lang w:bidi="ar-DZ"/>
        </w:rPr>
      </w:pPr>
    </w:p>
    <w:p w:rsidR="0031101A" w:rsidRPr="00882431" w:rsidRDefault="0031101A" w:rsidP="00882431">
      <w:pPr>
        <w:jc w:val="center"/>
        <w:rPr>
          <w:rFonts w:ascii="Simplified Arabic" w:hAnsi="Simplified Arabic" w:cs="Simplified Arabic"/>
          <w:b/>
          <w:bCs/>
          <w:sz w:val="300"/>
          <w:szCs w:val="300"/>
          <w:lang w:bidi="ar-DZ"/>
        </w:rPr>
        <w:sectPr w:rsidR="0031101A" w:rsidRPr="00882431" w:rsidSect="00514535">
          <w:headerReference w:type="default" r:id="rId21"/>
          <w:footerReference w:type="default" r:id="rId22"/>
          <w:footnotePr>
            <w:numRestart w:val="eachPage"/>
          </w:footnotePr>
          <w:pgSz w:w="11906" w:h="16838" w:code="9"/>
          <w:pgMar w:top="1134" w:right="1701" w:bottom="851" w:left="1134" w:header="709" w:footer="709" w:gutter="0"/>
          <w:pgNumType w:fmt="numberInDash" w:start="39"/>
          <w:cols w:space="708"/>
          <w:docGrid w:linePitch="360"/>
        </w:sectPr>
      </w:pPr>
      <w:r w:rsidRPr="00882431">
        <w:rPr>
          <w:rFonts w:ascii="Simplified Arabic" w:hAnsi="Simplified Arabic" w:cs="Simplified Arabic"/>
          <w:b/>
          <w:bCs/>
          <w:sz w:val="300"/>
          <w:szCs w:val="300"/>
          <w:rtl/>
          <w:lang w:bidi="ar-DZ"/>
        </w:rPr>
        <w:t>الخاتم</w:t>
      </w:r>
      <w:r w:rsidR="00882431">
        <w:rPr>
          <w:rFonts w:ascii="Simplified Arabic" w:hAnsi="Simplified Arabic" w:cs="Simplified Arabic" w:hint="cs"/>
          <w:b/>
          <w:bCs/>
          <w:sz w:val="300"/>
          <w:szCs w:val="300"/>
          <w:rtl/>
          <w:lang w:bidi="ar-DZ"/>
        </w:rPr>
        <w:t>ــ</w:t>
      </w:r>
      <w:r w:rsidRPr="00882431">
        <w:rPr>
          <w:rFonts w:ascii="Simplified Arabic" w:hAnsi="Simplified Arabic" w:cs="Simplified Arabic"/>
          <w:b/>
          <w:bCs/>
          <w:sz w:val="300"/>
          <w:szCs w:val="300"/>
          <w:rtl/>
          <w:lang w:bidi="ar-DZ"/>
        </w:rPr>
        <w:t>ة</w:t>
      </w:r>
      <w:r w:rsidR="00882431">
        <w:rPr>
          <w:rFonts w:ascii="Simplified Arabic" w:hAnsi="Simplified Arabic" w:cs="Simplified Arabic" w:hint="cs"/>
          <w:b/>
          <w:bCs/>
          <w:sz w:val="300"/>
          <w:szCs w:val="300"/>
          <w:rtl/>
          <w:lang w:bidi="ar-DZ"/>
        </w:rPr>
        <w:t xml:space="preserve">   </w:t>
      </w:r>
    </w:p>
    <w:p w:rsidR="007075D5" w:rsidRPr="00646F26" w:rsidRDefault="007A6212" w:rsidP="007A6212">
      <w:pPr>
        <w:pStyle w:val="NormalWeb"/>
        <w:shd w:val="clear" w:color="auto" w:fill="FFFFFF"/>
        <w:spacing w:before="0" w:beforeAutospacing="0" w:after="167" w:afterAutospacing="0" w:line="502" w:lineRule="atLeast"/>
        <w:jc w:val="right"/>
        <w:rPr>
          <w:rFonts w:ascii="Simplified Arabic" w:hAnsi="Simplified Arabic" w:cs="Simplified Arabic"/>
          <w:sz w:val="32"/>
          <w:szCs w:val="32"/>
          <w:rtl/>
        </w:rPr>
      </w:pPr>
      <w:r>
        <w:rPr>
          <w:rFonts w:ascii="Simplified Arabic" w:hAnsi="Simplified Arabic" w:cs="Simplified Arabic" w:hint="cs"/>
          <w:sz w:val="32"/>
          <w:szCs w:val="32"/>
          <w:rtl/>
        </w:rPr>
        <w:lastRenderedPageBreak/>
        <w:t xml:space="preserve">    </w:t>
      </w:r>
      <w:r w:rsidR="007D33D0">
        <w:rPr>
          <w:rFonts w:ascii="Simplified Arabic" w:hAnsi="Simplified Arabic" w:cs="Simplified Arabic" w:hint="cs"/>
          <w:sz w:val="32"/>
          <w:szCs w:val="32"/>
          <w:rtl/>
        </w:rPr>
        <w:t>إ</w:t>
      </w:r>
      <w:r w:rsidR="00356673" w:rsidRPr="00646F26">
        <w:rPr>
          <w:rFonts w:ascii="Simplified Arabic" w:hAnsi="Simplified Arabic" w:cs="Simplified Arabic"/>
          <w:sz w:val="32"/>
          <w:szCs w:val="32"/>
          <w:rtl/>
        </w:rPr>
        <w:t>ن البيئة وما تحمله من مفاهيم ومعان هي الشغل الشاغل للعالم هذه ال</w:t>
      </w:r>
      <w:r>
        <w:rPr>
          <w:rFonts w:ascii="Simplified Arabic" w:hAnsi="Simplified Arabic" w:cs="Simplified Arabic" w:hint="cs"/>
          <w:sz w:val="32"/>
          <w:szCs w:val="32"/>
          <w:rtl/>
        </w:rPr>
        <w:t>أ</w:t>
      </w:r>
      <w:r w:rsidR="00356673" w:rsidRPr="00646F26">
        <w:rPr>
          <w:rFonts w:ascii="Simplified Arabic" w:hAnsi="Simplified Arabic" w:cs="Simplified Arabic"/>
          <w:sz w:val="32"/>
          <w:szCs w:val="32"/>
          <w:rtl/>
        </w:rPr>
        <w:t xml:space="preserve">يام  نظرا للحالة التي آلت </w:t>
      </w:r>
      <w:r>
        <w:rPr>
          <w:rFonts w:ascii="Simplified Arabic" w:hAnsi="Simplified Arabic" w:cs="Simplified Arabic" w:hint="cs"/>
          <w:sz w:val="32"/>
          <w:szCs w:val="32"/>
          <w:rtl/>
        </w:rPr>
        <w:t>إ</w:t>
      </w:r>
      <w:r w:rsidR="00356673" w:rsidRPr="00646F26">
        <w:rPr>
          <w:rFonts w:ascii="Simplified Arabic" w:hAnsi="Simplified Arabic" w:cs="Simplified Arabic"/>
          <w:sz w:val="32"/>
          <w:szCs w:val="32"/>
          <w:rtl/>
        </w:rPr>
        <w:t>ليه ال</w:t>
      </w:r>
      <w:r>
        <w:rPr>
          <w:rFonts w:ascii="Simplified Arabic" w:hAnsi="Simplified Arabic" w:cs="Simplified Arabic" w:hint="cs"/>
          <w:sz w:val="32"/>
          <w:szCs w:val="32"/>
          <w:rtl/>
        </w:rPr>
        <w:t>أ</w:t>
      </w:r>
      <w:r w:rsidR="00356673" w:rsidRPr="00646F26">
        <w:rPr>
          <w:rFonts w:ascii="Simplified Arabic" w:hAnsi="Simplified Arabic" w:cs="Simplified Arabic"/>
          <w:sz w:val="32"/>
          <w:szCs w:val="32"/>
          <w:rtl/>
        </w:rPr>
        <w:t>رض</w:t>
      </w:r>
      <w:r w:rsidR="00957500">
        <w:rPr>
          <w:rFonts w:ascii="Simplified Arabic" w:hAnsi="Simplified Arabic" w:cs="Simplified Arabic"/>
          <w:sz w:val="32"/>
          <w:szCs w:val="32"/>
          <w:rtl/>
        </w:rPr>
        <w:t xml:space="preserve"> و</w:t>
      </w:r>
      <w:r w:rsidR="00356673" w:rsidRPr="00646F26">
        <w:rPr>
          <w:rFonts w:ascii="Simplified Arabic" w:hAnsi="Simplified Arabic" w:cs="Simplified Arabic"/>
          <w:sz w:val="32"/>
          <w:szCs w:val="32"/>
          <w:rtl/>
        </w:rPr>
        <w:t xml:space="preserve">هي تتعرض </w:t>
      </w:r>
      <w:r>
        <w:rPr>
          <w:rFonts w:ascii="Simplified Arabic" w:hAnsi="Simplified Arabic" w:cs="Simplified Arabic" w:hint="cs"/>
          <w:sz w:val="32"/>
          <w:szCs w:val="32"/>
          <w:rtl/>
        </w:rPr>
        <w:t>إ</w:t>
      </w:r>
      <w:r w:rsidR="00356673" w:rsidRPr="00646F26">
        <w:rPr>
          <w:rFonts w:ascii="Simplified Arabic" w:hAnsi="Simplified Arabic" w:cs="Simplified Arabic"/>
          <w:sz w:val="32"/>
          <w:szCs w:val="32"/>
          <w:rtl/>
        </w:rPr>
        <w:t xml:space="preserve">لى مخاطر غير مسبوقة بسبب الملوثات </w:t>
      </w:r>
      <w:r>
        <w:rPr>
          <w:rFonts w:ascii="Simplified Arabic" w:hAnsi="Simplified Arabic" w:cs="Simplified Arabic" w:hint="cs"/>
          <w:sz w:val="32"/>
          <w:szCs w:val="32"/>
          <w:rtl/>
        </w:rPr>
        <w:t>ال</w:t>
      </w:r>
      <w:r w:rsidR="00356673" w:rsidRPr="00646F26">
        <w:rPr>
          <w:rFonts w:ascii="Simplified Arabic" w:hAnsi="Simplified Arabic" w:cs="Simplified Arabic"/>
          <w:sz w:val="32"/>
          <w:szCs w:val="32"/>
          <w:rtl/>
        </w:rPr>
        <w:t xml:space="preserve">غير </w:t>
      </w:r>
      <w:r>
        <w:rPr>
          <w:rFonts w:ascii="Simplified Arabic" w:hAnsi="Simplified Arabic" w:cs="Simplified Arabic" w:hint="cs"/>
          <w:sz w:val="32"/>
          <w:szCs w:val="32"/>
          <w:rtl/>
        </w:rPr>
        <w:t>ال</w:t>
      </w:r>
      <w:r w:rsidR="00356673" w:rsidRPr="00646F26">
        <w:rPr>
          <w:rFonts w:ascii="Simplified Arabic" w:hAnsi="Simplified Arabic" w:cs="Simplified Arabic"/>
          <w:sz w:val="32"/>
          <w:szCs w:val="32"/>
          <w:rtl/>
        </w:rPr>
        <w:t xml:space="preserve">عادية سواء كانت طبيعية </w:t>
      </w:r>
      <w:r>
        <w:rPr>
          <w:rFonts w:ascii="Simplified Arabic" w:hAnsi="Simplified Arabic" w:cs="Simplified Arabic" w:hint="cs"/>
          <w:sz w:val="32"/>
          <w:szCs w:val="32"/>
          <w:rtl/>
        </w:rPr>
        <w:t>أ</w:t>
      </w:r>
      <w:r w:rsidR="00356673" w:rsidRPr="00646F26">
        <w:rPr>
          <w:rFonts w:ascii="Simplified Arabic" w:hAnsi="Simplified Arabic" w:cs="Simplified Arabic"/>
          <w:sz w:val="32"/>
          <w:szCs w:val="32"/>
          <w:rtl/>
        </w:rPr>
        <w:t>و صناعية</w:t>
      </w:r>
      <w:r w:rsidR="00957500">
        <w:rPr>
          <w:rFonts w:ascii="Simplified Arabic" w:hAnsi="Simplified Arabic" w:cs="Simplified Arabic"/>
          <w:sz w:val="32"/>
          <w:szCs w:val="32"/>
          <w:rtl/>
        </w:rPr>
        <w:t xml:space="preserve">، </w:t>
      </w:r>
      <w:r w:rsidR="00356673" w:rsidRPr="00646F26">
        <w:rPr>
          <w:rFonts w:ascii="Simplified Arabic" w:hAnsi="Simplified Arabic" w:cs="Simplified Arabic"/>
          <w:sz w:val="32"/>
          <w:szCs w:val="32"/>
          <w:rtl/>
        </w:rPr>
        <w:t xml:space="preserve">ومنه فإن النظام البيئي </w:t>
      </w:r>
      <w:r>
        <w:rPr>
          <w:rFonts w:ascii="Simplified Arabic" w:hAnsi="Simplified Arabic" w:cs="Simplified Arabic" w:hint="cs"/>
          <w:sz w:val="32"/>
          <w:szCs w:val="32"/>
          <w:rtl/>
        </w:rPr>
        <w:t>أ</w:t>
      </w:r>
      <w:r w:rsidR="00356673" w:rsidRPr="00646F26">
        <w:rPr>
          <w:rFonts w:ascii="Simplified Arabic" w:hAnsi="Simplified Arabic" w:cs="Simplified Arabic"/>
          <w:sz w:val="32"/>
          <w:szCs w:val="32"/>
          <w:rtl/>
        </w:rPr>
        <w:t>صبح مختلا بفعل هذه الإنتهاكات حيث تسجل ال</w:t>
      </w:r>
      <w:r>
        <w:rPr>
          <w:rFonts w:ascii="Simplified Arabic" w:hAnsi="Simplified Arabic" w:cs="Simplified Arabic" w:hint="cs"/>
          <w:sz w:val="32"/>
          <w:szCs w:val="32"/>
          <w:rtl/>
        </w:rPr>
        <w:t>أ</w:t>
      </w:r>
      <w:r w:rsidR="00356673" w:rsidRPr="00646F26">
        <w:rPr>
          <w:rFonts w:ascii="Simplified Arabic" w:hAnsi="Simplified Arabic" w:cs="Simplified Arabic"/>
          <w:sz w:val="32"/>
          <w:szCs w:val="32"/>
          <w:rtl/>
        </w:rPr>
        <w:t xml:space="preserve">رقام </w:t>
      </w:r>
      <w:r w:rsidR="007075D5" w:rsidRPr="00646F26">
        <w:rPr>
          <w:rFonts w:ascii="Simplified Arabic" w:hAnsi="Simplified Arabic" w:cs="Simplified Arabic"/>
          <w:sz w:val="32"/>
          <w:szCs w:val="32"/>
          <w:rtl/>
        </w:rPr>
        <w:t xml:space="preserve">التي </w:t>
      </w:r>
      <w:r>
        <w:rPr>
          <w:rFonts w:ascii="Simplified Arabic" w:hAnsi="Simplified Arabic" w:cs="Simplified Arabic" w:hint="cs"/>
          <w:sz w:val="32"/>
          <w:szCs w:val="32"/>
          <w:rtl/>
        </w:rPr>
        <w:t>أحصتها</w:t>
      </w:r>
      <w:r w:rsidR="007075D5" w:rsidRPr="00646F26">
        <w:rPr>
          <w:rFonts w:ascii="Simplified Arabic" w:hAnsi="Simplified Arabic" w:cs="Simplified Arabic"/>
          <w:sz w:val="32"/>
          <w:szCs w:val="32"/>
          <w:rtl/>
        </w:rPr>
        <w:t xml:space="preserve"> منظمة الصحة العالمية </w:t>
      </w:r>
      <w:r w:rsidR="007075D5" w:rsidRPr="00646F26">
        <w:rPr>
          <w:rFonts w:ascii="Simplified Arabic" w:hAnsi="Simplified Arabic" w:cs="Simplified Arabic"/>
          <w:color w:val="000000"/>
          <w:sz w:val="32"/>
          <w:szCs w:val="32"/>
          <w:rtl/>
        </w:rPr>
        <w:t>أن 92% من سكان العالم يعيشون في مناطق تتجاوز مستويات جودة الهواء فيها المعايير الصحية المتعارف عليها، مشيرة إلى أن تلوث الهواء يودي بحياة 6.5 مليون شخص سنويا</w:t>
      </w:r>
      <w:r w:rsidR="007075D5" w:rsidRPr="00646F26">
        <w:rPr>
          <w:rFonts w:ascii="Simplified Arabic" w:hAnsi="Simplified Arabic" w:cs="Simplified Arabic"/>
          <w:sz w:val="32"/>
          <w:szCs w:val="32"/>
          <w:rtl/>
        </w:rPr>
        <w:t xml:space="preserve"> </w:t>
      </w:r>
      <w:r>
        <w:rPr>
          <w:rFonts w:ascii="Simplified Arabic" w:hAnsi="Simplified Arabic" w:cs="Simplified Arabic" w:hint="cs"/>
          <w:sz w:val="32"/>
          <w:szCs w:val="32"/>
          <w:rtl/>
        </w:rPr>
        <w:t>وهذا سنة</w:t>
      </w:r>
      <w:r w:rsidR="007075D5" w:rsidRPr="00646F26">
        <w:rPr>
          <w:rFonts w:ascii="Simplified Arabic" w:hAnsi="Simplified Arabic" w:cs="Simplified Arabic"/>
          <w:sz w:val="32"/>
          <w:szCs w:val="32"/>
          <w:rtl/>
          <w:lang w:bidi="ar-DZ"/>
        </w:rPr>
        <w:t xml:space="preserve"> </w:t>
      </w:r>
      <w:r>
        <w:rPr>
          <w:rFonts w:ascii="Simplified Arabic" w:hAnsi="Simplified Arabic" w:cs="Simplified Arabic" w:hint="cs"/>
          <w:sz w:val="32"/>
          <w:szCs w:val="32"/>
          <w:rtl/>
          <w:lang w:bidi="ar-DZ"/>
        </w:rPr>
        <w:t>2012م.</w:t>
      </w:r>
    </w:p>
    <w:p w:rsidR="00356673" w:rsidRPr="00646F26" w:rsidRDefault="007075D5" w:rsidP="007A6212">
      <w:pPr>
        <w:ind w:firstLine="708"/>
        <w:rPr>
          <w:rFonts w:ascii="Simplified Arabic" w:hAnsi="Simplified Arabic" w:cs="Simplified Arabic"/>
          <w:sz w:val="32"/>
          <w:szCs w:val="32"/>
          <w:rtl/>
        </w:rPr>
      </w:pPr>
      <w:r w:rsidRPr="00646F26">
        <w:rPr>
          <w:rFonts w:ascii="Simplified Arabic" w:hAnsi="Simplified Arabic" w:cs="Simplified Arabic"/>
          <w:sz w:val="32"/>
          <w:szCs w:val="32"/>
          <w:rtl/>
        </w:rPr>
        <w:t xml:space="preserve">وبناء على هذه الاحصائيات المخيفة فإن المجتمع الدولي مطالب </w:t>
      </w:r>
      <w:r w:rsidR="007A6212">
        <w:rPr>
          <w:rFonts w:ascii="Simplified Arabic" w:hAnsi="Simplified Arabic" w:cs="Simplified Arabic" w:hint="cs"/>
          <w:sz w:val="32"/>
          <w:szCs w:val="32"/>
          <w:rtl/>
        </w:rPr>
        <w:t>أ</w:t>
      </w:r>
      <w:r w:rsidRPr="00646F26">
        <w:rPr>
          <w:rFonts w:ascii="Simplified Arabic" w:hAnsi="Simplified Arabic" w:cs="Simplified Arabic"/>
          <w:sz w:val="32"/>
          <w:szCs w:val="32"/>
          <w:rtl/>
        </w:rPr>
        <w:t>كثر من أي وقت مضى لل</w:t>
      </w:r>
      <w:r w:rsidR="007A6212">
        <w:rPr>
          <w:rFonts w:ascii="Simplified Arabic" w:hAnsi="Simplified Arabic" w:cs="Simplified Arabic" w:hint="cs"/>
          <w:sz w:val="32"/>
          <w:szCs w:val="32"/>
          <w:rtl/>
        </w:rPr>
        <w:t>إ</w:t>
      </w:r>
      <w:r w:rsidRPr="00646F26">
        <w:rPr>
          <w:rFonts w:ascii="Simplified Arabic" w:hAnsi="Simplified Arabic" w:cs="Simplified Arabic"/>
          <w:sz w:val="32"/>
          <w:szCs w:val="32"/>
          <w:rtl/>
        </w:rPr>
        <w:t xml:space="preserve">نخراط في الجهد الدولي من </w:t>
      </w:r>
      <w:r w:rsidR="007A6212">
        <w:rPr>
          <w:rFonts w:ascii="Simplified Arabic" w:hAnsi="Simplified Arabic" w:cs="Simplified Arabic" w:hint="cs"/>
          <w:sz w:val="32"/>
          <w:szCs w:val="32"/>
          <w:rtl/>
        </w:rPr>
        <w:t>أ</w:t>
      </w:r>
      <w:r w:rsidRPr="00646F26">
        <w:rPr>
          <w:rFonts w:ascii="Simplified Arabic" w:hAnsi="Simplified Arabic" w:cs="Simplified Arabic"/>
          <w:sz w:val="32"/>
          <w:szCs w:val="32"/>
          <w:rtl/>
        </w:rPr>
        <w:t xml:space="preserve">جل </w:t>
      </w:r>
      <w:r w:rsidR="007A6212">
        <w:rPr>
          <w:rFonts w:ascii="Simplified Arabic" w:hAnsi="Simplified Arabic" w:cs="Simplified Arabic" w:hint="cs"/>
          <w:sz w:val="32"/>
          <w:szCs w:val="32"/>
          <w:rtl/>
        </w:rPr>
        <w:t>إ</w:t>
      </w:r>
      <w:r w:rsidRPr="00646F26">
        <w:rPr>
          <w:rFonts w:ascii="Simplified Arabic" w:hAnsi="Simplified Arabic" w:cs="Simplified Arabic"/>
          <w:sz w:val="32"/>
          <w:szCs w:val="32"/>
          <w:rtl/>
        </w:rPr>
        <w:t>نقاذ كوكب</w:t>
      </w:r>
      <w:r w:rsidR="007A6212">
        <w:rPr>
          <w:rFonts w:ascii="Simplified Arabic" w:hAnsi="Simplified Arabic" w:cs="Simplified Arabic" w:hint="cs"/>
          <w:sz w:val="32"/>
          <w:szCs w:val="32"/>
          <w:rtl/>
        </w:rPr>
        <w:t xml:space="preserve"> الأرض</w:t>
      </w:r>
      <w:r w:rsidRPr="00646F26">
        <w:rPr>
          <w:rFonts w:ascii="Simplified Arabic" w:hAnsi="Simplified Arabic" w:cs="Simplified Arabic"/>
          <w:sz w:val="32"/>
          <w:szCs w:val="32"/>
          <w:rtl/>
        </w:rPr>
        <w:t>.</w:t>
      </w:r>
    </w:p>
    <w:p w:rsidR="00097796" w:rsidRPr="00646F26" w:rsidRDefault="007075D5" w:rsidP="007A6212">
      <w:pPr>
        <w:ind w:firstLine="708"/>
        <w:rPr>
          <w:rFonts w:ascii="Simplified Arabic" w:hAnsi="Simplified Arabic" w:cs="Simplified Arabic"/>
          <w:sz w:val="32"/>
          <w:szCs w:val="32"/>
          <w:rtl/>
        </w:rPr>
      </w:pPr>
      <w:r w:rsidRPr="00646F26">
        <w:rPr>
          <w:rFonts w:ascii="Simplified Arabic" w:hAnsi="Simplified Arabic" w:cs="Simplified Arabic"/>
          <w:sz w:val="32"/>
          <w:szCs w:val="32"/>
          <w:rtl/>
        </w:rPr>
        <w:t xml:space="preserve">ومن </w:t>
      </w:r>
      <w:r w:rsidR="007A6212">
        <w:rPr>
          <w:rFonts w:ascii="Simplified Arabic" w:hAnsi="Simplified Arabic" w:cs="Simplified Arabic" w:hint="cs"/>
          <w:sz w:val="32"/>
          <w:szCs w:val="32"/>
          <w:rtl/>
        </w:rPr>
        <w:t>أ</w:t>
      </w:r>
      <w:r w:rsidRPr="00646F26">
        <w:rPr>
          <w:rFonts w:ascii="Simplified Arabic" w:hAnsi="Simplified Arabic" w:cs="Simplified Arabic"/>
          <w:sz w:val="32"/>
          <w:szCs w:val="32"/>
          <w:rtl/>
        </w:rPr>
        <w:t>هم فواعل المجتمع الدولي نجد</w:t>
      </w:r>
      <w:r w:rsidR="00356673" w:rsidRPr="00646F26">
        <w:rPr>
          <w:rFonts w:ascii="Simplified Arabic" w:hAnsi="Simplified Arabic" w:cs="Simplified Arabic"/>
          <w:sz w:val="32"/>
          <w:szCs w:val="32"/>
          <w:rtl/>
        </w:rPr>
        <w:t xml:space="preserve"> المنظمات ال</w:t>
      </w:r>
      <w:r w:rsidR="00097796" w:rsidRPr="00646F26">
        <w:rPr>
          <w:rFonts w:ascii="Simplified Arabic" w:hAnsi="Simplified Arabic" w:cs="Simplified Arabic"/>
          <w:sz w:val="32"/>
          <w:szCs w:val="32"/>
          <w:rtl/>
        </w:rPr>
        <w:t xml:space="preserve">دولية </w:t>
      </w:r>
      <w:r w:rsidR="00356673" w:rsidRPr="00646F26">
        <w:rPr>
          <w:rFonts w:ascii="Simplified Arabic" w:hAnsi="Simplified Arabic" w:cs="Simplified Arabic"/>
          <w:sz w:val="32"/>
          <w:szCs w:val="32"/>
          <w:rtl/>
        </w:rPr>
        <w:t>غير الحكومية</w:t>
      </w:r>
      <w:r w:rsidRPr="00646F26">
        <w:rPr>
          <w:rFonts w:ascii="Simplified Arabic" w:hAnsi="Simplified Arabic" w:cs="Simplified Arabic"/>
          <w:sz w:val="32"/>
          <w:szCs w:val="32"/>
          <w:rtl/>
        </w:rPr>
        <w:t xml:space="preserve"> التي لم تتأخر بل كان لها السبق في ذلك</w:t>
      </w:r>
      <w:r w:rsidR="007A6212">
        <w:rPr>
          <w:rFonts w:ascii="Simplified Arabic" w:hAnsi="Simplified Arabic" w:cs="Simplified Arabic" w:hint="cs"/>
          <w:sz w:val="32"/>
          <w:szCs w:val="32"/>
          <w:rtl/>
        </w:rPr>
        <w:t>،</w:t>
      </w:r>
      <w:r w:rsidRPr="00646F26">
        <w:rPr>
          <w:rFonts w:ascii="Simplified Arabic" w:hAnsi="Simplified Arabic" w:cs="Simplified Arabic"/>
          <w:sz w:val="32"/>
          <w:szCs w:val="32"/>
          <w:rtl/>
        </w:rPr>
        <w:t xml:space="preserve"> وهي الجمعيات الأهلية البسيطة التي تقع تحت رحمة القوانين الداخلية  وما يوجد في قوانينها من </w:t>
      </w:r>
      <w:r w:rsidR="00097796" w:rsidRPr="00646F26">
        <w:rPr>
          <w:rFonts w:ascii="Simplified Arabic" w:hAnsi="Simplified Arabic" w:cs="Simplified Arabic"/>
          <w:sz w:val="32"/>
          <w:szCs w:val="32"/>
          <w:rtl/>
        </w:rPr>
        <w:t xml:space="preserve">قصور وثغرات لكن رغم ذلك </w:t>
      </w:r>
      <w:r w:rsidR="007A6212">
        <w:rPr>
          <w:rFonts w:ascii="Simplified Arabic" w:hAnsi="Simplified Arabic" w:cs="Simplified Arabic" w:hint="cs"/>
          <w:sz w:val="32"/>
          <w:szCs w:val="32"/>
          <w:rtl/>
        </w:rPr>
        <w:t>إ</w:t>
      </w:r>
      <w:r w:rsidR="00097796" w:rsidRPr="00646F26">
        <w:rPr>
          <w:rFonts w:ascii="Simplified Arabic" w:hAnsi="Simplified Arabic" w:cs="Simplified Arabic"/>
          <w:sz w:val="32"/>
          <w:szCs w:val="32"/>
          <w:rtl/>
        </w:rPr>
        <w:t xml:space="preserve">ستطاعت </w:t>
      </w:r>
      <w:r w:rsidR="007A6212">
        <w:rPr>
          <w:rFonts w:ascii="Simplified Arabic" w:hAnsi="Simplified Arabic" w:cs="Simplified Arabic" w:hint="cs"/>
          <w:sz w:val="32"/>
          <w:szCs w:val="32"/>
          <w:rtl/>
        </w:rPr>
        <w:t>أ</w:t>
      </w:r>
      <w:r w:rsidR="00097796" w:rsidRPr="00646F26">
        <w:rPr>
          <w:rFonts w:ascii="Simplified Arabic" w:hAnsi="Simplified Arabic" w:cs="Simplified Arabic"/>
          <w:sz w:val="32"/>
          <w:szCs w:val="32"/>
          <w:rtl/>
        </w:rPr>
        <w:t xml:space="preserve">ن تفرض نفسها بل </w:t>
      </w:r>
      <w:r w:rsidR="007A6212">
        <w:rPr>
          <w:rFonts w:ascii="Simplified Arabic" w:hAnsi="Simplified Arabic" w:cs="Simplified Arabic" w:hint="cs"/>
          <w:sz w:val="32"/>
          <w:szCs w:val="32"/>
          <w:rtl/>
        </w:rPr>
        <w:t>أ</w:t>
      </w:r>
      <w:r w:rsidR="00097796" w:rsidRPr="00646F26">
        <w:rPr>
          <w:rFonts w:ascii="Simplified Arabic" w:hAnsi="Simplified Arabic" w:cs="Simplified Arabic"/>
          <w:sz w:val="32"/>
          <w:szCs w:val="32"/>
          <w:rtl/>
        </w:rPr>
        <w:t>ن تحرج الدول وهي صاحبة السيادة  وا</w:t>
      </w:r>
      <w:r w:rsidR="007A6212">
        <w:rPr>
          <w:rFonts w:ascii="Simplified Arabic" w:hAnsi="Simplified Arabic" w:cs="Simplified Arabic" w:hint="cs"/>
          <w:sz w:val="32"/>
          <w:szCs w:val="32"/>
          <w:rtl/>
        </w:rPr>
        <w:t>لإ</w:t>
      </w:r>
      <w:r w:rsidR="00097796" w:rsidRPr="00646F26">
        <w:rPr>
          <w:rFonts w:ascii="Simplified Arabic" w:hAnsi="Simplified Arabic" w:cs="Simplified Arabic"/>
          <w:sz w:val="32"/>
          <w:szCs w:val="32"/>
          <w:rtl/>
        </w:rPr>
        <w:t>مكانيات العظمى .</w:t>
      </w:r>
    </w:p>
    <w:p w:rsidR="00097796" w:rsidRPr="00646F26" w:rsidRDefault="00097796" w:rsidP="007A6212">
      <w:pPr>
        <w:ind w:firstLine="708"/>
        <w:rPr>
          <w:rFonts w:ascii="Simplified Arabic" w:hAnsi="Simplified Arabic" w:cs="Simplified Arabic"/>
          <w:sz w:val="32"/>
          <w:szCs w:val="32"/>
          <w:rtl/>
        </w:rPr>
      </w:pPr>
      <w:r w:rsidRPr="00646F26">
        <w:rPr>
          <w:rFonts w:ascii="Simplified Arabic" w:hAnsi="Simplified Arabic" w:cs="Simplified Arabic"/>
          <w:sz w:val="32"/>
          <w:szCs w:val="32"/>
          <w:rtl/>
        </w:rPr>
        <w:t>لقد كان للمنظمات الدولية غير الحكومية الدور الفعال في تأطير المجتمع الدولي وإقناعه ب</w:t>
      </w:r>
      <w:r w:rsidR="007A6212">
        <w:rPr>
          <w:rFonts w:ascii="Simplified Arabic" w:hAnsi="Simplified Arabic" w:cs="Simplified Arabic" w:hint="cs"/>
          <w:sz w:val="32"/>
          <w:szCs w:val="32"/>
          <w:rtl/>
        </w:rPr>
        <w:t>إ</w:t>
      </w:r>
      <w:r w:rsidRPr="00646F26">
        <w:rPr>
          <w:rFonts w:ascii="Simplified Arabic" w:hAnsi="Simplified Arabic" w:cs="Simplified Arabic"/>
          <w:sz w:val="32"/>
          <w:szCs w:val="32"/>
          <w:rtl/>
        </w:rPr>
        <w:t>قامة مؤتمرات حول البيئة وما كان ليق</w:t>
      </w:r>
      <w:r w:rsidR="007A6212">
        <w:rPr>
          <w:rFonts w:ascii="Simplified Arabic" w:hAnsi="Simplified Arabic" w:cs="Simplified Arabic" w:hint="cs"/>
          <w:sz w:val="32"/>
          <w:szCs w:val="32"/>
          <w:rtl/>
        </w:rPr>
        <w:t>ي</w:t>
      </w:r>
      <w:r w:rsidRPr="00646F26">
        <w:rPr>
          <w:rFonts w:ascii="Simplified Arabic" w:hAnsi="Simplified Arabic" w:cs="Simplified Arabic"/>
          <w:sz w:val="32"/>
          <w:szCs w:val="32"/>
          <w:rtl/>
        </w:rPr>
        <w:t>م مؤتمر البيئة ال</w:t>
      </w:r>
      <w:r w:rsidR="007A6212">
        <w:rPr>
          <w:rFonts w:ascii="Simplified Arabic" w:hAnsi="Simplified Arabic" w:cs="Simplified Arabic" w:hint="cs"/>
          <w:sz w:val="32"/>
          <w:szCs w:val="32"/>
          <w:rtl/>
        </w:rPr>
        <w:t>أ</w:t>
      </w:r>
      <w:r w:rsidRPr="00646F26">
        <w:rPr>
          <w:rFonts w:ascii="Simplified Arabic" w:hAnsi="Simplified Arabic" w:cs="Simplified Arabic"/>
          <w:sz w:val="32"/>
          <w:szCs w:val="32"/>
          <w:rtl/>
        </w:rPr>
        <w:t>ول بستوكهولم</w:t>
      </w:r>
      <w:r w:rsidR="007A6212">
        <w:rPr>
          <w:rFonts w:ascii="Simplified Arabic" w:hAnsi="Simplified Arabic" w:cs="Simplified Arabic" w:hint="cs"/>
          <w:sz w:val="32"/>
          <w:szCs w:val="32"/>
          <w:rtl/>
        </w:rPr>
        <w:t xml:space="preserve"> سنة </w:t>
      </w:r>
      <w:r w:rsidRPr="00646F26">
        <w:rPr>
          <w:rFonts w:ascii="Simplified Arabic" w:hAnsi="Simplified Arabic" w:cs="Simplified Arabic"/>
          <w:sz w:val="32"/>
          <w:szCs w:val="32"/>
          <w:rtl/>
        </w:rPr>
        <w:t xml:space="preserve"> </w:t>
      </w:r>
      <w:r w:rsidR="007A6212">
        <w:rPr>
          <w:rFonts w:ascii="Simplified Arabic" w:hAnsi="Simplified Arabic" w:cs="Simplified Arabic" w:hint="cs"/>
          <w:sz w:val="32"/>
          <w:szCs w:val="32"/>
          <w:rtl/>
        </w:rPr>
        <w:t>1972م</w:t>
      </w:r>
      <w:r w:rsidRPr="00646F26">
        <w:rPr>
          <w:rFonts w:ascii="Simplified Arabic" w:hAnsi="Simplified Arabic" w:cs="Simplified Arabic"/>
          <w:sz w:val="32"/>
          <w:szCs w:val="32"/>
          <w:rtl/>
        </w:rPr>
        <w:t xml:space="preserve"> لولا </w:t>
      </w:r>
      <w:r w:rsidR="007A6212">
        <w:rPr>
          <w:rFonts w:ascii="Simplified Arabic" w:hAnsi="Simplified Arabic" w:cs="Simplified Arabic" w:hint="cs"/>
          <w:sz w:val="32"/>
          <w:szCs w:val="32"/>
          <w:rtl/>
        </w:rPr>
        <w:t>إ</w:t>
      </w:r>
      <w:r w:rsidRPr="00646F26">
        <w:rPr>
          <w:rFonts w:ascii="Simplified Arabic" w:hAnsi="Simplified Arabic" w:cs="Simplified Arabic"/>
          <w:sz w:val="32"/>
          <w:szCs w:val="32"/>
          <w:rtl/>
        </w:rPr>
        <w:t>لحاح الناشطين في مجال البيئة من علماء وخبراء وحتى سياسيين .</w:t>
      </w:r>
    </w:p>
    <w:p w:rsidR="000B1EF8" w:rsidRPr="00646F26" w:rsidRDefault="00097796" w:rsidP="0064677F">
      <w:pPr>
        <w:ind w:firstLine="708"/>
        <w:rPr>
          <w:rFonts w:ascii="Simplified Arabic" w:hAnsi="Simplified Arabic" w:cs="Simplified Arabic"/>
          <w:sz w:val="32"/>
          <w:szCs w:val="32"/>
          <w:rtl/>
        </w:rPr>
      </w:pPr>
      <w:r w:rsidRPr="00646F26">
        <w:rPr>
          <w:rFonts w:ascii="Simplified Arabic" w:hAnsi="Simplified Arabic" w:cs="Simplified Arabic"/>
          <w:sz w:val="32"/>
          <w:szCs w:val="32"/>
          <w:rtl/>
        </w:rPr>
        <w:t xml:space="preserve">لقد ظهرت جليا للعالم </w:t>
      </w:r>
      <w:r w:rsidR="00356673" w:rsidRPr="00646F26">
        <w:rPr>
          <w:rFonts w:ascii="Simplified Arabic" w:hAnsi="Simplified Arabic" w:cs="Simplified Arabic"/>
          <w:sz w:val="32"/>
          <w:szCs w:val="32"/>
          <w:rtl/>
        </w:rPr>
        <w:t xml:space="preserve">إسهامات المنظمات الدولية غير الحكومية في حماية البيئة وتطبيق المعايير الدولية </w:t>
      </w:r>
      <w:r w:rsidRPr="00646F26">
        <w:rPr>
          <w:rFonts w:ascii="Simplified Arabic" w:hAnsi="Simplified Arabic" w:cs="Simplified Arabic"/>
          <w:sz w:val="32"/>
          <w:szCs w:val="32"/>
          <w:rtl/>
        </w:rPr>
        <w:t xml:space="preserve"> التي كانت من </w:t>
      </w:r>
      <w:r w:rsidR="007A6212">
        <w:rPr>
          <w:rFonts w:ascii="Simplified Arabic" w:hAnsi="Simplified Arabic" w:cs="Simplified Arabic" w:hint="cs"/>
          <w:sz w:val="32"/>
          <w:szCs w:val="32"/>
          <w:rtl/>
        </w:rPr>
        <w:t>إ</w:t>
      </w:r>
      <w:r w:rsidRPr="00646F26">
        <w:rPr>
          <w:rFonts w:ascii="Simplified Arabic" w:hAnsi="Simplified Arabic" w:cs="Simplified Arabic"/>
          <w:sz w:val="32"/>
          <w:szCs w:val="32"/>
          <w:rtl/>
        </w:rPr>
        <w:t>قتراحها وصياغتها ثم حث</w:t>
      </w:r>
      <w:r w:rsidR="00356673" w:rsidRPr="00646F26">
        <w:rPr>
          <w:rFonts w:ascii="Simplified Arabic" w:hAnsi="Simplified Arabic" w:cs="Simplified Arabic"/>
          <w:sz w:val="32"/>
          <w:szCs w:val="32"/>
          <w:rtl/>
        </w:rPr>
        <w:t xml:space="preserve"> الدول </w:t>
      </w:r>
      <w:r w:rsidRPr="00646F26">
        <w:rPr>
          <w:rFonts w:ascii="Simplified Arabic" w:hAnsi="Simplified Arabic" w:cs="Simplified Arabic"/>
          <w:sz w:val="32"/>
          <w:szCs w:val="32"/>
          <w:rtl/>
        </w:rPr>
        <w:t>على</w:t>
      </w:r>
      <w:r w:rsidR="00356673" w:rsidRPr="00646F26">
        <w:rPr>
          <w:rFonts w:ascii="Simplified Arabic" w:hAnsi="Simplified Arabic" w:cs="Simplified Arabic"/>
          <w:sz w:val="32"/>
          <w:szCs w:val="32"/>
          <w:rtl/>
        </w:rPr>
        <w:t xml:space="preserve"> الإنخراط</w:t>
      </w:r>
      <w:r w:rsidR="007A6212">
        <w:rPr>
          <w:rFonts w:ascii="Simplified Arabic" w:hAnsi="Simplified Arabic" w:cs="Simplified Arabic" w:hint="cs"/>
          <w:sz w:val="32"/>
          <w:szCs w:val="32"/>
          <w:rtl/>
        </w:rPr>
        <w:t xml:space="preserve"> </w:t>
      </w:r>
      <w:r w:rsidR="00356673" w:rsidRPr="00646F26">
        <w:rPr>
          <w:rFonts w:ascii="Simplified Arabic" w:hAnsi="Simplified Arabic" w:cs="Simplified Arabic"/>
          <w:sz w:val="32"/>
          <w:szCs w:val="32"/>
          <w:rtl/>
        </w:rPr>
        <w:t xml:space="preserve"> في الجهد الدولي ومراقبة الدول في تنفيذ إلتزاماتها </w:t>
      </w:r>
      <w:r w:rsidRPr="00646F26">
        <w:rPr>
          <w:rFonts w:ascii="Simplified Arabic" w:hAnsi="Simplified Arabic" w:cs="Simplified Arabic"/>
          <w:sz w:val="32"/>
          <w:szCs w:val="32"/>
          <w:rtl/>
        </w:rPr>
        <w:t xml:space="preserve">كما كانت لها </w:t>
      </w:r>
      <w:r w:rsidR="00356673" w:rsidRPr="00646F26">
        <w:rPr>
          <w:rFonts w:ascii="Simplified Arabic" w:hAnsi="Simplified Arabic" w:cs="Simplified Arabic"/>
          <w:sz w:val="32"/>
          <w:szCs w:val="32"/>
          <w:rtl/>
        </w:rPr>
        <w:t xml:space="preserve"> المساهمة </w:t>
      </w:r>
      <w:r w:rsidRPr="00646F26">
        <w:rPr>
          <w:rFonts w:ascii="Simplified Arabic" w:hAnsi="Simplified Arabic" w:cs="Simplified Arabic"/>
          <w:sz w:val="32"/>
          <w:szCs w:val="32"/>
          <w:rtl/>
        </w:rPr>
        <w:t xml:space="preserve">المهمة </w:t>
      </w:r>
      <w:r w:rsidR="00356673" w:rsidRPr="00646F26">
        <w:rPr>
          <w:rFonts w:ascii="Simplified Arabic" w:hAnsi="Simplified Arabic" w:cs="Simplified Arabic"/>
          <w:sz w:val="32"/>
          <w:szCs w:val="32"/>
          <w:rtl/>
        </w:rPr>
        <w:t>في إبرام الإتفاقيات وتقديم الإستشارات ووجهات النظر في ذلك فكانت مساهامات المنظمات غير الحكومية في حماية البيئة فعالة</w:t>
      </w:r>
      <w:r w:rsidR="00957500">
        <w:rPr>
          <w:rFonts w:ascii="Simplified Arabic" w:hAnsi="Simplified Arabic" w:cs="Simplified Arabic"/>
          <w:sz w:val="32"/>
          <w:szCs w:val="32"/>
          <w:rtl/>
        </w:rPr>
        <w:t xml:space="preserve">، </w:t>
      </w:r>
      <w:r w:rsidR="00356673" w:rsidRPr="00646F26">
        <w:rPr>
          <w:rFonts w:ascii="Simplified Arabic" w:hAnsi="Simplified Arabic" w:cs="Simplified Arabic"/>
          <w:sz w:val="32"/>
          <w:szCs w:val="32"/>
          <w:rtl/>
        </w:rPr>
        <w:t>حيث أن هذه المنظمات سدت فراغا كبيرا بسبب الدول التي تسببت في تل</w:t>
      </w:r>
      <w:r w:rsidR="00EB0FC3" w:rsidRPr="00646F26">
        <w:rPr>
          <w:rFonts w:ascii="Simplified Arabic" w:hAnsi="Simplified Arabic" w:cs="Simplified Arabic"/>
          <w:sz w:val="32"/>
          <w:szCs w:val="32"/>
          <w:rtl/>
        </w:rPr>
        <w:t>وي</w:t>
      </w:r>
      <w:r w:rsidR="00356673" w:rsidRPr="00646F26">
        <w:rPr>
          <w:rFonts w:ascii="Simplified Arabic" w:hAnsi="Simplified Arabic" w:cs="Simplified Arabic"/>
          <w:sz w:val="32"/>
          <w:szCs w:val="32"/>
          <w:rtl/>
        </w:rPr>
        <w:t xml:space="preserve">ث </w:t>
      </w:r>
      <w:r w:rsidR="00EB0FC3" w:rsidRPr="00646F26">
        <w:rPr>
          <w:rFonts w:ascii="Simplified Arabic" w:hAnsi="Simplified Arabic" w:cs="Simplified Arabic"/>
          <w:sz w:val="32"/>
          <w:szCs w:val="32"/>
          <w:rtl/>
        </w:rPr>
        <w:t xml:space="preserve">البيئة </w:t>
      </w:r>
      <w:r w:rsidR="00356673" w:rsidRPr="00646F26">
        <w:rPr>
          <w:rFonts w:ascii="Simplified Arabic" w:hAnsi="Simplified Arabic" w:cs="Simplified Arabic"/>
          <w:sz w:val="32"/>
          <w:szCs w:val="32"/>
          <w:rtl/>
        </w:rPr>
        <w:t xml:space="preserve"> ب</w:t>
      </w:r>
      <w:r w:rsidR="00EB0FC3" w:rsidRPr="00646F26">
        <w:rPr>
          <w:rFonts w:ascii="Simplified Arabic" w:hAnsi="Simplified Arabic" w:cs="Simplified Arabic"/>
          <w:sz w:val="32"/>
          <w:szCs w:val="32"/>
          <w:rtl/>
        </w:rPr>
        <w:t>ال</w:t>
      </w:r>
      <w:r w:rsidR="00356673" w:rsidRPr="00646F26">
        <w:rPr>
          <w:rFonts w:ascii="Simplified Arabic" w:hAnsi="Simplified Arabic" w:cs="Simplified Arabic"/>
          <w:sz w:val="32"/>
          <w:szCs w:val="32"/>
          <w:rtl/>
        </w:rPr>
        <w:t>توعية و</w:t>
      </w:r>
      <w:r w:rsidR="00EB0FC3" w:rsidRPr="00646F26">
        <w:rPr>
          <w:rFonts w:ascii="Simplified Arabic" w:hAnsi="Simplified Arabic" w:cs="Simplified Arabic"/>
          <w:sz w:val="32"/>
          <w:szCs w:val="32"/>
          <w:rtl/>
        </w:rPr>
        <w:t>ال</w:t>
      </w:r>
      <w:r w:rsidR="00356673" w:rsidRPr="00646F26">
        <w:rPr>
          <w:rFonts w:ascii="Simplified Arabic" w:hAnsi="Simplified Arabic" w:cs="Simplified Arabic"/>
          <w:sz w:val="32"/>
          <w:szCs w:val="32"/>
          <w:rtl/>
        </w:rPr>
        <w:t>تحسيس بخطورة الوضع وما تسببه من</w:t>
      </w:r>
      <w:r w:rsidR="00EB0FC3" w:rsidRPr="00646F26">
        <w:rPr>
          <w:rFonts w:ascii="Simplified Arabic" w:hAnsi="Simplified Arabic" w:cs="Simplified Arabic"/>
          <w:sz w:val="32"/>
          <w:szCs w:val="32"/>
          <w:rtl/>
        </w:rPr>
        <w:t xml:space="preserve"> مض</w:t>
      </w:r>
      <w:r w:rsidR="00356673" w:rsidRPr="00646F26">
        <w:rPr>
          <w:rFonts w:ascii="Simplified Arabic" w:hAnsi="Simplified Arabic" w:cs="Simplified Arabic"/>
          <w:sz w:val="32"/>
          <w:szCs w:val="32"/>
          <w:rtl/>
        </w:rPr>
        <w:t>اعفات ومخاطر جمة على حياة الإنسان والبيئة</w:t>
      </w:r>
      <w:r w:rsidR="00EB0FC3" w:rsidRPr="00646F26">
        <w:rPr>
          <w:rFonts w:ascii="Simplified Arabic" w:hAnsi="Simplified Arabic" w:cs="Simplified Arabic"/>
          <w:sz w:val="32"/>
          <w:szCs w:val="32"/>
          <w:rtl/>
        </w:rPr>
        <w:t>.</w:t>
      </w:r>
    </w:p>
    <w:p w:rsidR="00D1706D" w:rsidRPr="00646F26" w:rsidRDefault="00356673" w:rsidP="000B1EF8">
      <w:pPr>
        <w:ind w:firstLine="708"/>
        <w:rPr>
          <w:rFonts w:ascii="Simplified Arabic" w:hAnsi="Simplified Arabic" w:cs="Simplified Arabic"/>
          <w:sz w:val="32"/>
          <w:szCs w:val="32"/>
          <w:rtl/>
        </w:rPr>
      </w:pPr>
      <w:r w:rsidRPr="00646F26">
        <w:rPr>
          <w:rFonts w:ascii="Simplified Arabic" w:hAnsi="Simplified Arabic" w:cs="Simplified Arabic"/>
          <w:sz w:val="32"/>
          <w:szCs w:val="32"/>
          <w:rtl/>
        </w:rPr>
        <w:lastRenderedPageBreak/>
        <w:t xml:space="preserve"> فكانت مساهماتها ظاهرة في كل النقاط الساخنة وهذا بعد ما أعطى لها المجتمع الدولي الصبغة القانونية </w:t>
      </w:r>
      <w:r w:rsidR="00EB0FC3" w:rsidRPr="00646F26">
        <w:rPr>
          <w:rFonts w:ascii="Simplified Arabic" w:hAnsi="Simplified Arabic" w:cs="Simplified Arabic"/>
          <w:sz w:val="32"/>
          <w:szCs w:val="32"/>
          <w:rtl/>
        </w:rPr>
        <w:t xml:space="preserve"> مثل المادة 71 من ميثاق ال</w:t>
      </w:r>
      <w:r w:rsidR="007A6212">
        <w:rPr>
          <w:rFonts w:ascii="Simplified Arabic" w:hAnsi="Simplified Arabic" w:cs="Simplified Arabic" w:hint="cs"/>
          <w:sz w:val="32"/>
          <w:szCs w:val="32"/>
          <w:rtl/>
        </w:rPr>
        <w:t>أ</w:t>
      </w:r>
      <w:r w:rsidR="00EB0FC3" w:rsidRPr="00646F26">
        <w:rPr>
          <w:rFonts w:ascii="Simplified Arabic" w:hAnsi="Simplified Arabic" w:cs="Simplified Arabic"/>
          <w:sz w:val="32"/>
          <w:szCs w:val="32"/>
          <w:rtl/>
        </w:rPr>
        <w:t>مم المتحدة و</w:t>
      </w:r>
      <w:r w:rsidR="007A6212">
        <w:rPr>
          <w:rFonts w:ascii="Simplified Arabic" w:hAnsi="Simplified Arabic" w:cs="Simplified Arabic" w:hint="cs"/>
          <w:sz w:val="32"/>
          <w:szCs w:val="32"/>
          <w:rtl/>
        </w:rPr>
        <w:t>إ</w:t>
      </w:r>
      <w:r w:rsidR="00EB0FC3" w:rsidRPr="00646F26">
        <w:rPr>
          <w:rFonts w:ascii="Simplified Arabic" w:hAnsi="Simplified Arabic" w:cs="Simplified Arabic"/>
          <w:sz w:val="32"/>
          <w:szCs w:val="32"/>
          <w:rtl/>
        </w:rPr>
        <w:t xml:space="preserve">تفاقية ستراسبورغ   </w:t>
      </w:r>
      <w:r w:rsidR="007A6212">
        <w:rPr>
          <w:rFonts w:ascii="Simplified Arabic" w:hAnsi="Simplified Arabic" w:cs="Simplified Arabic" w:hint="cs"/>
          <w:sz w:val="32"/>
          <w:szCs w:val="32"/>
          <w:rtl/>
        </w:rPr>
        <w:t>سنة</w:t>
      </w:r>
      <w:r w:rsidR="00D1706D">
        <w:rPr>
          <w:rFonts w:ascii="Simplified Arabic" w:hAnsi="Simplified Arabic" w:cs="Simplified Arabic" w:hint="cs"/>
          <w:sz w:val="32"/>
          <w:szCs w:val="32"/>
          <w:rtl/>
        </w:rPr>
        <w:t xml:space="preserve"> 1986م</w:t>
      </w:r>
      <w:r w:rsidR="00EB0FC3" w:rsidRPr="00646F26">
        <w:rPr>
          <w:rFonts w:ascii="Simplified Arabic" w:hAnsi="Simplified Arabic" w:cs="Simplified Arabic"/>
          <w:sz w:val="32"/>
          <w:szCs w:val="32"/>
          <w:rtl/>
        </w:rPr>
        <w:t xml:space="preserve"> و</w:t>
      </w:r>
      <w:r w:rsidRPr="00646F26">
        <w:rPr>
          <w:rFonts w:ascii="Simplified Arabic" w:hAnsi="Simplified Arabic" w:cs="Simplified Arabic"/>
          <w:sz w:val="32"/>
          <w:szCs w:val="32"/>
          <w:rtl/>
        </w:rPr>
        <w:t>وفق</w:t>
      </w:r>
      <w:r w:rsidR="00EB0FC3" w:rsidRPr="00646F26">
        <w:rPr>
          <w:rFonts w:ascii="Simplified Arabic" w:hAnsi="Simplified Arabic" w:cs="Simplified Arabic"/>
          <w:sz w:val="32"/>
          <w:szCs w:val="32"/>
          <w:rtl/>
        </w:rPr>
        <w:t xml:space="preserve"> هذه</w:t>
      </w:r>
      <w:r w:rsidRPr="00646F26">
        <w:rPr>
          <w:rFonts w:ascii="Simplified Arabic" w:hAnsi="Simplified Arabic" w:cs="Simplified Arabic"/>
          <w:sz w:val="32"/>
          <w:szCs w:val="32"/>
          <w:rtl/>
        </w:rPr>
        <w:t xml:space="preserve"> القواعد القانونية </w:t>
      </w:r>
      <w:r w:rsidR="00D1706D">
        <w:rPr>
          <w:rFonts w:ascii="Simplified Arabic" w:hAnsi="Simplified Arabic" w:cs="Simplified Arabic" w:hint="cs"/>
          <w:sz w:val="32"/>
          <w:szCs w:val="32"/>
          <w:rtl/>
        </w:rPr>
        <w:t>أ</w:t>
      </w:r>
      <w:r w:rsidR="00EB0FC3" w:rsidRPr="00646F26">
        <w:rPr>
          <w:rFonts w:ascii="Simplified Arabic" w:hAnsi="Simplified Arabic" w:cs="Simplified Arabic"/>
          <w:sz w:val="32"/>
          <w:szCs w:val="32"/>
          <w:rtl/>
        </w:rPr>
        <w:t xml:space="preserve">صبحت </w:t>
      </w:r>
      <w:r w:rsidRPr="00646F26">
        <w:rPr>
          <w:rFonts w:ascii="Simplified Arabic" w:hAnsi="Simplified Arabic" w:cs="Simplified Arabic"/>
          <w:sz w:val="32"/>
          <w:szCs w:val="32"/>
          <w:rtl/>
        </w:rPr>
        <w:t xml:space="preserve"> </w:t>
      </w:r>
      <w:r w:rsidR="00EB0FC3" w:rsidRPr="00646F26">
        <w:rPr>
          <w:rFonts w:ascii="Simplified Arabic" w:hAnsi="Simplified Arabic" w:cs="Simplified Arabic"/>
          <w:sz w:val="32"/>
          <w:szCs w:val="32"/>
          <w:rtl/>
        </w:rPr>
        <w:t>تتحرك أكثر</w:t>
      </w:r>
      <w:r w:rsidRPr="00646F26">
        <w:rPr>
          <w:rFonts w:ascii="Simplified Arabic" w:hAnsi="Simplified Arabic" w:cs="Simplified Arabic"/>
          <w:sz w:val="32"/>
          <w:szCs w:val="32"/>
          <w:rtl/>
        </w:rPr>
        <w:t xml:space="preserve"> </w:t>
      </w:r>
      <w:r w:rsidR="00EB0FC3" w:rsidRPr="00646F26">
        <w:rPr>
          <w:rFonts w:ascii="Simplified Arabic" w:hAnsi="Simplified Arabic" w:cs="Simplified Arabic"/>
          <w:sz w:val="32"/>
          <w:szCs w:val="32"/>
          <w:rtl/>
        </w:rPr>
        <w:t>وتساهم بشكل</w:t>
      </w:r>
      <w:r w:rsidRPr="00646F26">
        <w:rPr>
          <w:rFonts w:ascii="Simplified Arabic" w:hAnsi="Simplified Arabic" w:cs="Simplified Arabic"/>
          <w:sz w:val="32"/>
          <w:szCs w:val="32"/>
          <w:rtl/>
        </w:rPr>
        <w:t xml:space="preserve"> فعال في إرساء قواعد القانون الدولي للبيئة ومبادئه من أجل حماية البيئة .</w:t>
      </w:r>
    </w:p>
    <w:p w:rsidR="00615679" w:rsidRPr="00646F26" w:rsidRDefault="00EB0FC3" w:rsidP="00D1706D">
      <w:pPr>
        <w:ind w:firstLine="708"/>
        <w:rPr>
          <w:rFonts w:ascii="Simplified Arabic" w:hAnsi="Simplified Arabic" w:cs="Simplified Arabic"/>
          <w:sz w:val="32"/>
          <w:szCs w:val="32"/>
          <w:rtl/>
        </w:rPr>
      </w:pPr>
      <w:r w:rsidRPr="00646F26">
        <w:rPr>
          <w:rFonts w:ascii="Simplified Arabic" w:hAnsi="Simplified Arabic" w:cs="Simplified Arabic"/>
          <w:sz w:val="32"/>
          <w:szCs w:val="32"/>
          <w:rtl/>
        </w:rPr>
        <w:t>لكن هذه المنظمات كانت تسجل في كلّ مرة وب</w:t>
      </w:r>
      <w:r w:rsidR="00356673" w:rsidRPr="00646F26">
        <w:rPr>
          <w:rFonts w:ascii="Simplified Arabic" w:hAnsi="Simplified Arabic" w:cs="Simplified Arabic"/>
          <w:sz w:val="32"/>
          <w:szCs w:val="32"/>
          <w:rtl/>
        </w:rPr>
        <w:t xml:space="preserve">خيبة أمل كبيرة </w:t>
      </w:r>
      <w:r w:rsidRPr="00646F26">
        <w:rPr>
          <w:rFonts w:ascii="Simplified Arabic" w:hAnsi="Simplified Arabic" w:cs="Simplified Arabic"/>
          <w:sz w:val="32"/>
          <w:szCs w:val="32"/>
          <w:rtl/>
        </w:rPr>
        <w:t>رفض بعض الدول ال</w:t>
      </w:r>
      <w:r w:rsidR="00D1706D">
        <w:rPr>
          <w:rFonts w:ascii="Simplified Arabic" w:hAnsi="Simplified Arabic" w:cs="Simplified Arabic" w:hint="cs"/>
          <w:sz w:val="32"/>
          <w:szCs w:val="32"/>
          <w:rtl/>
        </w:rPr>
        <w:t>إ</w:t>
      </w:r>
      <w:r w:rsidRPr="00646F26">
        <w:rPr>
          <w:rFonts w:ascii="Simplified Arabic" w:hAnsi="Simplified Arabic" w:cs="Simplified Arabic"/>
          <w:sz w:val="32"/>
          <w:szCs w:val="32"/>
          <w:rtl/>
        </w:rPr>
        <w:t xml:space="preserve">نضمام الى هذه الجهود والتنصل من </w:t>
      </w:r>
      <w:r w:rsidR="00D1706D">
        <w:rPr>
          <w:rFonts w:ascii="Simplified Arabic" w:hAnsi="Simplified Arabic" w:cs="Simplified Arabic" w:hint="cs"/>
          <w:sz w:val="32"/>
          <w:szCs w:val="32"/>
          <w:rtl/>
        </w:rPr>
        <w:t>إ</w:t>
      </w:r>
      <w:r w:rsidRPr="00646F26">
        <w:rPr>
          <w:rFonts w:ascii="Simplified Arabic" w:hAnsi="Simplified Arabic" w:cs="Simplified Arabic"/>
          <w:sz w:val="32"/>
          <w:szCs w:val="32"/>
          <w:rtl/>
        </w:rPr>
        <w:t xml:space="preserve">لتزاماتها في </w:t>
      </w:r>
      <w:r w:rsidR="00D1706D">
        <w:rPr>
          <w:rFonts w:ascii="Simplified Arabic" w:hAnsi="Simplified Arabic" w:cs="Simplified Arabic" w:hint="cs"/>
          <w:sz w:val="32"/>
          <w:szCs w:val="32"/>
          <w:rtl/>
        </w:rPr>
        <w:t>أ</w:t>
      </w:r>
      <w:r w:rsidRPr="00646F26">
        <w:rPr>
          <w:rFonts w:ascii="Simplified Arabic" w:hAnsi="Simplified Arabic" w:cs="Simplified Arabic"/>
          <w:sz w:val="32"/>
          <w:szCs w:val="32"/>
          <w:rtl/>
        </w:rPr>
        <w:t>حيان أخرى</w:t>
      </w:r>
      <w:r w:rsidR="00356673" w:rsidRPr="00646F26">
        <w:rPr>
          <w:rFonts w:ascii="Simplified Arabic" w:hAnsi="Simplified Arabic" w:cs="Simplified Arabic"/>
          <w:sz w:val="32"/>
          <w:szCs w:val="32"/>
          <w:rtl/>
        </w:rPr>
        <w:t xml:space="preserve"> و</w:t>
      </w:r>
      <w:r w:rsidRPr="00646F26">
        <w:rPr>
          <w:rFonts w:ascii="Simplified Arabic" w:hAnsi="Simplified Arabic" w:cs="Simplified Arabic"/>
          <w:sz w:val="32"/>
          <w:szCs w:val="32"/>
          <w:rtl/>
        </w:rPr>
        <w:t xml:space="preserve">هذا الذي </w:t>
      </w:r>
      <w:r w:rsidR="00D1706D">
        <w:rPr>
          <w:rFonts w:ascii="Simplified Arabic" w:hAnsi="Simplified Arabic" w:cs="Simplified Arabic" w:hint="cs"/>
          <w:sz w:val="32"/>
          <w:szCs w:val="32"/>
          <w:rtl/>
        </w:rPr>
        <w:t>أ</w:t>
      </w:r>
      <w:r w:rsidRPr="00646F26">
        <w:rPr>
          <w:rFonts w:ascii="Simplified Arabic" w:hAnsi="Simplified Arabic" w:cs="Simplified Arabic"/>
          <w:sz w:val="32"/>
          <w:szCs w:val="32"/>
          <w:rtl/>
        </w:rPr>
        <w:t xml:space="preserve">دى </w:t>
      </w:r>
      <w:r w:rsidR="00356673" w:rsidRPr="00646F26">
        <w:rPr>
          <w:rFonts w:ascii="Simplified Arabic" w:hAnsi="Simplified Arabic" w:cs="Simplified Arabic"/>
          <w:sz w:val="32"/>
          <w:szCs w:val="32"/>
          <w:rtl/>
        </w:rPr>
        <w:t xml:space="preserve">بها إلى عدم تحقيق أهدافها المسطرة </w:t>
      </w:r>
      <w:r w:rsidR="00615679" w:rsidRPr="00646F26">
        <w:rPr>
          <w:rFonts w:ascii="Simplified Arabic" w:hAnsi="Simplified Arabic" w:cs="Simplified Arabic"/>
          <w:sz w:val="32"/>
          <w:szCs w:val="32"/>
          <w:rtl/>
        </w:rPr>
        <w:t>ك</w:t>
      </w:r>
      <w:r w:rsidR="00356673" w:rsidRPr="00646F26">
        <w:rPr>
          <w:rFonts w:ascii="Simplified Arabic" w:hAnsi="Simplified Arabic" w:cs="Simplified Arabic"/>
          <w:sz w:val="32"/>
          <w:szCs w:val="32"/>
          <w:rtl/>
        </w:rPr>
        <w:t xml:space="preserve">إبرام الإتفاقيات الدولية </w:t>
      </w:r>
      <w:r w:rsidR="00615679" w:rsidRPr="00646F26">
        <w:rPr>
          <w:rFonts w:ascii="Simplified Arabic" w:hAnsi="Simplified Arabic" w:cs="Simplified Arabic"/>
          <w:sz w:val="32"/>
          <w:szCs w:val="32"/>
          <w:rtl/>
        </w:rPr>
        <w:t>البيئية .</w:t>
      </w:r>
    </w:p>
    <w:p w:rsidR="00615679" w:rsidRPr="00646F26" w:rsidRDefault="00615679" w:rsidP="00D1706D">
      <w:pPr>
        <w:ind w:firstLine="708"/>
        <w:rPr>
          <w:rFonts w:ascii="Simplified Arabic" w:hAnsi="Simplified Arabic" w:cs="Simplified Arabic"/>
          <w:sz w:val="32"/>
          <w:szCs w:val="32"/>
          <w:rtl/>
        </w:rPr>
      </w:pPr>
      <w:r w:rsidRPr="00646F26">
        <w:rPr>
          <w:rFonts w:ascii="Simplified Arabic" w:hAnsi="Simplified Arabic" w:cs="Simplified Arabic"/>
          <w:sz w:val="32"/>
          <w:szCs w:val="32"/>
          <w:rtl/>
        </w:rPr>
        <w:t xml:space="preserve">ولعل </w:t>
      </w:r>
      <w:r w:rsidR="00D1706D">
        <w:rPr>
          <w:rFonts w:ascii="Simplified Arabic" w:hAnsi="Simplified Arabic" w:cs="Simplified Arabic" w:hint="cs"/>
          <w:sz w:val="32"/>
          <w:szCs w:val="32"/>
          <w:rtl/>
        </w:rPr>
        <w:t>أ</w:t>
      </w:r>
      <w:r w:rsidRPr="00646F26">
        <w:rPr>
          <w:rFonts w:ascii="Simplified Arabic" w:hAnsi="Simplified Arabic" w:cs="Simplified Arabic"/>
          <w:sz w:val="32"/>
          <w:szCs w:val="32"/>
          <w:rtl/>
        </w:rPr>
        <w:t xml:space="preserve">برز الجهود المبذولة هذه التي تقدمها  </w:t>
      </w:r>
      <w:r w:rsidR="00356673" w:rsidRPr="00646F26">
        <w:rPr>
          <w:rFonts w:ascii="Simplified Arabic" w:hAnsi="Simplified Arabic" w:cs="Simplified Arabic"/>
          <w:sz w:val="32"/>
          <w:szCs w:val="32"/>
          <w:rtl/>
        </w:rPr>
        <w:t xml:space="preserve">منظمة السلام الأخضر حيث تطرقنا إلى جهودها كمنظمة فاعلة في مجال حماية البيئة وتعاونها مع الفاعلين الدوليين </w:t>
      </w:r>
      <w:r w:rsidRPr="00646F26">
        <w:rPr>
          <w:rFonts w:ascii="Simplified Arabic" w:hAnsi="Simplified Arabic" w:cs="Simplified Arabic"/>
          <w:sz w:val="32"/>
          <w:szCs w:val="32"/>
          <w:rtl/>
        </w:rPr>
        <w:t>و</w:t>
      </w:r>
      <w:r w:rsidR="00356673" w:rsidRPr="00646F26">
        <w:rPr>
          <w:rFonts w:ascii="Simplified Arabic" w:hAnsi="Simplified Arabic" w:cs="Simplified Arabic"/>
          <w:sz w:val="32"/>
          <w:szCs w:val="32"/>
          <w:rtl/>
        </w:rPr>
        <w:t xml:space="preserve">مع </w:t>
      </w:r>
      <w:r w:rsidRPr="00646F26">
        <w:rPr>
          <w:rFonts w:ascii="Simplified Arabic" w:hAnsi="Simplified Arabic" w:cs="Simplified Arabic"/>
          <w:sz w:val="32"/>
          <w:szCs w:val="32"/>
          <w:rtl/>
        </w:rPr>
        <w:t xml:space="preserve">بعض </w:t>
      </w:r>
      <w:r w:rsidR="00356673" w:rsidRPr="00646F26">
        <w:rPr>
          <w:rFonts w:ascii="Simplified Arabic" w:hAnsi="Simplified Arabic" w:cs="Simplified Arabic"/>
          <w:sz w:val="32"/>
          <w:szCs w:val="32"/>
          <w:rtl/>
        </w:rPr>
        <w:t>الحكومات</w:t>
      </w:r>
      <w:r w:rsidRPr="00646F26">
        <w:rPr>
          <w:rFonts w:ascii="Simplified Arabic" w:hAnsi="Simplified Arabic" w:cs="Simplified Arabic"/>
          <w:sz w:val="32"/>
          <w:szCs w:val="32"/>
          <w:rtl/>
        </w:rPr>
        <w:t xml:space="preserve"> والمنظمات </w:t>
      </w:r>
      <w:r w:rsidR="00356673" w:rsidRPr="00646F26">
        <w:rPr>
          <w:rFonts w:ascii="Simplified Arabic" w:hAnsi="Simplified Arabic" w:cs="Simplified Arabic"/>
          <w:sz w:val="32"/>
          <w:szCs w:val="32"/>
          <w:rtl/>
        </w:rPr>
        <w:t>الأخرى</w:t>
      </w:r>
      <w:r w:rsidRPr="00646F26">
        <w:rPr>
          <w:rFonts w:ascii="Simplified Arabic" w:hAnsi="Simplified Arabic" w:cs="Simplified Arabic"/>
          <w:sz w:val="32"/>
          <w:szCs w:val="32"/>
          <w:rtl/>
        </w:rPr>
        <w:t xml:space="preserve">، </w:t>
      </w:r>
      <w:r w:rsidR="00356673" w:rsidRPr="00646F26">
        <w:rPr>
          <w:rFonts w:ascii="Simplified Arabic" w:hAnsi="Simplified Arabic" w:cs="Simplified Arabic"/>
          <w:sz w:val="32"/>
          <w:szCs w:val="32"/>
          <w:rtl/>
        </w:rPr>
        <w:t xml:space="preserve"> </w:t>
      </w:r>
      <w:r w:rsidRPr="00646F26">
        <w:rPr>
          <w:rFonts w:ascii="Simplified Arabic" w:hAnsi="Simplified Arabic" w:cs="Simplified Arabic"/>
          <w:sz w:val="32"/>
          <w:szCs w:val="32"/>
          <w:rtl/>
        </w:rPr>
        <w:t xml:space="preserve">فكانت لها إنجازات </w:t>
      </w:r>
      <w:r w:rsidR="00356673" w:rsidRPr="00646F26">
        <w:rPr>
          <w:rFonts w:ascii="Simplified Arabic" w:hAnsi="Simplified Arabic" w:cs="Simplified Arabic"/>
          <w:sz w:val="32"/>
          <w:szCs w:val="32"/>
          <w:rtl/>
        </w:rPr>
        <w:t>و</w:t>
      </w:r>
      <w:r w:rsidRPr="00646F26">
        <w:rPr>
          <w:rFonts w:ascii="Simplified Arabic" w:hAnsi="Simplified Arabic" w:cs="Simplified Arabic"/>
          <w:sz w:val="32"/>
          <w:szCs w:val="32"/>
          <w:rtl/>
        </w:rPr>
        <w:t xml:space="preserve">كانت تواجه </w:t>
      </w:r>
      <w:r w:rsidR="00356673" w:rsidRPr="00646F26">
        <w:rPr>
          <w:rFonts w:ascii="Simplified Arabic" w:hAnsi="Simplified Arabic" w:cs="Simplified Arabic"/>
          <w:sz w:val="32"/>
          <w:szCs w:val="32"/>
          <w:rtl/>
        </w:rPr>
        <w:t xml:space="preserve">تحديات </w:t>
      </w:r>
      <w:r w:rsidRPr="00646F26">
        <w:rPr>
          <w:rFonts w:ascii="Simplified Arabic" w:hAnsi="Simplified Arabic" w:cs="Simplified Arabic"/>
          <w:sz w:val="32"/>
          <w:szCs w:val="32"/>
          <w:rtl/>
        </w:rPr>
        <w:t xml:space="preserve">مختلفة  </w:t>
      </w:r>
      <w:r w:rsidR="00D1706D">
        <w:rPr>
          <w:rFonts w:ascii="Simplified Arabic" w:hAnsi="Simplified Arabic" w:cs="Simplified Arabic" w:hint="cs"/>
          <w:sz w:val="32"/>
          <w:szCs w:val="32"/>
          <w:rtl/>
        </w:rPr>
        <w:t>إ</w:t>
      </w:r>
      <w:r w:rsidRPr="00646F26">
        <w:rPr>
          <w:rFonts w:ascii="Simplified Arabic" w:hAnsi="Simplified Arabic" w:cs="Simplified Arabic"/>
          <w:sz w:val="32"/>
          <w:szCs w:val="32"/>
          <w:rtl/>
        </w:rPr>
        <w:t xml:space="preserve">دارية </w:t>
      </w:r>
      <w:r w:rsidR="00D1706D">
        <w:rPr>
          <w:rFonts w:ascii="Simplified Arabic" w:hAnsi="Simplified Arabic" w:cs="Simplified Arabic" w:hint="cs"/>
          <w:sz w:val="32"/>
          <w:szCs w:val="32"/>
          <w:rtl/>
        </w:rPr>
        <w:t>و</w:t>
      </w:r>
      <w:r w:rsidRPr="00646F26">
        <w:rPr>
          <w:rFonts w:ascii="Simplified Arabic" w:hAnsi="Simplified Arabic" w:cs="Simplified Arabic"/>
          <w:sz w:val="32"/>
          <w:szCs w:val="32"/>
          <w:rtl/>
        </w:rPr>
        <w:t>مالية وأخرى متعلقة بظروف العمل .</w:t>
      </w:r>
    </w:p>
    <w:p w:rsidR="00AD068B" w:rsidRDefault="00D1706D" w:rsidP="0064677F">
      <w:pPr>
        <w:pStyle w:val="Style4"/>
        <w:rPr>
          <w:rFonts w:ascii="Simplified Arabic" w:hAnsi="Simplified Arabic" w:cs="Simplified Arabic"/>
          <w:rtl/>
          <w:lang w:bidi="ar-DZ"/>
        </w:rPr>
      </w:pPr>
      <w:r>
        <w:rPr>
          <w:rFonts w:ascii="Simplified Arabic" w:hAnsi="Simplified Arabic" w:cs="Simplified Arabic" w:hint="cs"/>
          <w:rtl/>
        </w:rPr>
        <w:t xml:space="preserve">      </w:t>
      </w:r>
      <w:r w:rsidR="00615679" w:rsidRPr="00646F26">
        <w:rPr>
          <w:rFonts w:ascii="Simplified Arabic" w:hAnsi="Simplified Arabic" w:cs="Simplified Arabic"/>
          <w:rtl/>
        </w:rPr>
        <w:t>وفي الأخير</w:t>
      </w:r>
      <w:r w:rsidR="00415AA2" w:rsidRPr="00646F26">
        <w:rPr>
          <w:rFonts w:ascii="Simplified Arabic" w:hAnsi="Simplified Arabic" w:cs="Simplified Arabic"/>
          <w:rtl/>
        </w:rPr>
        <w:t xml:space="preserve"> توصلنا</w:t>
      </w:r>
      <w:r w:rsidR="007D33D0">
        <w:rPr>
          <w:rFonts w:ascii="Simplified Arabic" w:hAnsi="Simplified Arabic" w:cs="Simplified Arabic" w:hint="cs"/>
          <w:rtl/>
        </w:rPr>
        <w:t xml:space="preserve"> </w:t>
      </w:r>
      <w:r w:rsidR="003472FC">
        <w:rPr>
          <w:rFonts w:ascii="Simplified Arabic" w:hAnsi="Simplified Arabic" w:cs="Simplified Arabic" w:hint="cs"/>
          <w:rtl/>
          <w:lang w:bidi="ar-DZ"/>
        </w:rPr>
        <w:t>من خلال هذا الب</w:t>
      </w:r>
      <w:r>
        <w:rPr>
          <w:rFonts w:ascii="Simplified Arabic" w:hAnsi="Simplified Arabic" w:cs="Simplified Arabic" w:hint="cs"/>
          <w:rtl/>
          <w:lang w:bidi="ar-DZ"/>
        </w:rPr>
        <w:t>ح</w:t>
      </w:r>
      <w:r w:rsidR="003472FC">
        <w:rPr>
          <w:rFonts w:ascii="Simplified Arabic" w:hAnsi="Simplified Arabic" w:cs="Simplified Arabic" w:hint="cs"/>
          <w:rtl/>
          <w:lang w:bidi="ar-DZ"/>
        </w:rPr>
        <w:t xml:space="preserve">ث الى نتائج </w:t>
      </w:r>
      <w:r w:rsidR="00AD068B">
        <w:rPr>
          <w:rFonts w:ascii="Simplified Arabic" w:hAnsi="Simplified Arabic" w:cs="Simplified Arabic" w:hint="cs"/>
          <w:rtl/>
          <w:lang w:bidi="ar-DZ"/>
        </w:rPr>
        <w:t>مهمة .</w:t>
      </w:r>
    </w:p>
    <w:p w:rsidR="00AD068B" w:rsidRPr="00AD068B" w:rsidRDefault="00AD068B" w:rsidP="00D1706D">
      <w:pPr>
        <w:pStyle w:val="Style4"/>
        <w:rPr>
          <w:rFonts w:ascii="Simplified Arabic" w:hAnsi="Simplified Arabic" w:cs="Simplified Arabic"/>
          <w:b/>
          <w:bCs/>
          <w:rtl/>
        </w:rPr>
      </w:pPr>
      <w:r w:rsidRPr="00AD068B">
        <w:rPr>
          <w:rFonts w:ascii="Simplified Arabic" w:hAnsi="Simplified Arabic" w:cs="Simplified Arabic" w:hint="cs"/>
          <w:b/>
          <w:bCs/>
          <w:rtl/>
          <w:lang w:bidi="ar-DZ"/>
        </w:rPr>
        <w:t xml:space="preserve">     نتائج البحث:</w:t>
      </w:r>
    </w:p>
    <w:p w:rsidR="00AD068B" w:rsidRPr="0064677F" w:rsidRDefault="007D33D0" w:rsidP="0064677F">
      <w:pPr>
        <w:pStyle w:val="Style4"/>
        <w:numPr>
          <w:ilvl w:val="0"/>
          <w:numId w:val="20"/>
        </w:numPr>
        <w:rPr>
          <w:rFonts w:ascii="Simplified Arabic" w:hAnsi="Simplified Arabic" w:cs="Simplified Arabic"/>
          <w:rtl/>
        </w:rPr>
      </w:pPr>
      <w:r>
        <w:rPr>
          <w:rFonts w:ascii="Simplified Arabic" w:hAnsi="Simplified Arabic" w:cs="Simplified Arabic" w:hint="cs"/>
          <w:rtl/>
        </w:rPr>
        <w:t>المتسبب الرئيسي الأول في تلوث المحيط البيئي هي دول الشمال أو ما تسمى بالدول المتقدمة أو المصنعة من تلويث الهواء والإحتباس الحراري والتغيير المناخي والنفايات الصلبة والمواد السامة والمشعة إضافة الى تخريب طبقة الأوزون .</w:t>
      </w:r>
    </w:p>
    <w:p w:rsidR="00AD068B" w:rsidRPr="0064677F" w:rsidRDefault="007D33D0" w:rsidP="0064677F">
      <w:pPr>
        <w:pStyle w:val="Style4"/>
        <w:numPr>
          <w:ilvl w:val="0"/>
          <w:numId w:val="20"/>
        </w:numPr>
        <w:rPr>
          <w:rFonts w:ascii="Simplified Arabic" w:hAnsi="Simplified Arabic" w:cs="Simplified Arabic"/>
        </w:rPr>
      </w:pPr>
      <w:r>
        <w:rPr>
          <w:rFonts w:ascii="Simplified Arabic" w:hAnsi="Simplified Arabic" w:cs="Simplified Arabic" w:hint="cs"/>
          <w:rtl/>
        </w:rPr>
        <w:t>أ</w:t>
      </w:r>
      <w:r w:rsidR="00615679" w:rsidRPr="00646F26">
        <w:rPr>
          <w:rFonts w:ascii="Simplified Arabic" w:hAnsi="Simplified Arabic" w:cs="Simplified Arabic"/>
          <w:rtl/>
        </w:rPr>
        <w:t xml:space="preserve">ن الوعي بالمحافظة على البيئة لم يرق بعد إلى المستوى المطلوب سواء لدى الدول  </w:t>
      </w:r>
      <w:r w:rsidR="00D1706D">
        <w:rPr>
          <w:rFonts w:ascii="Simplified Arabic" w:hAnsi="Simplified Arabic" w:cs="Simplified Arabic" w:hint="cs"/>
          <w:rtl/>
        </w:rPr>
        <w:t>أ</w:t>
      </w:r>
      <w:r w:rsidR="00615679" w:rsidRPr="00646F26">
        <w:rPr>
          <w:rFonts w:ascii="Simplified Arabic" w:hAnsi="Simplified Arabic" w:cs="Simplified Arabic"/>
          <w:rtl/>
        </w:rPr>
        <w:t>و الشركات الكبرى، مما يكر</w:t>
      </w:r>
      <w:r w:rsidR="00415AA2" w:rsidRPr="00646F26">
        <w:rPr>
          <w:rFonts w:ascii="Simplified Arabic" w:hAnsi="Simplified Arabic" w:cs="Simplified Arabic"/>
          <w:rtl/>
        </w:rPr>
        <w:t>ّ</w:t>
      </w:r>
      <w:r w:rsidR="00615679" w:rsidRPr="00646F26">
        <w:rPr>
          <w:rFonts w:ascii="Simplified Arabic" w:hAnsi="Simplified Arabic" w:cs="Simplified Arabic"/>
          <w:rtl/>
        </w:rPr>
        <w:t xml:space="preserve">س </w:t>
      </w:r>
      <w:r w:rsidR="00D1706D">
        <w:rPr>
          <w:rFonts w:ascii="Simplified Arabic" w:hAnsi="Simplified Arabic" w:cs="Simplified Arabic" w:hint="cs"/>
          <w:rtl/>
        </w:rPr>
        <w:t>إ</w:t>
      </w:r>
      <w:r w:rsidR="00615679" w:rsidRPr="00646F26">
        <w:rPr>
          <w:rFonts w:ascii="Simplified Arabic" w:hAnsi="Simplified Arabic" w:cs="Simplified Arabic"/>
          <w:rtl/>
        </w:rPr>
        <w:t>ستمرار تدهور البيئة</w:t>
      </w:r>
      <w:r w:rsidR="00957500">
        <w:rPr>
          <w:rFonts w:ascii="Simplified Arabic" w:hAnsi="Simplified Arabic" w:cs="Simplified Arabic"/>
          <w:rtl/>
        </w:rPr>
        <w:t xml:space="preserve"> و</w:t>
      </w:r>
      <w:r w:rsidR="00D1706D">
        <w:rPr>
          <w:rFonts w:ascii="Simplified Arabic" w:hAnsi="Simplified Arabic" w:cs="Simplified Arabic" w:hint="cs"/>
          <w:rtl/>
        </w:rPr>
        <w:t>إ</w:t>
      </w:r>
      <w:r w:rsidR="00615679" w:rsidRPr="00646F26">
        <w:rPr>
          <w:rFonts w:ascii="Simplified Arabic" w:hAnsi="Simplified Arabic" w:cs="Simplified Arabic"/>
          <w:rtl/>
        </w:rPr>
        <w:t>نتشار الكوارث البيئية.</w:t>
      </w:r>
    </w:p>
    <w:p w:rsidR="00AD068B" w:rsidRPr="0064677F" w:rsidRDefault="00D1706D" w:rsidP="0064677F">
      <w:pPr>
        <w:pStyle w:val="Style4"/>
        <w:numPr>
          <w:ilvl w:val="0"/>
          <w:numId w:val="20"/>
        </w:numPr>
        <w:rPr>
          <w:rFonts w:ascii="Simplified Arabic" w:hAnsi="Simplified Arabic" w:cs="Simplified Arabic"/>
          <w:rtl/>
        </w:rPr>
      </w:pPr>
      <w:r>
        <w:rPr>
          <w:rFonts w:ascii="Simplified Arabic" w:hAnsi="Simplified Arabic" w:cs="Simplified Arabic" w:hint="cs"/>
          <w:rtl/>
        </w:rPr>
        <w:t>إ</w:t>
      </w:r>
      <w:r w:rsidR="007D33D0" w:rsidRPr="00646F26">
        <w:rPr>
          <w:rFonts w:ascii="Simplified Arabic" w:hAnsi="Simplified Arabic" w:cs="Simplified Arabic"/>
          <w:rtl/>
        </w:rPr>
        <w:t>نّ هذه المن</w:t>
      </w:r>
      <w:r w:rsidR="007D33D0">
        <w:rPr>
          <w:rFonts w:ascii="Simplified Arabic" w:hAnsi="Simplified Arabic" w:cs="Simplified Arabic"/>
          <w:rtl/>
        </w:rPr>
        <w:t>ظمات مطالبة بمضاعفة الجهود لأن</w:t>
      </w:r>
      <w:r w:rsidR="007D33D0" w:rsidRPr="00646F26">
        <w:rPr>
          <w:rFonts w:ascii="Simplified Arabic" w:hAnsi="Simplified Arabic" w:cs="Simplified Arabic"/>
          <w:rtl/>
        </w:rPr>
        <w:t xml:space="preserve"> العالم ينتظر منها الكثير </w:t>
      </w:r>
      <w:r w:rsidR="007D33D0">
        <w:rPr>
          <w:rFonts w:ascii="Simplified Arabic" w:hAnsi="Simplified Arabic" w:cs="Simplified Arabic" w:hint="cs"/>
          <w:rtl/>
        </w:rPr>
        <w:t>كونها</w:t>
      </w:r>
      <w:r w:rsidR="007D33D0" w:rsidRPr="00646F26">
        <w:rPr>
          <w:rFonts w:ascii="Simplified Arabic" w:hAnsi="Simplified Arabic" w:cs="Simplified Arabic"/>
          <w:rtl/>
        </w:rPr>
        <w:t xml:space="preserve"> صاحبة السبق والأثر دون بقية الفواعل الدوليين</w:t>
      </w:r>
      <w:r>
        <w:rPr>
          <w:rFonts w:ascii="Simplified Arabic" w:hAnsi="Simplified Arabic" w:cs="Simplified Arabic" w:hint="cs"/>
          <w:rtl/>
        </w:rPr>
        <w:t>.</w:t>
      </w:r>
    </w:p>
    <w:p w:rsidR="00AD068B" w:rsidRPr="0064677F" w:rsidRDefault="00D1706D" w:rsidP="0064677F">
      <w:pPr>
        <w:pStyle w:val="Style4"/>
        <w:numPr>
          <w:ilvl w:val="0"/>
          <w:numId w:val="20"/>
        </w:numPr>
        <w:rPr>
          <w:rFonts w:ascii="Simplified Arabic" w:hAnsi="Simplified Arabic" w:cs="Simplified Arabic"/>
        </w:rPr>
      </w:pPr>
      <w:r>
        <w:rPr>
          <w:rFonts w:ascii="Simplified Arabic" w:hAnsi="Simplified Arabic" w:cs="Simplified Arabic" w:hint="cs"/>
          <w:rtl/>
        </w:rPr>
        <w:t>إ</w:t>
      </w:r>
      <w:r w:rsidR="007D33D0" w:rsidRPr="00646F26">
        <w:rPr>
          <w:rFonts w:ascii="Simplified Arabic" w:hAnsi="Simplified Arabic" w:cs="Simplified Arabic"/>
          <w:rtl/>
        </w:rPr>
        <w:t xml:space="preserve">نّ العالم ما كان ليعرف المخاطر التي تحيط به لولا نضالات </w:t>
      </w:r>
      <w:r w:rsidR="003472FC">
        <w:rPr>
          <w:rFonts w:ascii="Simplified Arabic" w:hAnsi="Simplified Arabic" w:cs="Simplified Arabic" w:hint="cs"/>
          <w:rtl/>
        </w:rPr>
        <w:t>المنظمات الدولية غير الحكومية بنشطائها ومتطوّعيها</w:t>
      </w:r>
      <w:r w:rsidR="007D33D0" w:rsidRPr="00646F26">
        <w:rPr>
          <w:rFonts w:ascii="Simplified Arabic" w:hAnsi="Simplified Arabic" w:cs="Simplified Arabic"/>
          <w:rtl/>
        </w:rPr>
        <w:t xml:space="preserve"> الذين ركبوا الصعاب ولاقوا ال</w:t>
      </w:r>
      <w:r>
        <w:rPr>
          <w:rFonts w:ascii="Simplified Arabic" w:hAnsi="Simplified Arabic" w:cs="Simplified Arabic" w:hint="cs"/>
          <w:rtl/>
        </w:rPr>
        <w:t>أ</w:t>
      </w:r>
      <w:r w:rsidR="007D33D0" w:rsidRPr="00646F26">
        <w:rPr>
          <w:rFonts w:ascii="Simplified Arabic" w:hAnsi="Simplified Arabic" w:cs="Simplified Arabic"/>
          <w:rtl/>
        </w:rPr>
        <w:t xml:space="preserve">هوال في المحيطات </w:t>
      </w:r>
      <w:r w:rsidR="007D33D0" w:rsidRPr="00646F26">
        <w:rPr>
          <w:rFonts w:ascii="Simplified Arabic" w:hAnsi="Simplified Arabic" w:cs="Simplified Arabic"/>
          <w:rtl/>
        </w:rPr>
        <w:lastRenderedPageBreak/>
        <w:t xml:space="preserve">والقطب الشمالي والجنوبي وغابات الأمازون والمناطق المجهولة في </w:t>
      </w:r>
      <w:r>
        <w:rPr>
          <w:rFonts w:ascii="Simplified Arabic" w:hAnsi="Simplified Arabic" w:cs="Simplified Arabic" w:hint="cs"/>
          <w:rtl/>
        </w:rPr>
        <w:t>إ</w:t>
      </w:r>
      <w:r w:rsidR="007D33D0" w:rsidRPr="00646F26">
        <w:rPr>
          <w:rFonts w:ascii="Simplified Arabic" w:hAnsi="Simplified Arabic" w:cs="Simplified Arabic"/>
          <w:rtl/>
        </w:rPr>
        <w:t>صقاع ال</w:t>
      </w:r>
      <w:r>
        <w:rPr>
          <w:rFonts w:ascii="Simplified Arabic" w:hAnsi="Simplified Arabic" w:cs="Simplified Arabic" w:hint="cs"/>
          <w:rtl/>
        </w:rPr>
        <w:t>أ</w:t>
      </w:r>
      <w:r w:rsidR="007D33D0" w:rsidRPr="00646F26">
        <w:rPr>
          <w:rFonts w:ascii="Simplified Arabic" w:hAnsi="Simplified Arabic" w:cs="Simplified Arabic"/>
          <w:rtl/>
        </w:rPr>
        <w:t>رض والتي تتعرض للتجارب النووية .</w:t>
      </w:r>
    </w:p>
    <w:p w:rsidR="00AD068B" w:rsidRPr="0064677F" w:rsidRDefault="007D33D0" w:rsidP="0064677F">
      <w:pPr>
        <w:pStyle w:val="Style4"/>
        <w:numPr>
          <w:ilvl w:val="0"/>
          <w:numId w:val="20"/>
        </w:numPr>
        <w:rPr>
          <w:rFonts w:ascii="Simplified Arabic" w:hAnsi="Simplified Arabic" w:cs="Simplified Arabic"/>
          <w:rtl/>
        </w:rPr>
      </w:pPr>
      <w:r w:rsidRPr="00646F26">
        <w:rPr>
          <w:rFonts w:ascii="Simplified Arabic" w:hAnsi="Simplified Arabic" w:cs="Simplified Arabic"/>
          <w:rtl/>
        </w:rPr>
        <w:t xml:space="preserve">وأن الدول يجب </w:t>
      </w:r>
      <w:r w:rsidR="00D1706D">
        <w:rPr>
          <w:rFonts w:ascii="Simplified Arabic" w:hAnsi="Simplified Arabic" w:cs="Simplified Arabic" w:hint="cs"/>
          <w:rtl/>
        </w:rPr>
        <w:t>أ</w:t>
      </w:r>
      <w:r w:rsidRPr="00646F26">
        <w:rPr>
          <w:rFonts w:ascii="Simplified Arabic" w:hAnsi="Simplified Arabic" w:cs="Simplified Arabic"/>
          <w:rtl/>
        </w:rPr>
        <w:t>ن تحتكم الى معايير القيم وتغلب المصلحة ال</w:t>
      </w:r>
      <w:r w:rsidR="00D1706D">
        <w:rPr>
          <w:rFonts w:ascii="Simplified Arabic" w:hAnsi="Simplified Arabic" w:cs="Simplified Arabic" w:hint="cs"/>
          <w:rtl/>
        </w:rPr>
        <w:t>إ</w:t>
      </w:r>
      <w:r w:rsidRPr="00646F26">
        <w:rPr>
          <w:rFonts w:ascii="Simplified Arabic" w:hAnsi="Simplified Arabic" w:cs="Simplified Arabic"/>
          <w:rtl/>
        </w:rPr>
        <w:t>نسانية على المصلحة الوطنية ل</w:t>
      </w:r>
      <w:r w:rsidR="00D1706D">
        <w:rPr>
          <w:rFonts w:ascii="Simplified Arabic" w:hAnsi="Simplified Arabic" w:cs="Simplified Arabic" w:hint="cs"/>
          <w:rtl/>
        </w:rPr>
        <w:t>أ</w:t>
      </w:r>
      <w:r w:rsidRPr="00646F26">
        <w:rPr>
          <w:rFonts w:ascii="Simplified Arabic" w:hAnsi="Simplified Arabic" w:cs="Simplified Arabic"/>
          <w:rtl/>
        </w:rPr>
        <w:t>ن ال</w:t>
      </w:r>
      <w:r w:rsidR="00D1706D">
        <w:rPr>
          <w:rFonts w:ascii="Simplified Arabic" w:hAnsi="Simplified Arabic" w:cs="Simplified Arabic" w:hint="cs"/>
          <w:rtl/>
        </w:rPr>
        <w:t>إ</w:t>
      </w:r>
      <w:r w:rsidRPr="00646F26">
        <w:rPr>
          <w:rFonts w:ascii="Simplified Arabic" w:hAnsi="Simplified Arabic" w:cs="Simplified Arabic"/>
          <w:rtl/>
        </w:rPr>
        <w:t xml:space="preserve">نسان ليس له الخيار في </w:t>
      </w:r>
      <w:r w:rsidR="00D1706D">
        <w:rPr>
          <w:rFonts w:ascii="Simplified Arabic" w:hAnsi="Simplified Arabic" w:cs="Simplified Arabic" w:hint="cs"/>
          <w:rtl/>
        </w:rPr>
        <w:t>أ</w:t>
      </w:r>
      <w:r w:rsidRPr="00646F26">
        <w:rPr>
          <w:rFonts w:ascii="Simplified Arabic" w:hAnsi="Simplified Arabic" w:cs="Simplified Arabic"/>
          <w:rtl/>
        </w:rPr>
        <w:t xml:space="preserve">ن يعيش في كوكب آخر </w:t>
      </w:r>
      <w:r>
        <w:rPr>
          <w:rFonts w:ascii="Simplified Arabic" w:hAnsi="Simplified Arabic" w:cs="Simplified Arabic"/>
          <w:rtl/>
        </w:rPr>
        <w:t xml:space="preserve">سوى هذا الكوكب </w:t>
      </w:r>
    </w:p>
    <w:p w:rsidR="00AD068B" w:rsidRPr="0064677F" w:rsidRDefault="00D1706D" w:rsidP="0064677F">
      <w:pPr>
        <w:pStyle w:val="Style4"/>
        <w:numPr>
          <w:ilvl w:val="0"/>
          <w:numId w:val="20"/>
        </w:numPr>
        <w:rPr>
          <w:rFonts w:ascii="Simplified Arabic" w:hAnsi="Simplified Arabic" w:cs="Simplified Arabic"/>
          <w:rtl/>
        </w:rPr>
      </w:pPr>
      <w:r>
        <w:rPr>
          <w:rFonts w:ascii="Simplified Arabic" w:hAnsi="Simplified Arabic" w:cs="Simplified Arabic" w:hint="cs"/>
          <w:rtl/>
        </w:rPr>
        <w:t>إ</w:t>
      </w:r>
      <w:r w:rsidR="003472FC">
        <w:rPr>
          <w:rFonts w:ascii="Simplified Arabic" w:hAnsi="Simplified Arabic" w:cs="Simplified Arabic" w:hint="cs"/>
          <w:rtl/>
        </w:rPr>
        <w:t>ن منظمة السلام ال</w:t>
      </w:r>
      <w:r>
        <w:rPr>
          <w:rFonts w:ascii="Simplified Arabic" w:hAnsi="Simplified Arabic" w:cs="Simplified Arabic" w:hint="cs"/>
          <w:rtl/>
        </w:rPr>
        <w:t>أ</w:t>
      </w:r>
      <w:r w:rsidR="003472FC">
        <w:rPr>
          <w:rFonts w:ascii="Simplified Arabic" w:hAnsi="Simplified Arabic" w:cs="Simplified Arabic" w:hint="cs"/>
          <w:rtl/>
        </w:rPr>
        <w:t xml:space="preserve">خضر </w:t>
      </w:r>
      <w:r>
        <w:rPr>
          <w:rFonts w:ascii="Simplified Arabic" w:hAnsi="Simplified Arabic" w:cs="Simplified Arabic" w:hint="cs"/>
          <w:rtl/>
        </w:rPr>
        <w:t>أ</w:t>
      </w:r>
      <w:r w:rsidR="003472FC">
        <w:rPr>
          <w:rFonts w:ascii="Simplified Arabic" w:hAnsi="Simplified Arabic" w:cs="Simplified Arabic" w:hint="cs"/>
          <w:rtl/>
        </w:rPr>
        <w:t>صبحت منظمة رائدة في حماية البيئة بسبب ال</w:t>
      </w:r>
      <w:r>
        <w:rPr>
          <w:rFonts w:ascii="Simplified Arabic" w:hAnsi="Simplified Arabic" w:cs="Simplified Arabic" w:hint="cs"/>
          <w:rtl/>
        </w:rPr>
        <w:t>إ</w:t>
      </w:r>
      <w:r w:rsidR="003472FC">
        <w:rPr>
          <w:rFonts w:ascii="Simplified Arabic" w:hAnsi="Simplified Arabic" w:cs="Simplified Arabic" w:hint="cs"/>
          <w:rtl/>
        </w:rPr>
        <w:t>نجازات</w:t>
      </w:r>
      <w:r w:rsidR="0064677F">
        <w:rPr>
          <w:rFonts w:ascii="Simplified Arabic" w:hAnsi="Simplified Arabic" w:cs="Simplified Arabic" w:hint="cs"/>
          <w:rtl/>
        </w:rPr>
        <w:t xml:space="preserve"> المحققة رغم التحديات المختلفة .</w:t>
      </w:r>
    </w:p>
    <w:p w:rsidR="00035F33" w:rsidRPr="00646F26" w:rsidRDefault="00415AA2" w:rsidP="00185167">
      <w:pPr>
        <w:pStyle w:val="Titre1"/>
        <w:rPr>
          <w:sz w:val="32"/>
          <w:szCs w:val="32"/>
          <w:rtl/>
        </w:rPr>
      </w:pPr>
      <w:r w:rsidRPr="00646F26">
        <w:rPr>
          <w:sz w:val="32"/>
          <w:szCs w:val="32"/>
          <w:rtl/>
        </w:rPr>
        <w:t>وأننا نوصي بما يلي :</w:t>
      </w:r>
    </w:p>
    <w:p w:rsidR="00415AA2" w:rsidRPr="00646F26" w:rsidRDefault="00D1706D" w:rsidP="00415AA2">
      <w:pPr>
        <w:pStyle w:val="Style4"/>
        <w:rPr>
          <w:rFonts w:ascii="Simplified Arabic" w:hAnsi="Simplified Arabic" w:cs="Simplified Arabic"/>
          <w:color w:val="303030"/>
          <w:rtl/>
          <w:lang w:eastAsia="fr-FR"/>
        </w:rPr>
      </w:pPr>
      <w:r>
        <w:rPr>
          <w:rFonts w:ascii="Simplified Arabic" w:hAnsi="Simplified Arabic" w:cs="Simplified Arabic" w:hint="cs"/>
          <w:color w:val="303030"/>
          <w:rtl/>
          <w:lang w:eastAsia="fr-FR"/>
        </w:rPr>
        <w:t xml:space="preserve">أ- </w:t>
      </w:r>
      <w:r w:rsidR="00415AA2" w:rsidRPr="00646F26">
        <w:rPr>
          <w:rFonts w:ascii="Simplified Arabic" w:hAnsi="Simplified Arabic" w:cs="Simplified Arabic"/>
          <w:color w:val="303030"/>
          <w:rtl/>
          <w:lang w:eastAsia="fr-FR"/>
        </w:rPr>
        <w:t xml:space="preserve">بضرورة </w:t>
      </w:r>
      <w:r w:rsidR="00415AA2" w:rsidRPr="00EB70CA">
        <w:rPr>
          <w:rFonts w:ascii="Simplified Arabic" w:hAnsi="Simplified Arabic" w:cs="Simplified Arabic"/>
          <w:color w:val="303030"/>
          <w:rtl/>
          <w:lang w:eastAsia="fr-FR"/>
        </w:rPr>
        <w:t xml:space="preserve">تفعيل التعاون الدولي لحماية البيئة </w:t>
      </w:r>
      <w:r w:rsidR="00D36C84" w:rsidRPr="00646F26">
        <w:rPr>
          <w:rFonts w:ascii="Simplified Arabic" w:hAnsi="Simplified Arabic" w:cs="Simplified Arabic"/>
          <w:color w:val="303030"/>
          <w:rtl/>
          <w:lang w:eastAsia="fr-FR"/>
        </w:rPr>
        <w:t>لأ</w:t>
      </w:r>
      <w:r>
        <w:rPr>
          <w:rFonts w:ascii="Simplified Arabic" w:hAnsi="Simplified Arabic" w:cs="Simplified Arabic"/>
          <w:color w:val="303030"/>
          <w:rtl/>
          <w:lang w:eastAsia="fr-FR"/>
        </w:rPr>
        <w:t>ن المسؤولية تقع على عاتق الجميع</w:t>
      </w:r>
      <w:r>
        <w:rPr>
          <w:rFonts w:ascii="Simplified Arabic" w:hAnsi="Simplified Arabic" w:cs="Simplified Arabic" w:hint="cs"/>
          <w:color w:val="303030"/>
          <w:rtl/>
          <w:lang w:eastAsia="fr-FR"/>
        </w:rPr>
        <w:t>.</w:t>
      </w:r>
    </w:p>
    <w:p w:rsidR="00415AA2" w:rsidRPr="00646F26" w:rsidRDefault="00D1706D" w:rsidP="00D1706D">
      <w:pPr>
        <w:pStyle w:val="Style4"/>
        <w:rPr>
          <w:rFonts w:ascii="Simplified Arabic" w:hAnsi="Simplified Arabic" w:cs="Simplified Arabic"/>
          <w:color w:val="303030"/>
          <w:rtl/>
          <w:lang w:eastAsia="fr-FR"/>
        </w:rPr>
      </w:pPr>
      <w:r>
        <w:rPr>
          <w:rFonts w:ascii="Simplified Arabic" w:hAnsi="Simplified Arabic" w:cs="Simplified Arabic" w:hint="cs"/>
          <w:color w:val="303030"/>
          <w:rtl/>
          <w:lang w:eastAsia="fr-FR"/>
        </w:rPr>
        <w:t xml:space="preserve">ب- </w:t>
      </w:r>
      <w:r w:rsidR="00415AA2" w:rsidRPr="00EB70CA">
        <w:rPr>
          <w:rFonts w:ascii="Simplified Arabic" w:hAnsi="Simplified Arabic" w:cs="Simplified Arabic"/>
          <w:color w:val="303030"/>
          <w:rtl/>
          <w:lang w:eastAsia="fr-FR"/>
        </w:rPr>
        <w:t>تعزيز ا</w:t>
      </w:r>
      <w:r>
        <w:rPr>
          <w:rFonts w:ascii="Simplified Arabic" w:hAnsi="Simplified Arabic" w:cs="Simplified Arabic" w:hint="cs"/>
          <w:color w:val="303030"/>
          <w:rtl/>
          <w:lang w:eastAsia="fr-FR"/>
        </w:rPr>
        <w:t>لإ</w:t>
      </w:r>
      <w:r w:rsidR="00415AA2" w:rsidRPr="00EB70CA">
        <w:rPr>
          <w:rFonts w:ascii="Simplified Arabic" w:hAnsi="Simplified Arabic" w:cs="Simplified Arabic"/>
          <w:color w:val="303030"/>
          <w:rtl/>
          <w:lang w:eastAsia="fr-FR"/>
        </w:rPr>
        <w:t xml:space="preserve">ستفادة </w:t>
      </w:r>
      <w:r w:rsidR="00415AA2" w:rsidRPr="00646F26">
        <w:rPr>
          <w:rFonts w:ascii="Simplified Arabic" w:hAnsi="Simplified Arabic" w:cs="Simplified Arabic"/>
          <w:color w:val="303030"/>
          <w:rtl/>
          <w:lang w:eastAsia="fr-FR"/>
        </w:rPr>
        <w:t xml:space="preserve">من </w:t>
      </w:r>
      <w:r w:rsidR="00415AA2" w:rsidRPr="00EB70CA">
        <w:rPr>
          <w:rFonts w:ascii="Simplified Arabic" w:hAnsi="Simplified Arabic" w:cs="Simplified Arabic"/>
          <w:color w:val="303030"/>
          <w:rtl/>
          <w:lang w:eastAsia="fr-FR"/>
        </w:rPr>
        <w:t xml:space="preserve">خبرات </w:t>
      </w:r>
      <w:r w:rsidR="00415AA2" w:rsidRPr="00646F26">
        <w:rPr>
          <w:rFonts w:ascii="Simplified Arabic" w:hAnsi="Simplified Arabic" w:cs="Simplified Arabic"/>
          <w:color w:val="303030"/>
          <w:rtl/>
          <w:lang w:eastAsia="fr-FR"/>
        </w:rPr>
        <w:t xml:space="preserve">المنظمات </w:t>
      </w:r>
      <w:r w:rsidR="00415AA2" w:rsidRPr="00EB70CA">
        <w:rPr>
          <w:rFonts w:ascii="Simplified Arabic" w:hAnsi="Simplified Arabic" w:cs="Simplified Arabic"/>
          <w:color w:val="303030"/>
          <w:rtl/>
          <w:lang w:eastAsia="fr-FR"/>
        </w:rPr>
        <w:t xml:space="preserve">الدولية </w:t>
      </w:r>
      <w:r w:rsidR="00415AA2" w:rsidRPr="00646F26">
        <w:rPr>
          <w:rFonts w:ascii="Simplified Arabic" w:hAnsi="Simplified Arabic" w:cs="Simplified Arabic"/>
          <w:color w:val="303030"/>
          <w:rtl/>
          <w:lang w:eastAsia="fr-FR"/>
        </w:rPr>
        <w:t xml:space="preserve">غير الحكومية </w:t>
      </w:r>
      <w:r w:rsidR="00D36C84" w:rsidRPr="00646F26">
        <w:rPr>
          <w:rFonts w:ascii="Simplified Arabic" w:hAnsi="Simplified Arabic" w:cs="Simplified Arabic"/>
          <w:color w:val="303030"/>
          <w:rtl/>
          <w:lang w:eastAsia="fr-FR"/>
        </w:rPr>
        <w:t xml:space="preserve">وكذا العلماء ونشر </w:t>
      </w:r>
      <w:r>
        <w:rPr>
          <w:rFonts w:ascii="Simplified Arabic" w:hAnsi="Simplified Arabic" w:cs="Simplified Arabic" w:hint="cs"/>
          <w:color w:val="303030"/>
          <w:rtl/>
          <w:lang w:eastAsia="fr-FR"/>
        </w:rPr>
        <w:t>أ</w:t>
      </w:r>
      <w:r w:rsidR="00D36C84" w:rsidRPr="00646F26">
        <w:rPr>
          <w:rFonts w:ascii="Simplified Arabic" w:hAnsi="Simplified Arabic" w:cs="Simplified Arabic"/>
          <w:color w:val="303030"/>
          <w:rtl/>
          <w:lang w:eastAsia="fr-FR"/>
        </w:rPr>
        <w:t>بحاثهم</w:t>
      </w:r>
      <w:r>
        <w:rPr>
          <w:rFonts w:ascii="Simplified Arabic" w:hAnsi="Simplified Arabic" w:cs="Simplified Arabic" w:hint="cs"/>
          <w:color w:val="303030"/>
          <w:rtl/>
          <w:lang w:eastAsia="fr-FR"/>
        </w:rPr>
        <w:t>.</w:t>
      </w:r>
      <w:r w:rsidR="00D36C84" w:rsidRPr="00646F26">
        <w:rPr>
          <w:rFonts w:ascii="Simplified Arabic" w:hAnsi="Simplified Arabic" w:cs="Simplified Arabic"/>
          <w:color w:val="303030"/>
          <w:rtl/>
          <w:lang w:eastAsia="fr-FR"/>
        </w:rPr>
        <w:t xml:space="preserve"> </w:t>
      </w:r>
    </w:p>
    <w:p w:rsidR="00415AA2" w:rsidRPr="00646F26" w:rsidRDefault="00D1706D" w:rsidP="00D1706D">
      <w:pPr>
        <w:pStyle w:val="Style4"/>
        <w:rPr>
          <w:rFonts w:ascii="Simplified Arabic" w:hAnsi="Simplified Arabic" w:cs="Simplified Arabic"/>
          <w:color w:val="303030"/>
          <w:rtl/>
          <w:lang w:eastAsia="fr-FR"/>
        </w:rPr>
      </w:pPr>
      <w:r>
        <w:rPr>
          <w:rFonts w:ascii="Simplified Arabic" w:hAnsi="Simplified Arabic" w:cs="Simplified Arabic" w:hint="cs"/>
          <w:color w:val="303030"/>
          <w:rtl/>
          <w:lang w:eastAsia="fr-FR"/>
        </w:rPr>
        <w:t xml:space="preserve">ج- </w:t>
      </w:r>
      <w:r w:rsidR="00415AA2" w:rsidRPr="00646F26">
        <w:rPr>
          <w:rFonts w:ascii="Simplified Arabic" w:hAnsi="Simplified Arabic" w:cs="Simplified Arabic"/>
          <w:color w:val="303030"/>
          <w:rtl/>
          <w:lang w:eastAsia="fr-FR"/>
        </w:rPr>
        <w:t xml:space="preserve">حث الدول على </w:t>
      </w:r>
      <w:r>
        <w:rPr>
          <w:rFonts w:ascii="Simplified Arabic" w:hAnsi="Simplified Arabic" w:cs="Simplified Arabic" w:hint="cs"/>
          <w:color w:val="303030"/>
          <w:rtl/>
          <w:lang w:eastAsia="fr-FR"/>
        </w:rPr>
        <w:t>إ</w:t>
      </w:r>
      <w:r w:rsidR="00415AA2" w:rsidRPr="00646F26">
        <w:rPr>
          <w:rFonts w:ascii="Simplified Arabic" w:hAnsi="Simplified Arabic" w:cs="Simplified Arabic"/>
          <w:color w:val="303030"/>
          <w:rtl/>
          <w:lang w:eastAsia="fr-FR"/>
        </w:rPr>
        <w:t xml:space="preserve">حداث </w:t>
      </w:r>
      <w:r>
        <w:rPr>
          <w:rFonts w:ascii="Simplified Arabic" w:hAnsi="Simplified Arabic" w:cs="Simplified Arabic" w:hint="cs"/>
          <w:color w:val="303030"/>
          <w:rtl/>
          <w:lang w:eastAsia="fr-FR"/>
        </w:rPr>
        <w:t>إ</w:t>
      </w:r>
      <w:r w:rsidR="00415AA2" w:rsidRPr="00646F26">
        <w:rPr>
          <w:rFonts w:ascii="Simplified Arabic" w:hAnsi="Simplified Arabic" w:cs="Simplified Arabic"/>
          <w:color w:val="303030"/>
          <w:rtl/>
          <w:lang w:eastAsia="fr-FR"/>
        </w:rPr>
        <w:t xml:space="preserve">صلاحات وتشريعات </w:t>
      </w:r>
      <w:r w:rsidR="00D36C84" w:rsidRPr="00646F26">
        <w:rPr>
          <w:rFonts w:ascii="Simplified Arabic" w:hAnsi="Simplified Arabic" w:cs="Simplified Arabic"/>
          <w:color w:val="303030"/>
          <w:rtl/>
          <w:lang w:eastAsia="fr-FR"/>
        </w:rPr>
        <w:t xml:space="preserve">على مستوى كل المنظومات يشار فيها </w:t>
      </w:r>
      <w:r>
        <w:rPr>
          <w:rFonts w:ascii="Simplified Arabic" w:hAnsi="Simplified Arabic" w:cs="Simplified Arabic" w:hint="cs"/>
          <w:color w:val="303030"/>
          <w:rtl/>
          <w:lang w:eastAsia="fr-FR"/>
        </w:rPr>
        <w:t>إ</w:t>
      </w:r>
      <w:r w:rsidR="00D36C84" w:rsidRPr="00646F26">
        <w:rPr>
          <w:rFonts w:ascii="Simplified Arabic" w:hAnsi="Simplified Arabic" w:cs="Simplified Arabic"/>
          <w:color w:val="303030"/>
          <w:rtl/>
          <w:lang w:eastAsia="fr-FR"/>
        </w:rPr>
        <w:t>لى البيئة وحمايتها وتطبيق مبادئ التنمية المستدامة .</w:t>
      </w:r>
    </w:p>
    <w:p w:rsidR="00D36C84" w:rsidRPr="00646F26" w:rsidRDefault="00D1706D" w:rsidP="00415AA2">
      <w:pPr>
        <w:pStyle w:val="Style4"/>
        <w:rPr>
          <w:rFonts w:ascii="Simplified Arabic" w:hAnsi="Simplified Arabic" w:cs="Simplified Arabic"/>
          <w:color w:val="303030"/>
          <w:rtl/>
          <w:lang w:eastAsia="fr-FR"/>
        </w:rPr>
      </w:pPr>
      <w:r>
        <w:rPr>
          <w:rFonts w:ascii="Simplified Arabic" w:hAnsi="Simplified Arabic" w:cs="Simplified Arabic" w:hint="cs"/>
          <w:color w:val="303030"/>
          <w:rtl/>
          <w:lang w:eastAsia="fr-FR"/>
        </w:rPr>
        <w:t xml:space="preserve">د- </w:t>
      </w:r>
      <w:r w:rsidR="00D36C84" w:rsidRPr="00646F26">
        <w:rPr>
          <w:rFonts w:ascii="Simplified Arabic" w:hAnsi="Simplified Arabic" w:cs="Simplified Arabic"/>
          <w:color w:val="303030"/>
          <w:rtl/>
          <w:lang w:eastAsia="fr-FR"/>
        </w:rPr>
        <w:t xml:space="preserve">توفير القدر الكافي من الإعلام لتنوير السكان وتحسيسهم بالمخاطر المحدقة بالبيئة </w:t>
      </w:r>
    </w:p>
    <w:p w:rsidR="00D36C84" w:rsidRPr="00646F26" w:rsidRDefault="00D1706D" w:rsidP="00415AA2">
      <w:pPr>
        <w:pStyle w:val="Style4"/>
        <w:rPr>
          <w:rFonts w:ascii="Simplified Arabic" w:hAnsi="Simplified Arabic" w:cs="Simplified Arabic"/>
          <w:color w:val="303030"/>
          <w:rtl/>
          <w:lang w:eastAsia="fr-FR"/>
        </w:rPr>
      </w:pPr>
      <w:r>
        <w:rPr>
          <w:rFonts w:ascii="Simplified Arabic" w:hAnsi="Simplified Arabic" w:cs="Simplified Arabic" w:hint="cs"/>
          <w:color w:val="303030"/>
          <w:rtl/>
          <w:lang w:eastAsia="fr-FR"/>
        </w:rPr>
        <w:t xml:space="preserve">هـ - </w:t>
      </w:r>
      <w:r w:rsidR="00D36C84" w:rsidRPr="00646F26">
        <w:rPr>
          <w:rFonts w:ascii="Simplified Arabic" w:hAnsi="Simplified Arabic" w:cs="Simplified Arabic"/>
          <w:color w:val="303030"/>
          <w:rtl/>
          <w:lang w:eastAsia="fr-FR"/>
        </w:rPr>
        <w:t>تشجيع الدول على مواجهة التلوث وتمكينها من التكنولوجيا المناسبة لذلك .</w:t>
      </w:r>
    </w:p>
    <w:p w:rsidR="00585F47" w:rsidRPr="00882431" w:rsidRDefault="00D1706D" w:rsidP="00882431">
      <w:pPr>
        <w:pStyle w:val="Style4"/>
        <w:rPr>
          <w:rFonts w:ascii="Simplified Arabic" w:hAnsi="Simplified Arabic" w:cs="Simplified Arabic"/>
          <w:color w:val="303030"/>
          <w:rtl/>
          <w:lang w:eastAsia="fr-FR"/>
        </w:rPr>
      </w:pPr>
      <w:r>
        <w:rPr>
          <w:rFonts w:ascii="Simplified Arabic" w:hAnsi="Simplified Arabic" w:cs="Simplified Arabic" w:hint="cs"/>
          <w:color w:val="303030"/>
          <w:rtl/>
          <w:lang w:eastAsia="fr-FR"/>
        </w:rPr>
        <w:t xml:space="preserve">و- </w:t>
      </w:r>
      <w:r w:rsidR="00D36C84" w:rsidRPr="00646F26">
        <w:rPr>
          <w:rFonts w:ascii="Simplified Arabic" w:hAnsi="Simplified Arabic" w:cs="Simplified Arabic"/>
          <w:color w:val="303030"/>
          <w:rtl/>
          <w:lang w:eastAsia="fr-FR"/>
        </w:rPr>
        <w:t>تمويل المنظمات وتسهيل مه</w:t>
      </w:r>
      <w:r w:rsidR="00882431">
        <w:rPr>
          <w:rFonts w:ascii="Simplified Arabic" w:hAnsi="Simplified Arabic" w:cs="Simplified Arabic"/>
          <w:color w:val="303030"/>
          <w:rtl/>
          <w:lang w:eastAsia="fr-FR"/>
        </w:rPr>
        <w:t>امها وحماية الناشطين والمتطوعين</w:t>
      </w:r>
    </w:p>
    <w:p w:rsidR="00585F47" w:rsidRPr="00244F09" w:rsidRDefault="00585F47" w:rsidP="00585F47">
      <w:pPr>
        <w:rPr>
          <w:rFonts w:ascii="Simplified Arabic" w:hAnsi="Simplified Arabic" w:cs="Simplified Arabic"/>
          <w:sz w:val="32"/>
          <w:szCs w:val="32"/>
          <w:rtl/>
          <w:lang w:bidi="ar-DZ"/>
        </w:rPr>
      </w:pPr>
    </w:p>
    <w:p w:rsidR="00585F47" w:rsidRPr="00244F09" w:rsidRDefault="00585F47" w:rsidP="00585F47">
      <w:pPr>
        <w:rPr>
          <w:rFonts w:ascii="Simplified Arabic" w:hAnsi="Simplified Arabic" w:cs="Simplified Arabic"/>
          <w:sz w:val="32"/>
          <w:szCs w:val="32"/>
          <w:rtl/>
          <w:lang w:bidi="ar-DZ"/>
        </w:rPr>
      </w:pPr>
    </w:p>
    <w:p w:rsidR="00585F47" w:rsidRPr="00244F09" w:rsidRDefault="00585F47" w:rsidP="00585F47">
      <w:pPr>
        <w:rPr>
          <w:rFonts w:ascii="Simplified Arabic" w:hAnsi="Simplified Arabic" w:cs="Simplified Arabic"/>
          <w:sz w:val="32"/>
          <w:szCs w:val="32"/>
          <w:rtl/>
          <w:lang w:bidi="ar-DZ"/>
        </w:rPr>
      </w:pPr>
    </w:p>
    <w:p w:rsidR="00585F47" w:rsidRPr="00244F09" w:rsidRDefault="00585F47" w:rsidP="00585F47">
      <w:pPr>
        <w:rPr>
          <w:rFonts w:ascii="Simplified Arabic" w:hAnsi="Simplified Arabic" w:cs="Simplified Arabic"/>
          <w:sz w:val="32"/>
          <w:szCs w:val="32"/>
          <w:rtl/>
        </w:rPr>
      </w:pPr>
    </w:p>
    <w:p w:rsidR="00585F47" w:rsidRPr="00244F09" w:rsidRDefault="00585F47" w:rsidP="00585F47">
      <w:pPr>
        <w:rPr>
          <w:rFonts w:ascii="Simplified Arabic" w:hAnsi="Simplified Arabic" w:cs="Simplified Arabic"/>
          <w:sz w:val="32"/>
          <w:szCs w:val="32"/>
          <w:rtl/>
          <w:lang w:bidi="ar-DZ"/>
        </w:rPr>
      </w:pPr>
    </w:p>
    <w:p w:rsidR="00585F47" w:rsidRPr="00244F09" w:rsidRDefault="00585F47" w:rsidP="00585F47">
      <w:pPr>
        <w:rPr>
          <w:rFonts w:ascii="Simplified Arabic" w:hAnsi="Simplified Arabic" w:cs="Simplified Arabic"/>
          <w:sz w:val="32"/>
          <w:szCs w:val="32"/>
          <w:rtl/>
          <w:lang w:bidi="ar-DZ"/>
        </w:rPr>
      </w:pPr>
    </w:p>
    <w:p w:rsidR="00585F47" w:rsidRPr="00244F09" w:rsidRDefault="00585F47" w:rsidP="00585F47">
      <w:pPr>
        <w:rPr>
          <w:rFonts w:ascii="Simplified Arabic" w:hAnsi="Simplified Arabic" w:cs="Simplified Arabic"/>
          <w:sz w:val="32"/>
          <w:szCs w:val="32"/>
          <w:rtl/>
          <w:lang w:bidi="ar-DZ"/>
        </w:rPr>
      </w:pPr>
    </w:p>
    <w:p w:rsidR="00585F47" w:rsidRPr="00244F09" w:rsidRDefault="00585F47" w:rsidP="00585F47">
      <w:pPr>
        <w:rPr>
          <w:rFonts w:ascii="Simplified Arabic" w:hAnsi="Simplified Arabic" w:cs="Simplified Arabic"/>
          <w:sz w:val="32"/>
          <w:szCs w:val="32"/>
          <w:rtl/>
          <w:lang w:bidi="ar-DZ"/>
        </w:rPr>
        <w:sectPr w:rsidR="00585F47" w:rsidRPr="00244F09" w:rsidSect="00133905">
          <w:headerReference w:type="default" r:id="rId23"/>
          <w:footerReference w:type="default" r:id="rId24"/>
          <w:footnotePr>
            <w:numRestart w:val="eachPage"/>
          </w:footnotePr>
          <w:pgSz w:w="11906" w:h="16838" w:code="9"/>
          <w:pgMar w:top="1134" w:right="1701" w:bottom="851" w:left="1134" w:header="709" w:footer="709" w:gutter="0"/>
          <w:pgNumType w:fmt="numberInDash" w:start="71"/>
          <w:cols w:space="708"/>
          <w:docGrid w:linePitch="360"/>
        </w:sectPr>
      </w:pPr>
    </w:p>
    <w:p w:rsidR="00465DD2" w:rsidRPr="00244F09" w:rsidRDefault="00837BAB" w:rsidP="00366BA2">
      <w:pPr>
        <w:spacing w:before="240"/>
        <w:jc w:val="center"/>
        <w:rPr>
          <w:rFonts w:ascii="Simplified Arabic" w:hAnsi="Simplified Arabic" w:cs="Simplified Arabic"/>
          <w:sz w:val="32"/>
          <w:szCs w:val="32"/>
          <w:lang w:eastAsia="fr-FR"/>
        </w:rPr>
      </w:pPr>
      <w:r>
        <w:rPr>
          <w:rFonts w:ascii="Simplified Arabic" w:hAnsi="Simplified Arabic" w:cs="Simplified Arabic"/>
          <w:noProof/>
          <w:sz w:val="32"/>
          <w:szCs w:val="32"/>
          <w:lang/>
        </w:rPr>
        <w:lastRenderedPageBreak/>
        <mc:AlternateContent>
          <mc:Choice Requires="wps">
            <w:drawing>
              <wp:anchor distT="0" distB="0" distL="114300" distR="114300" simplePos="0" relativeHeight="251657216" behindDoc="0" locked="0" layoutInCell="1" allowOverlap="1">
                <wp:simplePos x="0" y="0"/>
                <wp:positionH relativeFrom="column">
                  <wp:posOffset>-266700</wp:posOffset>
                </wp:positionH>
                <wp:positionV relativeFrom="paragraph">
                  <wp:posOffset>329565</wp:posOffset>
                </wp:positionV>
                <wp:extent cx="6687185" cy="7903210"/>
                <wp:effectExtent l="0" t="0" r="0" b="2540"/>
                <wp:wrapNone/>
                <wp:docPr id="2"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687185" cy="79032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016F6" w:rsidRDefault="005016F6" w:rsidP="003934BF">
                            <w:pPr>
                              <w:rPr>
                                <w:rtl/>
                                <w:lang w:bidi="ar-DZ"/>
                              </w:rPr>
                            </w:pPr>
                          </w:p>
                          <w:p w:rsidR="005016F6" w:rsidRPr="00873FBF" w:rsidRDefault="005016F6" w:rsidP="003934BF">
                            <w:pPr>
                              <w:jc w:val="center"/>
                              <w:rPr>
                                <w:sz w:val="150"/>
                                <w:szCs w:val="150"/>
                                <w:rtl/>
                                <w:lang w:bidi="ar-DZ"/>
                              </w:rPr>
                            </w:pPr>
                          </w:p>
                          <w:p w:rsidR="005016F6" w:rsidRPr="00882431" w:rsidRDefault="005016F6" w:rsidP="009F3573">
                            <w:pPr>
                              <w:jc w:val="center"/>
                              <w:rPr>
                                <w:rFonts w:ascii="Simplified Arabic" w:eastAsia="Calibri" w:hAnsi="Simplified Arabic" w:cs="Simplified Arabic"/>
                                <w:sz w:val="200"/>
                                <w:szCs w:val="200"/>
                                <w:rtl/>
                                <w:lang w:eastAsia="fr-FR" w:bidi="ar-DZ"/>
                              </w:rPr>
                            </w:pPr>
                            <w:r w:rsidRPr="00882431">
                              <w:rPr>
                                <w:rFonts w:ascii="Simplified Arabic" w:eastAsia="Calibri" w:hAnsi="Simplified Arabic" w:cs="Simplified Arabic"/>
                                <w:sz w:val="200"/>
                                <w:szCs w:val="200"/>
                                <w:rtl/>
                                <w:lang w:eastAsia="fr-FR" w:bidi="ar-DZ"/>
                              </w:rPr>
                              <w:t>قائمة</w:t>
                            </w:r>
                            <w:r w:rsidRPr="00882431">
                              <w:rPr>
                                <w:rFonts w:ascii="Simplified Arabic" w:eastAsia="Calibri" w:hAnsi="Simplified Arabic" w:cs="Simplified Arabic" w:hint="cs"/>
                                <w:sz w:val="200"/>
                                <w:szCs w:val="200"/>
                                <w:rtl/>
                                <w:lang w:eastAsia="fr-FR" w:bidi="ar-DZ"/>
                              </w:rPr>
                              <w:t xml:space="preserve"> المصادر</w:t>
                            </w:r>
                            <w:r w:rsidRPr="00882431">
                              <w:rPr>
                                <w:rFonts w:ascii="Simplified Arabic" w:eastAsia="Calibri" w:hAnsi="Simplified Arabic" w:cs="Simplified Arabic"/>
                                <w:sz w:val="200"/>
                                <w:szCs w:val="200"/>
                                <w:rtl/>
                                <w:lang w:eastAsia="fr-FR" w:bidi="ar-DZ"/>
                              </w:rPr>
                              <w:t xml:space="preserve"> </w:t>
                            </w:r>
                          </w:p>
                          <w:p w:rsidR="005016F6" w:rsidRPr="00882431" w:rsidRDefault="005016F6" w:rsidP="009F3573">
                            <w:pPr>
                              <w:jc w:val="center"/>
                              <w:rPr>
                                <w:rFonts w:ascii="Simplified Arabic" w:eastAsia="Calibri" w:hAnsi="Simplified Arabic" w:cs="Simplified Arabic"/>
                                <w:sz w:val="200"/>
                                <w:szCs w:val="200"/>
                                <w:rtl/>
                                <w:lang w:eastAsia="fr-FR" w:bidi="ar-DZ"/>
                              </w:rPr>
                            </w:pPr>
                            <w:r w:rsidRPr="00882431">
                              <w:rPr>
                                <w:rFonts w:ascii="Simplified Arabic" w:eastAsia="Calibri" w:hAnsi="Simplified Arabic" w:cs="Simplified Arabic" w:hint="cs"/>
                                <w:sz w:val="200"/>
                                <w:szCs w:val="200"/>
                                <w:rtl/>
                                <w:lang w:eastAsia="fr-FR" w:bidi="ar-DZ"/>
                              </w:rPr>
                              <w:t>و</w:t>
                            </w:r>
                            <w:r w:rsidRPr="00882431">
                              <w:rPr>
                                <w:rFonts w:ascii="Simplified Arabic" w:eastAsia="Calibri" w:hAnsi="Simplified Arabic" w:cs="Simplified Arabic"/>
                                <w:sz w:val="200"/>
                                <w:szCs w:val="200"/>
                                <w:rtl/>
                                <w:lang w:eastAsia="fr-FR" w:bidi="ar-DZ"/>
                              </w:rPr>
                              <w:t xml:space="preserve">المراجع  </w:t>
                            </w:r>
                          </w:p>
                          <w:p w:rsidR="005016F6" w:rsidRDefault="005016F6" w:rsidP="00201D13">
                            <w:pPr>
                              <w:jc w:val="both"/>
                              <w:rPr>
                                <w:sz w:val="36"/>
                                <w:szCs w:val="36"/>
                                <w:rtl/>
                                <w:lang w:bidi="ar-DZ"/>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8" o:spid="_x0000_s1030" type="#_x0000_t202" style="position:absolute;left:0;text-align:left;margin-left:-21pt;margin-top:25.95pt;width:526.55pt;height:622.3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" filled="f" stroked="f">
                <v:textbox>
                  <w:txbxContent>
                    <w:p w:rsidR="005016F6" w:rsidRDefault="005016F6" w:rsidP="003934BF">
                      <w:pPr>
                        <w:rPr>
                          <w:rtl/>
                          <w:lang w:bidi="ar-DZ"/>
                        </w:rPr>
                      </w:pPr>
                    </w:p>
                    <w:p w:rsidR="005016F6" w:rsidRPr="00873FBF" w:rsidRDefault="005016F6" w:rsidP="003934BF">
                      <w:pPr>
                        <w:jc w:val="center"/>
                        <w:rPr>
                          <w:sz w:val="150"/>
                          <w:szCs w:val="150"/>
                          <w:rtl/>
                          <w:lang w:bidi="ar-DZ"/>
                        </w:rPr>
                      </w:pPr>
                    </w:p>
                    <w:p w:rsidR="005016F6" w:rsidRPr="00882431" w:rsidRDefault="005016F6" w:rsidP="009F3573">
                      <w:pPr>
                        <w:jc w:val="center"/>
                        <w:rPr>
                          <w:rFonts w:ascii="Simplified Arabic" w:eastAsia="Calibri" w:hAnsi="Simplified Arabic" w:cs="Simplified Arabic"/>
                          <w:sz w:val="200"/>
                          <w:szCs w:val="200"/>
                          <w:rtl/>
                          <w:lang w:eastAsia="fr-FR" w:bidi="ar-DZ"/>
                        </w:rPr>
                      </w:pPr>
                      <w:r w:rsidRPr="00882431">
                        <w:rPr>
                          <w:rFonts w:ascii="Simplified Arabic" w:eastAsia="Calibri" w:hAnsi="Simplified Arabic" w:cs="Simplified Arabic"/>
                          <w:sz w:val="200"/>
                          <w:szCs w:val="200"/>
                          <w:rtl/>
                          <w:lang w:eastAsia="fr-FR" w:bidi="ar-DZ"/>
                        </w:rPr>
                        <w:t>قائمة</w:t>
                      </w:r>
                      <w:r w:rsidRPr="00882431">
                        <w:rPr>
                          <w:rFonts w:ascii="Simplified Arabic" w:eastAsia="Calibri" w:hAnsi="Simplified Arabic" w:cs="Simplified Arabic" w:hint="cs"/>
                          <w:sz w:val="200"/>
                          <w:szCs w:val="200"/>
                          <w:rtl/>
                          <w:lang w:eastAsia="fr-FR" w:bidi="ar-DZ"/>
                        </w:rPr>
                        <w:t xml:space="preserve"> المصادر</w:t>
                      </w:r>
                      <w:r w:rsidRPr="00882431">
                        <w:rPr>
                          <w:rFonts w:ascii="Simplified Arabic" w:eastAsia="Calibri" w:hAnsi="Simplified Arabic" w:cs="Simplified Arabic"/>
                          <w:sz w:val="200"/>
                          <w:szCs w:val="200"/>
                          <w:rtl/>
                          <w:lang w:eastAsia="fr-FR" w:bidi="ar-DZ"/>
                        </w:rPr>
                        <w:t xml:space="preserve"> </w:t>
                      </w:r>
                    </w:p>
                    <w:p w:rsidR="005016F6" w:rsidRPr="00882431" w:rsidRDefault="005016F6" w:rsidP="009F3573">
                      <w:pPr>
                        <w:jc w:val="center"/>
                        <w:rPr>
                          <w:rFonts w:ascii="Simplified Arabic" w:eastAsia="Calibri" w:hAnsi="Simplified Arabic" w:cs="Simplified Arabic"/>
                          <w:sz w:val="200"/>
                          <w:szCs w:val="200"/>
                          <w:rtl/>
                          <w:lang w:eastAsia="fr-FR" w:bidi="ar-DZ"/>
                        </w:rPr>
                      </w:pPr>
                      <w:r w:rsidRPr="00882431">
                        <w:rPr>
                          <w:rFonts w:ascii="Simplified Arabic" w:eastAsia="Calibri" w:hAnsi="Simplified Arabic" w:cs="Simplified Arabic" w:hint="cs"/>
                          <w:sz w:val="200"/>
                          <w:szCs w:val="200"/>
                          <w:rtl/>
                          <w:lang w:eastAsia="fr-FR" w:bidi="ar-DZ"/>
                        </w:rPr>
                        <w:t>و</w:t>
                      </w:r>
                      <w:r w:rsidRPr="00882431">
                        <w:rPr>
                          <w:rFonts w:ascii="Simplified Arabic" w:eastAsia="Calibri" w:hAnsi="Simplified Arabic" w:cs="Simplified Arabic"/>
                          <w:sz w:val="200"/>
                          <w:szCs w:val="200"/>
                          <w:rtl/>
                          <w:lang w:eastAsia="fr-FR" w:bidi="ar-DZ"/>
                        </w:rPr>
                        <w:t xml:space="preserve">المراجع  </w:t>
                      </w:r>
                    </w:p>
                    <w:p w:rsidR="005016F6" w:rsidRDefault="005016F6" w:rsidP="00201D13">
                      <w:pPr>
                        <w:jc w:val="both"/>
                        <w:rPr>
                          <w:sz w:val="36"/>
                          <w:szCs w:val="36"/>
                          <w:rtl/>
                          <w:lang w:bidi="ar-DZ"/>
                        </w:rPr>
                      </w:pPr>
                    </w:p>
                  </w:txbxContent>
                </v:textbox>
              </v:shape>
            </w:pict>
          </mc:Fallback>
        </mc:AlternateContent>
      </w:r>
    </w:p>
    <w:p w:rsidR="00800308" w:rsidRPr="00244F09" w:rsidRDefault="00800308" w:rsidP="00366BA2">
      <w:pPr>
        <w:rPr>
          <w:rFonts w:ascii="Simplified Arabic" w:hAnsi="Simplified Arabic" w:cs="Simplified Arabic"/>
          <w:b/>
          <w:bCs/>
          <w:sz w:val="32"/>
          <w:szCs w:val="32"/>
          <w:rtl/>
          <w:lang w:bidi="ar-DZ"/>
        </w:rPr>
        <w:sectPr w:rsidR="00800308" w:rsidRPr="00244F09" w:rsidSect="001A6268">
          <w:headerReference w:type="default" r:id="rId25"/>
          <w:footerReference w:type="default" r:id="rId26"/>
          <w:footnotePr>
            <w:numRestart w:val="eachPage"/>
          </w:footnotePr>
          <w:pgSz w:w="11906" w:h="16838" w:code="9"/>
          <w:pgMar w:top="1134" w:right="1701" w:bottom="851" w:left="1134" w:header="709" w:footer="709" w:gutter="0"/>
          <w:pgNumType w:fmt="numberInDash" w:start="64"/>
          <w:cols w:space="708"/>
          <w:docGrid w:linePitch="360"/>
        </w:sectPr>
      </w:pPr>
    </w:p>
    <w:p w:rsidR="00DA19C6" w:rsidRPr="00244F09" w:rsidRDefault="00DA19C6" w:rsidP="0055026B">
      <w:pPr>
        <w:jc w:val="both"/>
        <w:rPr>
          <w:rFonts w:ascii="Simplified Arabic" w:hAnsi="Simplified Arabic" w:cs="Simplified Arabic"/>
          <w:b/>
          <w:bCs/>
          <w:sz w:val="32"/>
          <w:szCs w:val="32"/>
          <w:rtl/>
          <w:lang w:bidi="ar-DZ"/>
        </w:rPr>
      </w:pPr>
      <w:r w:rsidRPr="00244F09">
        <w:rPr>
          <w:rFonts w:ascii="Simplified Arabic" w:hAnsi="Simplified Arabic" w:cs="Simplified Arabic"/>
          <w:b/>
          <w:bCs/>
          <w:sz w:val="32"/>
          <w:szCs w:val="32"/>
          <w:rtl/>
          <w:lang w:bidi="ar-DZ"/>
        </w:rPr>
        <w:lastRenderedPageBreak/>
        <w:t>أولا</w:t>
      </w:r>
      <w:r w:rsidR="003A6331" w:rsidRPr="00244F09">
        <w:rPr>
          <w:rFonts w:ascii="Simplified Arabic" w:hAnsi="Simplified Arabic" w:cs="Simplified Arabic"/>
          <w:b/>
          <w:bCs/>
          <w:sz w:val="32"/>
          <w:szCs w:val="32"/>
          <w:rtl/>
          <w:lang w:bidi="ar-DZ"/>
        </w:rPr>
        <w:t>:</w:t>
      </w:r>
      <w:r w:rsidR="00015899" w:rsidRPr="00244F09">
        <w:rPr>
          <w:rFonts w:ascii="Simplified Arabic" w:hAnsi="Simplified Arabic" w:cs="Simplified Arabic"/>
          <w:b/>
          <w:bCs/>
          <w:sz w:val="32"/>
          <w:szCs w:val="32"/>
          <w:rtl/>
          <w:lang w:bidi="ar-DZ"/>
        </w:rPr>
        <w:t>المصادر</w:t>
      </w:r>
    </w:p>
    <w:p w:rsidR="00015899" w:rsidRPr="00244F09" w:rsidRDefault="00015899" w:rsidP="00254827">
      <w:pPr>
        <w:numPr>
          <w:ilvl w:val="0"/>
          <w:numId w:val="1"/>
        </w:numPr>
        <w:tabs>
          <w:tab w:val="right" w:pos="423"/>
        </w:tabs>
        <w:spacing w:after="0"/>
        <w:ind w:left="282" w:firstLine="0"/>
        <w:jc w:val="both"/>
        <w:rPr>
          <w:rFonts w:ascii="Simplified Arabic" w:hAnsi="Simplified Arabic" w:cs="Simplified Arabic"/>
          <w:b/>
          <w:bCs/>
          <w:sz w:val="32"/>
          <w:szCs w:val="32"/>
          <w:rtl/>
          <w:lang w:bidi="ar-DZ"/>
        </w:rPr>
      </w:pPr>
      <w:r w:rsidRPr="00244F09">
        <w:rPr>
          <w:rFonts w:ascii="Simplified Arabic" w:hAnsi="Simplified Arabic" w:cs="Simplified Arabic"/>
          <w:b/>
          <w:bCs/>
          <w:sz w:val="32"/>
          <w:szCs w:val="32"/>
          <w:rtl/>
          <w:lang w:bidi="ar-DZ"/>
        </w:rPr>
        <w:t>القرآن الكريم</w:t>
      </w:r>
      <w:r w:rsidR="00103C56" w:rsidRPr="00244F09">
        <w:rPr>
          <w:rFonts w:ascii="Simplified Arabic" w:hAnsi="Simplified Arabic" w:cs="Simplified Arabic"/>
          <w:b/>
          <w:bCs/>
          <w:sz w:val="32"/>
          <w:szCs w:val="32"/>
          <w:rtl/>
          <w:lang w:bidi="ar-DZ"/>
        </w:rPr>
        <w:t>.</w:t>
      </w:r>
    </w:p>
    <w:p w:rsidR="00015899" w:rsidRPr="00244F09" w:rsidRDefault="00AD2A22" w:rsidP="00254827">
      <w:pPr>
        <w:pStyle w:val="Notedebasdepage"/>
        <w:numPr>
          <w:ilvl w:val="0"/>
          <w:numId w:val="1"/>
        </w:numPr>
        <w:tabs>
          <w:tab w:val="right" w:pos="423"/>
        </w:tabs>
        <w:spacing w:line="276" w:lineRule="auto"/>
        <w:ind w:left="282" w:firstLine="0"/>
        <w:jc w:val="both"/>
        <w:rPr>
          <w:rFonts w:ascii="Simplified Arabic" w:hAnsi="Simplified Arabic" w:cs="Simplified Arabic"/>
          <w:b/>
          <w:bCs/>
          <w:sz w:val="32"/>
          <w:szCs w:val="32"/>
          <w:rtl/>
          <w:lang w:bidi="ar-DZ"/>
        </w:rPr>
      </w:pPr>
      <w:r w:rsidRPr="00244F09">
        <w:rPr>
          <w:rFonts w:ascii="Simplified Arabic" w:hAnsi="Simplified Arabic" w:cs="Simplified Arabic"/>
          <w:b/>
          <w:bCs/>
          <w:sz w:val="32"/>
          <w:szCs w:val="32"/>
          <w:rtl/>
          <w:lang w:bidi="ar-DZ"/>
        </w:rPr>
        <w:t>صحيح مسلم،</w:t>
      </w:r>
      <w:r w:rsidR="00015899" w:rsidRPr="00244F09">
        <w:rPr>
          <w:rFonts w:ascii="Simplified Arabic" w:hAnsi="Simplified Arabic" w:cs="Simplified Arabic"/>
          <w:b/>
          <w:bCs/>
          <w:sz w:val="32"/>
          <w:szCs w:val="32"/>
          <w:rtl/>
          <w:lang w:bidi="ar-DZ"/>
        </w:rPr>
        <w:t>دار الفكر، بيروت</w:t>
      </w:r>
      <w:r w:rsidR="00F2372D" w:rsidRPr="00244F09">
        <w:rPr>
          <w:rFonts w:ascii="Simplified Arabic" w:hAnsi="Simplified Arabic" w:cs="Simplified Arabic"/>
          <w:b/>
          <w:bCs/>
          <w:sz w:val="32"/>
          <w:szCs w:val="32"/>
          <w:rtl/>
          <w:lang w:bidi="ar-DZ"/>
        </w:rPr>
        <w:t xml:space="preserve">، </w:t>
      </w:r>
      <w:r w:rsidR="00015899" w:rsidRPr="00244F09">
        <w:rPr>
          <w:rFonts w:ascii="Simplified Arabic" w:hAnsi="Simplified Arabic" w:cs="Simplified Arabic"/>
          <w:b/>
          <w:bCs/>
          <w:sz w:val="32"/>
          <w:szCs w:val="32"/>
          <w:rtl/>
          <w:lang w:bidi="ar-DZ"/>
        </w:rPr>
        <w:t>لبنان، 1983.</w:t>
      </w:r>
    </w:p>
    <w:p w:rsidR="00CA3D3B" w:rsidRPr="00244F09" w:rsidRDefault="00CA3D3B" w:rsidP="009006F2">
      <w:pPr>
        <w:spacing w:after="0"/>
        <w:jc w:val="both"/>
        <w:rPr>
          <w:rFonts w:ascii="Simplified Arabic" w:hAnsi="Simplified Arabic" w:cs="Simplified Arabic"/>
          <w:b/>
          <w:bCs/>
          <w:sz w:val="32"/>
          <w:szCs w:val="32"/>
          <w:rtl/>
          <w:lang w:bidi="ar-DZ"/>
        </w:rPr>
      </w:pPr>
      <w:r w:rsidRPr="00244F09">
        <w:rPr>
          <w:rFonts w:ascii="Simplified Arabic" w:hAnsi="Simplified Arabic" w:cs="Simplified Arabic"/>
          <w:b/>
          <w:bCs/>
          <w:sz w:val="32"/>
          <w:szCs w:val="32"/>
          <w:rtl/>
          <w:lang w:bidi="ar-DZ"/>
        </w:rPr>
        <w:t>ثانيا</w:t>
      </w:r>
      <w:r w:rsidR="003A6331" w:rsidRPr="00244F09">
        <w:rPr>
          <w:rFonts w:ascii="Simplified Arabic" w:hAnsi="Simplified Arabic" w:cs="Simplified Arabic"/>
          <w:b/>
          <w:bCs/>
          <w:sz w:val="32"/>
          <w:szCs w:val="32"/>
          <w:rtl/>
          <w:lang w:bidi="ar-DZ"/>
        </w:rPr>
        <w:t>:</w:t>
      </w:r>
      <w:r w:rsidR="006A4233">
        <w:rPr>
          <w:rFonts w:ascii="Simplified Arabic" w:hAnsi="Simplified Arabic" w:cs="Simplified Arabic"/>
          <w:b/>
          <w:bCs/>
          <w:sz w:val="32"/>
          <w:szCs w:val="32"/>
          <w:rtl/>
          <w:lang w:bidi="ar-DZ"/>
        </w:rPr>
        <w:t xml:space="preserve"> ال</w:t>
      </w:r>
      <w:r w:rsidR="006A4233">
        <w:rPr>
          <w:rFonts w:ascii="Simplified Arabic" w:hAnsi="Simplified Arabic" w:cs="Simplified Arabic" w:hint="cs"/>
          <w:b/>
          <w:bCs/>
          <w:sz w:val="32"/>
          <w:szCs w:val="32"/>
          <w:rtl/>
          <w:lang w:bidi="ar-DZ"/>
        </w:rPr>
        <w:t>مراجع</w:t>
      </w:r>
    </w:p>
    <w:p w:rsidR="009006F2" w:rsidRPr="00244F09" w:rsidRDefault="009006F2" w:rsidP="002705F1">
      <w:pPr>
        <w:spacing w:after="0"/>
        <w:ind w:left="567"/>
        <w:jc w:val="both"/>
        <w:rPr>
          <w:rFonts w:ascii="Simplified Arabic" w:hAnsi="Simplified Arabic" w:cs="Simplified Arabic"/>
          <w:b/>
          <w:bCs/>
          <w:sz w:val="32"/>
          <w:szCs w:val="32"/>
          <w:rtl/>
          <w:lang w:bidi="ar-DZ"/>
        </w:rPr>
      </w:pPr>
      <w:r w:rsidRPr="00244F09">
        <w:rPr>
          <w:rFonts w:ascii="Simplified Arabic" w:hAnsi="Simplified Arabic" w:cs="Simplified Arabic"/>
          <w:b/>
          <w:bCs/>
          <w:sz w:val="32"/>
          <w:szCs w:val="32"/>
          <w:rtl/>
          <w:lang w:bidi="ar-DZ"/>
        </w:rPr>
        <w:t>باللغة العربية:</w:t>
      </w:r>
    </w:p>
    <w:p w:rsidR="002705F1" w:rsidRPr="00244F09" w:rsidRDefault="002705F1" w:rsidP="002705F1">
      <w:pPr>
        <w:pStyle w:val="Notedebasdepage"/>
        <w:numPr>
          <w:ilvl w:val="0"/>
          <w:numId w:val="5"/>
        </w:numPr>
        <w:jc w:val="both"/>
        <w:rPr>
          <w:rFonts w:ascii="Simplified Arabic" w:hAnsi="Simplified Arabic" w:cs="Simplified Arabic"/>
          <w:sz w:val="32"/>
          <w:szCs w:val="32"/>
          <w:lang w:bidi="ar-DZ"/>
        </w:rPr>
      </w:pPr>
      <w:r w:rsidRPr="00244F09">
        <w:rPr>
          <w:rFonts w:ascii="Simplified Arabic" w:hAnsi="Simplified Arabic" w:cs="Simplified Arabic"/>
          <w:sz w:val="32"/>
          <w:szCs w:val="32"/>
          <w:rtl/>
        </w:rPr>
        <w:t>سامح عبد القوي السيد، التدخل الدولي بين المنظور الإنساني والبيئي، دار الجامعة الجديدة، 2012</w:t>
      </w:r>
      <w:r w:rsidR="00957500">
        <w:rPr>
          <w:rFonts w:ascii="Simplified Arabic" w:hAnsi="Simplified Arabic" w:cs="Simplified Arabic"/>
          <w:sz w:val="32"/>
          <w:szCs w:val="32"/>
          <w:rtl/>
        </w:rPr>
        <w:t xml:space="preserve">، </w:t>
      </w:r>
      <w:r w:rsidRPr="00244F09">
        <w:rPr>
          <w:rFonts w:ascii="Simplified Arabic" w:hAnsi="Simplified Arabic" w:cs="Simplified Arabic"/>
          <w:sz w:val="32"/>
          <w:szCs w:val="32"/>
          <w:rtl/>
        </w:rPr>
        <w:t xml:space="preserve">الإسكندرية، </w:t>
      </w:r>
    </w:p>
    <w:p w:rsidR="002705F1" w:rsidRPr="00244F09" w:rsidRDefault="002705F1" w:rsidP="002705F1">
      <w:pPr>
        <w:pStyle w:val="Notedebasdepage"/>
        <w:numPr>
          <w:ilvl w:val="0"/>
          <w:numId w:val="5"/>
        </w:numPr>
        <w:jc w:val="both"/>
        <w:rPr>
          <w:rFonts w:ascii="Simplified Arabic" w:hAnsi="Simplified Arabic" w:cs="Simplified Arabic"/>
          <w:sz w:val="32"/>
          <w:szCs w:val="32"/>
          <w:lang w:bidi="ar-DZ"/>
        </w:rPr>
      </w:pPr>
      <w:r w:rsidRPr="00244F09">
        <w:rPr>
          <w:rFonts w:ascii="Simplified Arabic" w:hAnsi="Simplified Arabic" w:cs="Simplified Arabic"/>
          <w:sz w:val="32"/>
          <w:szCs w:val="32"/>
          <w:rtl/>
        </w:rPr>
        <w:t>جمال الدين ابن منظور</w:t>
      </w:r>
      <w:r w:rsidR="00957500">
        <w:rPr>
          <w:rFonts w:ascii="Simplified Arabic" w:hAnsi="Simplified Arabic" w:cs="Simplified Arabic"/>
          <w:sz w:val="32"/>
          <w:szCs w:val="32"/>
          <w:rtl/>
        </w:rPr>
        <w:t xml:space="preserve">، </w:t>
      </w:r>
      <w:r w:rsidRPr="00244F09">
        <w:rPr>
          <w:rFonts w:ascii="Simplified Arabic" w:hAnsi="Simplified Arabic" w:cs="Simplified Arabic"/>
          <w:sz w:val="32"/>
          <w:szCs w:val="32"/>
          <w:rtl/>
        </w:rPr>
        <w:t>لسان العرب</w:t>
      </w:r>
      <w:r w:rsidR="00957500">
        <w:rPr>
          <w:rFonts w:ascii="Simplified Arabic" w:hAnsi="Simplified Arabic" w:cs="Simplified Arabic"/>
          <w:sz w:val="32"/>
          <w:szCs w:val="32"/>
          <w:rtl/>
        </w:rPr>
        <w:t xml:space="preserve">، </w:t>
      </w:r>
      <w:r w:rsidRPr="00244F09">
        <w:rPr>
          <w:rFonts w:ascii="Simplified Arabic" w:hAnsi="Simplified Arabic" w:cs="Simplified Arabic"/>
          <w:sz w:val="32"/>
          <w:szCs w:val="32"/>
          <w:rtl/>
        </w:rPr>
        <w:t>ج 1 ،ط3 ،دار المعارف</w:t>
      </w:r>
      <w:r w:rsidR="00957500">
        <w:rPr>
          <w:rFonts w:ascii="Simplified Arabic" w:hAnsi="Simplified Arabic" w:cs="Simplified Arabic"/>
          <w:sz w:val="32"/>
          <w:szCs w:val="32"/>
          <w:rtl/>
        </w:rPr>
        <w:t xml:space="preserve">، </w:t>
      </w:r>
      <w:r w:rsidRPr="00244F09">
        <w:rPr>
          <w:rFonts w:ascii="Simplified Arabic" w:hAnsi="Simplified Arabic" w:cs="Simplified Arabic"/>
          <w:sz w:val="32"/>
          <w:szCs w:val="32"/>
          <w:rtl/>
        </w:rPr>
        <w:t>القاهرة</w:t>
      </w:r>
      <w:r w:rsidR="00957500">
        <w:rPr>
          <w:rFonts w:ascii="Simplified Arabic" w:hAnsi="Simplified Arabic" w:cs="Simplified Arabic"/>
          <w:sz w:val="32"/>
          <w:szCs w:val="32"/>
          <w:rtl/>
        </w:rPr>
        <w:t xml:space="preserve">، </w:t>
      </w:r>
      <w:r w:rsidRPr="00244F09">
        <w:rPr>
          <w:rFonts w:ascii="Simplified Arabic" w:hAnsi="Simplified Arabic" w:cs="Simplified Arabic"/>
          <w:sz w:val="32"/>
          <w:szCs w:val="32"/>
          <w:rtl/>
        </w:rPr>
        <w:t xml:space="preserve">مصر، دون سنة نشر، </w:t>
      </w:r>
    </w:p>
    <w:p w:rsidR="002705F1" w:rsidRPr="00244F09" w:rsidRDefault="002705F1" w:rsidP="002705F1">
      <w:pPr>
        <w:pStyle w:val="Notedebasdepage"/>
        <w:numPr>
          <w:ilvl w:val="0"/>
          <w:numId w:val="5"/>
        </w:numPr>
        <w:jc w:val="both"/>
        <w:rPr>
          <w:rFonts w:ascii="Simplified Arabic" w:hAnsi="Simplified Arabic" w:cs="Simplified Arabic"/>
          <w:sz w:val="32"/>
          <w:szCs w:val="32"/>
          <w:lang w:bidi="ar-DZ"/>
        </w:rPr>
      </w:pPr>
      <w:r w:rsidRPr="00244F09">
        <w:rPr>
          <w:rFonts w:ascii="Simplified Arabic" w:hAnsi="Simplified Arabic" w:cs="Simplified Arabic"/>
          <w:sz w:val="32"/>
          <w:szCs w:val="32"/>
          <w:rtl/>
          <w:lang w:bidi="ar-DZ"/>
        </w:rPr>
        <w:t>ف</w:t>
      </w:r>
      <w:r w:rsidRPr="00244F09">
        <w:rPr>
          <w:rFonts w:ascii="Simplified Arabic" w:hAnsi="Simplified Arabic" w:cs="Simplified Arabic"/>
          <w:sz w:val="32"/>
          <w:szCs w:val="32"/>
          <w:rtl/>
        </w:rPr>
        <w:t xml:space="preserve">ؤاد بن غضبان، المدن المستدامة والمشروع الحضري نحو تخطیط مستدام، دار الصفاء للنشر والتوزیع، عمان، 2014 </w:t>
      </w:r>
    </w:p>
    <w:p w:rsidR="002705F1" w:rsidRPr="00244F09" w:rsidRDefault="002705F1" w:rsidP="002705F1">
      <w:pPr>
        <w:pStyle w:val="Paragraphedeliste"/>
        <w:numPr>
          <w:ilvl w:val="0"/>
          <w:numId w:val="5"/>
        </w:numPr>
        <w:spacing w:after="0" w:line="240" w:lineRule="auto"/>
        <w:jc w:val="both"/>
        <w:rPr>
          <w:rFonts w:ascii="Simplified Arabic" w:hAnsi="Simplified Arabic" w:cs="Simplified Arabic"/>
          <w:sz w:val="32"/>
          <w:szCs w:val="32"/>
          <w:rtl/>
        </w:rPr>
      </w:pPr>
      <w:r w:rsidRPr="00244F09">
        <w:rPr>
          <w:rFonts w:ascii="Simplified Arabic" w:hAnsi="Simplified Arabic" w:cs="Simplified Arabic"/>
          <w:sz w:val="32"/>
          <w:szCs w:val="32"/>
          <w:rtl/>
        </w:rPr>
        <w:t>د/ أحمد أبو الوفا، الوسيط في قانون المنظمات الدولية، (د.ط)، دار الثقافة العربية، القاهرة، 1984 ،،</w:t>
      </w:r>
      <w:r w:rsidRPr="00244F09">
        <w:rPr>
          <w:rFonts w:ascii="Simplified Arabic" w:hAnsi="Simplified Arabic" w:cs="Simplified Arabic"/>
          <w:sz w:val="32"/>
          <w:szCs w:val="32"/>
        </w:rPr>
        <w:t xml:space="preserve"> </w:t>
      </w:r>
    </w:p>
    <w:p w:rsidR="002705F1" w:rsidRPr="00244F09" w:rsidRDefault="002705F1" w:rsidP="002705F1">
      <w:pPr>
        <w:pStyle w:val="Notedebasdepage"/>
        <w:numPr>
          <w:ilvl w:val="0"/>
          <w:numId w:val="5"/>
        </w:numPr>
        <w:jc w:val="both"/>
        <w:rPr>
          <w:rFonts w:ascii="Simplified Arabic" w:hAnsi="Simplified Arabic" w:cs="Simplified Arabic"/>
          <w:sz w:val="32"/>
          <w:szCs w:val="32"/>
        </w:rPr>
      </w:pPr>
      <w:r w:rsidRPr="00244F09">
        <w:rPr>
          <w:rFonts w:ascii="Simplified Arabic" w:hAnsi="Simplified Arabic" w:cs="Simplified Arabic"/>
          <w:sz w:val="32"/>
          <w:szCs w:val="32"/>
          <w:rtl/>
        </w:rPr>
        <w:t xml:space="preserve">د/بن عامر تونسي، قانون المجتمع الدولي المعاصر، الطبعة الرابعة، ديوان المطبوعات الجامعية، الجزائر، </w:t>
      </w:r>
    </w:p>
    <w:p w:rsidR="002705F1" w:rsidRPr="00244F09" w:rsidRDefault="002705F1" w:rsidP="002705F1">
      <w:pPr>
        <w:pStyle w:val="Paragraphedeliste"/>
        <w:numPr>
          <w:ilvl w:val="0"/>
          <w:numId w:val="5"/>
        </w:numPr>
        <w:rPr>
          <w:rFonts w:ascii="Simplified Arabic" w:hAnsi="Simplified Arabic" w:cs="Simplified Arabic"/>
          <w:sz w:val="32"/>
          <w:szCs w:val="32"/>
        </w:rPr>
      </w:pPr>
      <w:r w:rsidRPr="00244F09">
        <w:rPr>
          <w:rFonts w:ascii="Simplified Arabic" w:hAnsi="Simplified Arabic" w:cs="Simplified Arabic"/>
          <w:sz w:val="32"/>
          <w:szCs w:val="32"/>
          <w:rtl/>
        </w:rPr>
        <w:t xml:space="preserve">د/ بوجلال صلاح الدين، الحق في المساعدة الإنسانية،  "دراسة مقارنة في ضوء أحكام القانون الدولي الإنساني وحقوق الإنسان"،  </w:t>
      </w:r>
    </w:p>
    <w:p w:rsidR="002705F1" w:rsidRPr="00244F09" w:rsidRDefault="002705F1" w:rsidP="002705F1">
      <w:pPr>
        <w:pStyle w:val="Paragraphedeliste"/>
        <w:numPr>
          <w:ilvl w:val="0"/>
          <w:numId w:val="5"/>
        </w:numPr>
        <w:spacing w:after="0" w:line="240" w:lineRule="auto"/>
        <w:jc w:val="both"/>
        <w:rPr>
          <w:rFonts w:ascii="Simplified Arabic" w:hAnsi="Simplified Arabic" w:cs="Simplified Arabic"/>
          <w:sz w:val="32"/>
          <w:szCs w:val="32"/>
        </w:rPr>
      </w:pPr>
      <w:r w:rsidRPr="00244F09">
        <w:rPr>
          <w:rFonts w:ascii="Simplified Arabic" w:hAnsi="Simplified Arabic" w:cs="Simplified Arabic"/>
          <w:sz w:val="32"/>
          <w:szCs w:val="32"/>
          <w:rtl/>
        </w:rPr>
        <w:t xml:space="preserve">الأولى، دار الفكر الجامعي، الإسكندرية، مصر، 2008 </w:t>
      </w:r>
    </w:p>
    <w:p w:rsidR="002705F1" w:rsidRPr="00244F09" w:rsidRDefault="002705F1" w:rsidP="002705F1">
      <w:pPr>
        <w:pStyle w:val="Paragraphedeliste"/>
        <w:numPr>
          <w:ilvl w:val="0"/>
          <w:numId w:val="5"/>
        </w:numPr>
        <w:rPr>
          <w:rFonts w:ascii="Simplified Arabic" w:hAnsi="Simplified Arabic" w:cs="Simplified Arabic"/>
          <w:sz w:val="32"/>
          <w:szCs w:val="32"/>
        </w:rPr>
      </w:pPr>
      <w:r w:rsidRPr="00244F09">
        <w:rPr>
          <w:rFonts w:ascii="Simplified Arabic" w:hAnsi="Simplified Arabic" w:cs="Simplified Arabic"/>
          <w:sz w:val="32"/>
          <w:szCs w:val="32"/>
          <w:rtl/>
        </w:rPr>
        <w:t>عمر سعد االله، المنظمات الدولية غير الحكومية في القانون الدولي بين النظرية</w:t>
      </w:r>
      <w:r w:rsidR="00957500">
        <w:rPr>
          <w:rFonts w:ascii="Simplified Arabic" w:hAnsi="Simplified Arabic" w:cs="Simplified Arabic"/>
          <w:sz w:val="32"/>
          <w:szCs w:val="32"/>
          <w:rtl/>
        </w:rPr>
        <w:t xml:space="preserve"> و</w:t>
      </w:r>
      <w:r w:rsidRPr="00244F09">
        <w:rPr>
          <w:rFonts w:ascii="Simplified Arabic" w:hAnsi="Simplified Arabic" w:cs="Simplified Arabic"/>
          <w:sz w:val="32"/>
          <w:szCs w:val="32"/>
          <w:rtl/>
        </w:rPr>
        <w:t>التطور، (الجزائر: دار هومة للطباعة</w:t>
      </w:r>
      <w:r w:rsidR="00957500">
        <w:rPr>
          <w:rFonts w:ascii="Simplified Arabic" w:hAnsi="Simplified Arabic" w:cs="Simplified Arabic"/>
          <w:sz w:val="32"/>
          <w:szCs w:val="32"/>
          <w:rtl/>
        </w:rPr>
        <w:t xml:space="preserve"> و</w:t>
      </w:r>
      <w:r w:rsidRPr="00244F09">
        <w:rPr>
          <w:rFonts w:ascii="Simplified Arabic" w:hAnsi="Simplified Arabic" w:cs="Simplified Arabic"/>
          <w:sz w:val="32"/>
          <w:szCs w:val="32"/>
          <w:rtl/>
        </w:rPr>
        <w:t>النشر</w:t>
      </w:r>
    </w:p>
    <w:p w:rsidR="006A4233" w:rsidRPr="0007719C" w:rsidRDefault="00957500" w:rsidP="0007719C">
      <w:pPr>
        <w:pStyle w:val="Paragraphedeliste"/>
        <w:rPr>
          <w:rFonts w:ascii="Simplified Arabic" w:hAnsi="Simplified Arabic" w:cs="Simplified Arabic"/>
          <w:sz w:val="32"/>
          <w:szCs w:val="32"/>
          <w:rtl/>
          <w:lang w:bidi="ar-DZ"/>
        </w:rPr>
      </w:pPr>
      <w:r>
        <w:rPr>
          <w:rFonts w:ascii="Simplified Arabic" w:hAnsi="Simplified Arabic" w:cs="Simplified Arabic"/>
          <w:sz w:val="32"/>
          <w:szCs w:val="32"/>
          <w:rtl/>
        </w:rPr>
        <w:t xml:space="preserve"> و</w:t>
      </w:r>
      <w:r w:rsidR="002705F1" w:rsidRPr="00244F09">
        <w:rPr>
          <w:rFonts w:ascii="Simplified Arabic" w:hAnsi="Simplified Arabic" w:cs="Simplified Arabic"/>
          <w:sz w:val="32"/>
          <w:szCs w:val="32"/>
          <w:rtl/>
        </w:rPr>
        <w:t xml:space="preserve">التوزيع، </w:t>
      </w:r>
      <w:r w:rsidR="002705F1" w:rsidRPr="00244F09">
        <w:rPr>
          <w:rFonts w:ascii="Simplified Arabic" w:hAnsi="Simplified Arabic" w:cs="Simplified Arabic"/>
          <w:sz w:val="32"/>
          <w:szCs w:val="32"/>
        </w:rPr>
        <w:t>2009</w:t>
      </w:r>
    </w:p>
    <w:p w:rsidR="00CB2B6F" w:rsidRPr="00244F09" w:rsidRDefault="009006F2" w:rsidP="002705F1">
      <w:pPr>
        <w:spacing w:after="0" w:line="240" w:lineRule="auto"/>
        <w:ind w:left="1069"/>
        <w:jc w:val="both"/>
        <w:rPr>
          <w:rFonts w:ascii="Simplified Arabic" w:hAnsi="Simplified Arabic" w:cs="Simplified Arabic"/>
          <w:b/>
          <w:bCs/>
          <w:sz w:val="32"/>
          <w:szCs w:val="32"/>
          <w:rtl/>
          <w:lang w:val="en-US" w:bidi="ar-DZ"/>
        </w:rPr>
      </w:pPr>
      <w:r w:rsidRPr="00244F09">
        <w:rPr>
          <w:rFonts w:ascii="Simplified Arabic" w:hAnsi="Simplified Arabic" w:cs="Simplified Arabic"/>
          <w:b/>
          <w:bCs/>
          <w:sz w:val="32"/>
          <w:szCs w:val="32"/>
          <w:rtl/>
          <w:lang w:val="en-US" w:bidi="ar-DZ"/>
        </w:rPr>
        <w:t>اللغة الأجنبية</w:t>
      </w:r>
    </w:p>
    <w:p w:rsidR="002705F1" w:rsidRPr="00ED1697" w:rsidRDefault="002705F1" w:rsidP="002705F1">
      <w:pPr>
        <w:pStyle w:val="Notedebasdepage"/>
        <w:jc w:val="right"/>
        <w:rPr>
          <w:rFonts w:ascii="Simplified Arabic" w:hAnsi="Simplified Arabic" w:cs="Simplified Arabic"/>
          <w:sz w:val="32"/>
          <w:szCs w:val="32"/>
          <w:lang w:val="en-US" w:bidi="ar-DZ"/>
        </w:rPr>
      </w:pPr>
      <w:r w:rsidRPr="00244F09">
        <w:rPr>
          <w:rStyle w:val="Appelnotedebasdep"/>
          <w:rFonts w:ascii="Simplified Arabic" w:hAnsi="Simplified Arabic" w:cs="Simplified Arabic"/>
          <w:sz w:val="32"/>
          <w:szCs w:val="32"/>
        </w:rPr>
        <w:t xml:space="preserve">1- </w:t>
      </w:r>
      <w:r w:rsidRPr="00244F09">
        <w:rPr>
          <w:rFonts w:ascii="Simplified Arabic" w:hAnsi="Simplified Arabic" w:cs="Simplified Arabic"/>
          <w:color w:val="333333"/>
          <w:sz w:val="32"/>
          <w:szCs w:val="32"/>
          <w:shd w:val="clear" w:color="auto" w:fill="FFFFFF"/>
          <w:lang w:val="en-US"/>
        </w:rPr>
        <w:t>Biotic Factors", www.encyclopedia.com, Retrieved 18-1-2018. Edit</w:t>
      </w:r>
      <w:r w:rsidRPr="00244F09">
        <w:rPr>
          <w:rFonts w:ascii="Simplified Arabic" w:hAnsi="Simplified Arabic" w:cs="Simplified Arabic"/>
          <w:color w:val="333333"/>
          <w:sz w:val="32"/>
          <w:szCs w:val="32"/>
          <w:lang w:val="en-US"/>
        </w:rPr>
        <w:t>1-</w:t>
      </w:r>
    </w:p>
    <w:p w:rsidR="002705F1" w:rsidRPr="00244F09" w:rsidRDefault="002705F1" w:rsidP="002705F1">
      <w:pPr>
        <w:pStyle w:val="Notedebasdepage"/>
        <w:jc w:val="right"/>
        <w:rPr>
          <w:rFonts w:ascii="Simplified Arabic" w:hAnsi="Simplified Arabic" w:cs="Simplified Arabic"/>
          <w:sz w:val="32"/>
          <w:szCs w:val="32"/>
          <w:rtl/>
        </w:rPr>
      </w:pPr>
      <w:r w:rsidRPr="00244F09">
        <w:rPr>
          <w:rFonts w:ascii="Simplified Arabic" w:hAnsi="Simplified Arabic" w:cs="Simplified Arabic"/>
          <w:color w:val="333333"/>
          <w:sz w:val="32"/>
          <w:szCs w:val="32"/>
          <w:shd w:val="clear" w:color="auto" w:fill="FFFFFF"/>
          <w:lang w:val="en-US"/>
        </w:rPr>
        <w:lastRenderedPageBreak/>
        <w:t>Retrieved 10-12-2018. Edited.</w:t>
      </w:r>
      <w:r w:rsidRPr="00ED1697">
        <w:rPr>
          <w:rFonts w:asciiTheme="majorBidi" w:hAnsiTheme="majorBidi" w:cs="Simplified Arabic"/>
          <w:color w:val="333333"/>
          <w:sz w:val="32"/>
          <w:szCs w:val="32"/>
          <w:shd w:val="clear" w:color="auto" w:fill="FFFFFF"/>
          <w:lang w:val="en-US"/>
        </w:rPr>
        <w:t>↑</w:t>
      </w:r>
      <w:r w:rsidRPr="00ED1697">
        <w:rPr>
          <w:rFonts w:ascii="Simplified Arabic" w:hAnsi="Simplified Arabic" w:cs="Simplified Arabic"/>
          <w:color w:val="333333"/>
          <w:sz w:val="32"/>
          <w:szCs w:val="32"/>
          <w:shd w:val="clear" w:color="auto" w:fill="FFFFFF"/>
          <w:lang w:val="en-US"/>
        </w:rPr>
        <w:t xml:space="preserve"> Jerry A. Nathanson, "Pollution"</w:t>
      </w:r>
      <w:r w:rsidRPr="00244F09">
        <w:rPr>
          <w:rFonts w:ascii="Simplified Arabic" w:hAnsi="Simplified Arabic" w:cs="Simplified Arabic"/>
          <w:color w:val="333333"/>
          <w:sz w:val="32"/>
          <w:szCs w:val="32"/>
          <w:shd w:val="clear" w:color="auto" w:fill="FFFFFF"/>
          <w:rtl/>
        </w:rPr>
        <w:t xml:space="preserve"> –</w:t>
      </w:r>
      <w:r w:rsidRPr="00244F09">
        <w:rPr>
          <w:rFonts w:ascii="Simplified Arabic" w:hAnsi="Simplified Arabic" w:cs="Simplified Arabic"/>
          <w:sz w:val="32"/>
          <w:szCs w:val="32"/>
          <w:rtl/>
        </w:rPr>
        <w:t>2</w:t>
      </w:r>
    </w:p>
    <w:p w:rsidR="000B1EF8" w:rsidRPr="000B1EF8" w:rsidRDefault="002705F1" w:rsidP="000B1EF8">
      <w:pPr>
        <w:pStyle w:val="Paragraphedeliste"/>
        <w:numPr>
          <w:ilvl w:val="0"/>
          <w:numId w:val="1"/>
        </w:numPr>
        <w:bidi w:val="0"/>
        <w:spacing w:after="0" w:line="240" w:lineRule="auto"/>
        <w:rPr>
          <w:rFonts w:ascii="Simplified Arabic" w:hAnsi="Simplified Arabic" w:cs="Simplified Arabic"/>
          <w:sz w:val="32"/>
          <w:szCs w:val="32"/>
          <w:rtl/>
        </w:rPr>
      </w:pPr>
      <w:r w:rsidRPr="000B1EF8">
        <w:rPr>
          <w:rFonts w:ascii="Simplified Arabic" w:hAnsi="Simplified Arabic" w:cs="Simplified Arabic"/>
          <w:sz w:val="32"/>
          <w:szCs w:val="32"/>
        </w:rPr>
        <w:t xml:space="preserve">JAQUE Fontanel, les organisations non gouvernementales, officie </w:t>
      </w:r>
    </w:p>
    <w:p w:rsidR="002705F1" w:rsidRPr="000B1EF8" w:rsidRDefault="002705F1" w:rsidP="000B1EF8">
      <w:pPr>
        <w:pStyle w:val="Paragraphedeliste"/>
        <w:numPr>
          <w:ilvl w:val="0"/>
          <w:numId w:val="1"/>
        </w:numPr>
        <w:bidi w:val="0"/>
        <w:spacing w:after="0" w:line="240" w:lineRule="auto"/>
        <w:rPr>
          <w:rFonts w:ascii="Simplified Arabic" w:eastAsia="Calibri" w:hAnsi="Simplified Arabic" w:cs="Simplified Arabic"/>
          <w:sz w:val="32"/>
          <w:szCs w:val="32"/>
          <w:lang w:bidi="ar-DZ"/>
        </w:rPr>
      </w:pPr>
      <w:r w:rsidRPr="000B1EF8">
        <w:rPr>
          <w:rFonts w:ascii="Simplified Arabic" w:hAnsi="Simplified Arabic" w:cs="Simplified Arabic"/>
          <w:sz w:val="32"/>
          <w:szCs w:val="32"/>
        </w:rPr>
        <w:t>des publicatications universitaires,</w:t>
      </w:r>
      <w:r w:rsidRPr="000B1EF8">
        <w:rPr>
          <w:rFonts w:ascii="Simplified Arabic" w:hAnsi="Simplified Arabic" w:cs="Simplified Arabic"/>
          <w:sz w:val="32"/>
          <w:szCs w:val="32"/>
          <w:rtl/>
        </w:rPr>
        <w:t xml:space="preserve">  </w:t>
      </w:r>
      <w:r w:rsidRPr="000B1EF8">
        <w:rPr>
          <w:rFonts w:ascii="Simplified Arabic" w:hAnsi="Simplified Arabic" w:cs="Simplified Arabic"/>
          <w:sz w:val="32"/>
          <w:szCs w:val="32"/>
        </w:rPr>
        <w:t>Alger , 2005</w:t>
      </w:r>
    </w:p>
    <w:p w:rsidR="002705F1" w:rsidRPr="00244F09" w:rsidRDefault="002705F1" w:rsidP="0064677F">
      <w:pPr>
        <w:spacing w:after="0" w:line="240" w:lineRule="auto"/>
        <w:jc w:val="both"/>
        <w:rPr>
          <w:rFonts w:ascii="Simplified Arabic" w:hAnsi="Simplified Arabic" w:cs="Simplified Arabic"/>
          <w:b/>
          <w:bCs/>
          <w:sz w:val="32"/>
          <w:szCs w:val="32"/>
          <w:rtl/>
          <w:lang w:bidi="ar-DZ"/>
        </w:rPr>
      </w:pPr>
    </w:p>
    <w:p w:rsidR="00B82365" w:rsidRPr="00244F09" w:rsidRDefault="00595A16" w:rsidP="0064677F">
      <w:pPr>
        <w:spacing w:after="0"/>
        <w:jc w:val="both"/>
        <w:rPr>
          <w:rFonts w:ascii="Simplified Arabic" w:hAnsi="Simplified Arabic" w:cs="Simplified Arabic"/>
          <w:b/>
          <w:bCs/>
          <w:sz w:val="32"/>
          <w:szCs w:val="32"/>
          <w:rtl/>
          <w:lang w:bidi="ar-DZ"/>
        </w:rPr>
      </w:pPr>
      <w:r w:rsidRPr="00244F09">
        <w:rPr>
          <w:rFonts w:ascii="Simplified Arabic" w:hAnsi="Simplified Arabic" w:cs="Simplified Arabic"/>
          <w:b/>
          <w:bCs/>
          <w:sz w:val="32"/>
          <w:szCs w:val="32"/>
          <w:rtl/>
          <w:lang w:bidi="ar-DZ"/>
        </w:rPr>
        <w:t>ثالثا:الأطروحات والرسائل</w:t>
      </w:r>
      <w:r w:rsidR="00582220" w:rsidRPr="00244F09">
        <w:rPr>
          <w:rFonts w:ascii="Simplified Arabic" w:hAnsi="Simplified Arabic" w:cs="Simplified Arabic"/>
          <w:b/>
          <w:bCs/>
          <w:sz w:val="32"/>
          <w:szCs w:val="32"/>
          <w:rtl/>
          <w:lang w:bidi="ar-DZ"/>
        </w:rPr>
        <w:t xml:space="preserve"> الجامعية</w:t>
      </w:r>
    </w:p>
    <w:p w:rsidR="00295796" w:rsidRPr="00244F09" w:rsidRDefault="00212189" w:rsidP="00685740">
      <w:pPr>
        <w:spacing w:after="0"/>
        <w:ind w:left="282" w:firstLine="168"/>
        <w:contextualSpacing/>
        <w:jc w:val="both"/>
        <w:rPr>
          <w:rFonts w:ascii="Simplified Arabic" w:hAnsi="Simplified Arabic" w:cs="Simplified Arabic"/>
          <w:b/>
          <w:bCs/>
          <w:sz w:val="32"/>
          <w:szCs w:val="32"/>
          <w:rtl/>
          <w:lang w:bidi="ar-DZ"/>
        </w:rPr>
      </w:pPr>
      <w:r w:rsidRPr="00244F09">
        <w:rPr>
          <w:rFonts w:ascii="Simplified Arabic" w:hAnsi="Simplified Arabic" w:cs="Simplified Arabic"/>
          <w:b/>
          <w:bCs/>
          <w:sz w:val="32"/>
          <w:szCs w:val="32"/>
          <w:rtl/>
          <w:lang w:bidi="ar-DZ"/>
        </w:rPr>
        <w:t xml:space="preserve">  - </w:t>
      </w:r>
      <w:r w:rsidR="00595A16" w:rsidRPr="00244F09">
        <w:rPr>
          <w:rFonts w:ascii="Simplified Arabic" w:hAnsi="Simplified Arabic" w:cs="Simplified Arabic"/>
          <w:b/>
          <w:bCs/>
          <w:sz w:val="32"/>
          <w:szCs w:val="32"/>
          <w:rtl/>
          <w:lang w:bidi="ar-DZ"/>
        </w:rPr>
        <w:t>أطروحات</w:t>
      </w:r>
      <w:r w:rsidR="00975B16" w:rsidRPr="00244F09">
        <w:rPr>
          <w:rFonts w:ascii="Simplified Arabic" w:hAnsi="Simplified Arabic" w:cs="Simplified Arabic"/>
          <w:b/>
          <w:bCs/>
          <w:sz w:val="32"/>
          <w:szCs w:val="32"/>
          <w:rtl/>
          <w:lang w:bidi="ar-DZ"/>
        </w:rPr>
        <w:t xml:space="preserve"> الدكتورا</w:t>
      </w:r>
      <w:r w:rsidR="00595A16" w:rsidRPr="00244F09">
        <w:rPr>
          <w:rFonts w:ascii="Simplified Arabic" w:hAnsi="Simplified Arabic" w:cs="Simplified Arabic"/>
          <w:b/>
          <w:bCs/>
          <w:sz w:val="32"/>
          <w:szCs w:val="32"/>
          <w:rtl/>
          <w:lang w:bidi="ar-DZ"/>
        </w:rPr>
        <w:t>ه</w:t>
      </w:r>
      <w:r w:rsidR="00C943B6" w:rsidRPr="00244F09">
        <w:rPr>
          <w:rFonts w:ascii="Simplified Arabic" w:hAnsi="Simplified Arabic" w:cs="Simplified Arabic"/>
          <w:b/>
          <w:bCs/>
          <w:sz w:val="32"/>
          <w:szCs w:val="32"/>
          <w:rtl/>
          <w:lang w:bidi="ar-DZ"/>
        </w:rPr>
        <w:t>:</w:t>
      </w:r>
    </w:p>
    <w:p w:rsidR="002705F1" w:rsidRPr="00244F09" w:rsidRDefault="002705F1" w:rsidP="002705F1">
      <w:pPr>
        <w:pStyle w:val="Notedebasdepage"/>
        <w:jc w:val="both"/>
        <w:rPr>
          <w:rFonts w:ascii="Simplified Arabic" w:hAnsi="Simplified Arabic" w:cs="Simplified Arabic"/>
          <w:sz w:val="32"/>
          <w:szCs w:val="32"/>
          <w:rtl/>
          <w:lang w:bidi="ar-DZ"/>
        </w:rPr>
      </w:pPr>
      <w:r w:rsidRPr="00244F09">
        <w:rPr>
          <w:rStyle w:val="Appelnotedebasdep"/>
          <w:rFonts w:ascii="Simplified Arabic" w:hAnsi="Simplified Arabic" w:cs="Simplified Arabic"/>
          <w:sz w:val="32"/>
          <w:szCs w:val="32"/>
          <w:rtl/>
        </w:rPr>
        <w:t>1</w:t>
      </w:r>
      <w:r w:rsidRPr="00244F09">
        <w:rPr>
          <w:rFonts w:ascii="Simplified Arabic" w:hAnsi="Simplified Arabic" w:cs="Simplified Arabic"/>
          <w:sz w:val="32"/>
          <w:szCs w:val="32"/>
          <w:rtl/>
        </w:rPr>
        <w:t xml:space="preserve">-  </w:t>
      </w:r>
      <w:r w:rsidRPr="00244F09">
        <w:rPr>
          <w:rFonts w:ascii="Simplified Arabic" w:eastAsia="Calibri" w:hAnsi="Simplified Arabic" w:cs="Simplified Arabic"/>
          <w:sz w:val="32"/>
          <w:szCs w:val="32"/>
          <w:rtl/>
          <w:lang w:bidi="ar-DZ"/>
        </w:rPr>
        <w:t>شعشوع قويدر</w:t>
      </w:r>
      <w:r w:rsidRPr="00244F09">
        <w:rPr>
          <w:rFonts w:ascii="Simplified Arabic" w:hAnsi="Simplified Arabic" w:cs="Simplified Arabic"/>
          <w:sz w:val="32"/>
          <w:szCs w:val="32"/>
          <w:rtl/>
          <w:lang w:bidi="ar-DZ"/>
        </w:rPr>
        <w:t xml:space="preserve"> :دور المنظمات غير الحكومية في تطوير القانون الدولي البيئي-رﺳﺎﻟﺔ ﻣﻘ</w:t>
      </w:r>
      <w:r w:rsidRPr="00244F09">
        <w:rPr>
          <w:rFonts w:ascii="Simplified Arabic" w:hAnsi="Simplified Arabic" w:cstheme="majorBidi"/>
          <w:sz w:val="32"/>
          <w:szCs w:val="32"/>
          <w:rtl/>
          <w:lang w:bidi="ar-DZ"/>
        </w:rPr>
        <w:t>ﺪ</w:t>
      </w:r>
      <w:r w:rsidRPr="00244F09">
        <w:rPr>
          <w:rFonts w:ascii="Simplified Arabic" w:hAnsi="Simplified Arabic" w:cs="Simplified Arabic"/>
          <w:sz w:val="32"/>
          <w:szCs w:val="32"/>
          <w:rtl/>
          <w:lang w:bidi="ar-DZ"/>
        </w:rPr>
        <w:t>ﻣﺔ ﻟﻨﯿ</w:t>
      </w:r>
      <w:r w:rsidRPr="00244F09">
        <w:rPr>
          <w:rFonts w:ascii="Simplified Arabic" w:hAnsi="Simplified Arabic" w:cstheme="majorBidi"/>
          <w:sz w:val="32"/>
          <w:szCs w:val="32"/>
          <w:rtl/>
          <w:lang w:bidi="ar-DZ"/>
        </w:rPr>
        <w:t>ﻞ</w:t>
      </w:r>
      <w:r w:rsidRPr="00244F09">
        <w:rPr>
          <w:rFonts w:ascii="Simplified Arabic" w:hAnsi="Simplified Arabic" w:cs="Simplified Arabic"/>
          <w:sz w:val="32"/>
          <w:szCs w:val="32"/>
          <w:rtl/>
          <w:lang w:bidi="ar-DZ"/>
        </w:rPr>
        <w:t xml:space="preserve"> ﺷ</w:t>
      </w:r>
      <w:r w:rsidRPr="00244F09">
        <w:rPr>
          <w:rFonts w:ascii="Simplified Arabic" w:hAnsi="Simplified Arabic" w:cstheme="majorBidi"/>
          <w:sz w:val="32"/>
          <w:szCs w:val="32"/>
          <w:rtl/>
          <w:lang w:bidi="ar-DZ"/>
        </w:rPr>
        <w:t>ﮭ</w:t>
      </w:r>
      <w:r w:rsidRPr="00244F09">
        <w:rPr>
          <w:rFonts w:ascii="Simplified Arabic" w:hAnsi="Simplified Arabic" w:cs="Simplified Arabic"/>
          <w:sz w:val="32"/>
          <w:szCs w:val="32"/>
          <w:rtl/>
          <w:lang w:bidi="ar-DZ"/>
        </w:rPr>
        <w:t>ﺎدة اﻟ</w:t>
      </w:r>
      <w:r w:rsidRPr="00244F09">
        <w:rPr>
          <w:rFonts w:ascii="Simplified Arabic" w:hAnsi="Simplified Arabic" w:cstheme="majorBidi"/>
          <w:sz w:val="32"/>
          <w:szCs w:val="32"/>
          <w:rtl/>
          <w:lang w:bidi="ar-DZ"/>
        </w:rPr>
        <w:t>ﺪ</w:t>
      </w:r>
      <w:r w:rsidRPr="00244F09">
        <w:rPr>
          <w:rFonts w:ascii="Simplified Arabic" w:hAnsi="Simplified Arabic" w:cs="Simplified Arabic"/>
          <w:sz w:val="32"/>
          <w:szCs w:val="32"/>
          <w:rtl/>
          <w:lang w:bidi="ar-DZ"/>
        </w:rPr>
        <w:t>ﻛﺘ</w:t>
      </w:r>
      <w:r w:rsidRPr="00244F09">
        <w:rPr>
          <w:rFonts w:ascii="Simplified Arabic" w:hAnsi="Simplified Arabic" w:cstheme="majorBidi"/>
          <w:sz w:val="32"/>
          <w:szCs w:val="32"/>
          <w:rtl/>
          <w:lang w:bidi="ar-DZ"/>
        </w:rPr>
        <w:t>ﻮ</w:t>
      </w:r>
      <w:r w:rsidRPr="00244F09">
        <w:rPr>
          <w:rFonts w:ascii="Simplified Arabic" w:hAnsi="Simplified Arabic" w:cs="Simplified Arabic"/>
          <w:sz w:val="32"/>
          <w:szCs w:val="32"/>
          <w:rtl/>
          <w:lang w:bidi="ar-DZ"/>
        </w:rPr>
        <w:t>راه ﻓﻲاﻟﻘﺎﻧ</w:t>
      </w:r>
      <w:r w:rsidRPr="00244F09">
        <w:rPr>
          <w:rFonts w:ascii="Simplified Arabic" w:hAnsi="Simplified Arabic" w:cstheme="majorBidi"/>
          <w:sz w:val="32"/>
          <w:szCs w:val="32"/>
          <w:rtl/>
          <w:lang w:bidi="ar-DZ"/>
        </w:rPr>
        <w:t>ﻮ</w:t>
      </w:r>
      <w:r w:rsidRPr="00244F09">
        <w:rPr>
          <w:rFonts w:ascii="Simplified Arabic" w:hAnsi="Simplified Arabic" w:cs="Simplified Arabic"/>
          <w:sz w:val="32"/>
          <w:szCs w:val="32"/>
          <w:rtl/>
          <w:lang w:bidi="ar-DZ"/>
        </w:rPr>
        <w:t>ن اﻟﻌﺎم.</w:t>
      </w:r>
    </w:p>
    <w:p w:rsidR="00B82365" w:rsidRPr="0064677F" w:rsidRDefault="002705F1" w:rsidP="0064677F">
      <w:pPr>
        <w:pStyle w:val="Notedebasdepage"/>
        <w:jc w:val="both"/>
        <w:rPr>
          <w:rFonts w:ascii="Simplified Arabic" w:eastAsia="Calibri" w:hAnsi="Simplified Arabic" w:cs="Simplified Arabic"/>
          <w:sz w:val="32"/>
          <w:szCs w:val="32"/>
        </w:rPr>
      </w:pPr>
      <w:r w:rsidRPr="00244F09">
        <w:rPr>
          <w:rStyle w:val="Appelnotedebasdep"/>
          <w:rFonts w:ascii="Simplified Arabic" w:hAnsi="Simplified Arabic" w:cs="Simplified Arabic"/>
          <w:sz w:val="32"/>
          <w:szCs w:val="32"/>
          <w:rtl/>
        </w:rPr>
        <w:t>2</w:t>
      </w:r>
      <w:r w:rsidRPr="00244F09">
        <w:rPr>
          <w:rFonts w:ascii="Simplified Arabic" w:hAnsi="Simplified Arabic" w:cs="Simplified Arabic"/>
          <w:sz w:val="32"/>
          <w:szCs w:val="32"/>
          <w:rtl/>
        </w:rPr>
        <w:t xml:space="preserve">- </w:t>
      </w:r>
      <w:r w:rsidRPr="00244F09">
        <w:rPr>
          <w:rStyle w:val="Style3Car"/>
          <w:rFonts w:ascii="Simplified Arabic" w:eastAsia="Calibri" w:hAnsi="Simplified Arabic" w:cs="Simplified Arabic"/>
          <w:b w:val="0"/>
          <w:bCs w:val="0"/>
          <w:sz w:val="32"/>
          <w:szCs w:val="32"/>
          <w:rtl/>
        </w:rPr>
        <w:t>ربيعة بوسكار :مشكلة البيئة في الجزائرمن منظور إقتصادي - أطروحة مقدمة لنيل شهادة دكتوراه علوم في العلوم الاقتصادية-السنة الجامعية</w:t>
      </w:r>
      <w:r w:rsidR="00FD0804" w:rsidRPr="00244F09">
        <w:rPr>
          <w:rStyle w:val="Style3Car"/>
          <w:rFonts w:ascii="Simplified Arabic" w:eastAsia="Calibri" w:hAnsi="Simplified Arabic" w:cs="Simplified Arabic"/>
          <w:b w:val="0"/>
          <w:bCs w:val="0"/>
          <w:sz w:val="32"/>
          <w:szCs w:val="32"/>
          <w:rtl/>
        </w:rPr>
        <w:t>2015/2016</w:t>
      </w:r>
    </w:p>
    <w:p w:rsidR="00327BFD" w:rsidRPr="00244F09" w:rsidRDefault="00212189" w:rsidP="00327BFD">
      <w:pPr>
        <w:spacing w:after="0"/>
        <w:ind w:left="565"/>
        <w:jc w:val="both"/>
        <w:rPr>
          <w:rFonts w:ascii="Simplified Arabic" w:hAnsi="Simplified Arabic" w:cs="Simplified Arabic"/>
          <w:b/>
          <w:bCs/>
          <w:sz w:val="32"/>
          <w:szCs w:val="32"/>
          <w:rtl/>
          <w:lang w:bidi="ar-DZ"/>
        </w:rPr>
      </w:pPr>
      <w:r w:rsidRPr="00244F09">
        <w:rPr>
          <w:rFonts w:ascii="Simplified Arabic" w:hAnsi="Simplified Arabic" w:cs="Simplified Arabic"/>
          <w:b/>
          <w:bCs/>
          <w:sz w:val="32"/>
          <w:szCs w:val="32"/>
          <w:rtl/>
          <w:lang w:bidi="ar-DZ"/>
        </w:rPr>
        <w:t xml:space="preserve">- </w:t>
      </w:r>
      <w:r w:rsidR="00E16422" w:rsidRPr="00244F09">
        <w:rPr>
          <w:rFonts w:ascii="Simplified Arabic" w:hAnsi="Simplified Arabic" w:cs="Simplified Arabic"/>
          <w:b/>
          <w:bCs/>
          <w:sz w:val="32"/>
          <w:szCs w:val="32"/>
          <w:rtl/>
          <w:lang w:bidi="ar-DZ"/>
        </w:rPr>
        <w:t>مذكرات الماجستير</w:t>
      </w:r>
      <w:r w:rsidR="00327BFD" w:rsidRPr="00244F09">
        <w:rPr>
          <w:rFonts w:ascii="Simplified Arabic" w:hAnsi="Simplified Arabic" w:cs="Simplified Arabic"/>
          <w:b/>
          <w:bCs/>
          <w:sz w:val="32"/>
          <w:szCs w:val="32"/>
          <w:rtl/>
          <w:lang w:bidi="ar-DZ"/>
        </w:rPr>
        <w:t>:</w:t>
      </w:r>
    </w:p>
    <w:p w:rsidR="002705F1" w:rsidRPr="00244F09" w:rsidRDefault="002705F1" w:rsidP="002705F1">
      <w:pPr>
        <w:pStyle w:val="Notedebasdepage"/>
        <w:jc w:val="both"/>
        <w:rPr>
          <w:rFonts w:ascii="Simplified Arabic" w:hAnsi="Simplified Arabic" w:cs="Simplified Arabic"/>
          <w:sz w:val="32"/>
          <w:szCs w:val="32"/>
          <w:rtl/>
          <w:lang w:bidi="ar-DZ"/>
        </w:rPr>
      </w:pPr>
      <w:r w:rsidRPr="00244F09">
        <w:rPr>
          <w:rFonts w:ascii="Simplified Arabic" w:hAnsi="Simplified Arabic" w:cs="Simplified Arabic"/>
          <w:sz w:val="32"/>
          <w:szCs w:val="32"/>
          <w:rtl/>
          <w:lang w:bidi="ar-DZ"/>
        </w:rPr>
        <w:t>1- رمضان عبد المجيد : دور الجماعات المحلية في مجال حماية البيئة، دراسة بلديات سهل وادي ميزاب بغرداية " رسالة ماجستير</w:t>
      </w:r>
      <w:r w:rsidR="00957500">
        <w:rPr>
          <w:rFonts w:ascii="Simplified Arabic" w:hAnsi="Simplified Arabic" w:cs="Simplified Arabic"/>
          <w:sz w:val="32"/>
          <w:szCs w:val="32"/>
          <w:rtl/>
          <w:lang w:bidi="ar-DZ"/>
        </w:rPr>
        <w:t xml:space="preserve">، </w:t>
      </w:r>
      <w:r w:rsidRPr="00244F09">
        <w:rPr>
          <w:rFonts w:ascii="Simplified Arabic" w:hAnsi="Simplified Arabic" w:cs="Simplified Arabic"/>
          <w:sz w:val="32"/>
          <w:szCs w:val="32"/>
          <w:rtl/>
          <w:lang w:bidi="ar-DZ"/>
        </w:rPr>
        <w:t xml:space="preserve"> كلية  الحقوق والعلوم السياسية جامعة قاصدي مرباح ورقلة</w:t>
      </w:r>
    </w:p>
    <w:p w:rsidR="002705F1" w:rsidRPr="00244F09" w:rsidRDefault="002705F1" w:rsidP="00D87C08">
      <w:pPr>
        <w:pStyle w:val="Notedebasdepage"/>
        <w:jc w:val="both"/>
        <w:rPr>
          <w:rFonts w:ascii="Simplified Arabic" w:hAnsi="Simplified Arabic" w:cs="Simplified Arabic"/>
          <w:sz w:val="32"/>
          <w:szCs w:val="32"/>
          <w:rtl/>
        </w:rPr>
      </w:pPr>
      <w:r w:rsidRPr="00244F09">
        <w:rPr>
          <w:rStyle w:val="Style3Car"/>
          <w:rFonts w:ascii="Simplified Arabic" w:eastAsia="Calibri" w:hAnsi="Simplified Arabic" w:cs="Simplified Arabic"/>
          <w:b w:val="0"/>
          <w:bCs w:val="0"/>
          <w:sz w:val="32"/>
          <w:szCs w:val="32"/>
          <w:rtl/>
        </w:rPr>
        <w:t xml:space="preserve">2- </w:t>
      </w:r>
      <w:r w:rsidRPr="00244F09">
        <w:rPr>
          <w:rFonts w:ascii="Simplified Arabic" w:hAnsi="Simplified Arabic" w:cs="Simplified Arabic"/>
          <w:sz w:val="32"/>
          <w:szCs w:val="32"/>
          <w:rtl/>
        </w:rPr>
        <w:t>محسن محمد أمين قادر: (التربية والوعي البيئي وأثر الضريبة في الحد من التلوث البيئي، رسالة ماجستير في العلوم البيئية، قسم ادارة البيئة، كلية الادارة ولاقتصاد، جامعة الأكاديمية العربية المفتوحة ف</w:t>
      </w:r>
      <w:r w:rsidR="00D87C08" w:rsidRPr="00244F09">
        <w:rPr>
          <w:rFonts w:ascii="Simplified Arabic" w:hAnsi="Simplified Arabic" w:cs="Simplified Arabic"/>
          <w:sz w:val="32"/>
          <w:szCs w:val="32"/>
          <w:rtl/>
        </w:rPr>
        <w:t xml:space="preserve">ي الدنمارك، تشرين الثاني 2009 </w:t>
      </w:r>
    </w:p>
    <w:p w:rsidR="006A4233" w:rsidRPr="0064677F" w:rsidRDefault="00FD0804" w:rsidP="0064677F">
      <w:pPr>
        <w:pStyle w:val="Notedebasdepage"/>
        <w:jc w:val="both"/>
        <w:rPr>
          <w:rFonts w:ascii="Simplified Arabic" w:hAnsi="Simplified Arabic" w:cs="Simplified Arabic"/>
          <w:sz w:val="32"/>
          <w:szCs w:val="32"/>
          <w:bdr w:val="none" w:sz="0" w:space="0" w:color="auto" w:frame="1"/>
          <w:rtl/>
          <w:lang w:eastAsia="fr-FR"/>
        </w:rPr>
      </w:pPr>
      <w:r w:rsidRPr="00244F09">
        <w:rPr>
          <w:rFonts w:ascii="Simplified Arabic" w:hAnsi="Simplified Arabic" w:cs="Simplified Arabic"/>
          <w:sz w:val="32"/>
          <w:szCs w:val="32"/>
          <w:rtl/>
        </w:rPr>
        <w:t xml:space="preserve">3- إدري صفية </w:t>
      </w:r>
      <w:r w:rsidR="00957500">
        <w:rPr>
          <w:rFonts w:ascii="Simplified Arabic" w:hAnsi="Simplified Arabic" w:cs="Simplified Arabic"/>
          <w:sz w:val="32"/>
          <w:szCs w:val="32"/>
          <w:rtl/>
        </w:rPr>
        <w:t xml:space="preserve">، </w:t>
      </w:r>
      <w:r w:rsidRPr="00244F09">
        <w:rPr>
          <w:rFonts w:ascii="Simplified Arabic" w:hAnsi="Simplified Arabic" w:cs="Simplified Arabic"/>
          <w:sz w:val="32"/>
          <w:szCs w:val="32"/>
          <w:bdr w:val="none" w:sz="0" w:space="0" w:color="auto" w:frame="1"/>
          <w:rtl/>
          <w:lang w:eastAsia="fr-FR"/>
        </w:rPr>
        <w:t xml:space="preserve">دور المنظمات الدولية غير الحكومية في تفعيل مضامين الأمن الإنساني، مذكرة لنيل شهاد الماجستيرفي العلوم السياسية 2011/2012 </w:t>
      </w:r>
    </w:p>
    <w:p w:rsidR="00327BFD" w:rsidRPr="00244F09" w:rsidRDefault="00327BFD" w:rsidP="00327BFD">
      <w:pPr>
        <w:spacing w:after="0"/>
        <w:ind w:left="565"/>
        <w:jc w:val="both"/>
        <w:rPr>
          <w:rFonts w:ascii="Simplified Arabic" w:hAnsi="Simplified Arabic" w:cs="Simplified Arabic"/>
          <w:b/>
          <w:bCs/>
          <w:sz w:val="32"/>
          <w:szCs w:val="32"/>
          <w:rtl/>
          <w:lang w:bidi="ar-DZ"/>
        </w:rPr>
      </w:pPr>
      <w:r w:rsidRPr="00244F09">
        <w:rPr>
          <w:rFonts w:ascii="Simplified Arabic" w:hAnsi="Simplified Arabic" w:cs="Simplified Arabic"/>
          <w:b/>
          <w:bCs/>
          <w:sz w:val="32"/>
          <w:szCs w:val="32"/>
          <w:rtl/>
          <w:lang w:bidi="ar-DZ"/>
        </w:rPr>
        <w:t xml:space="preserve">- مذكرات </w:t>
      </w:r>
      <w:r w:rsidR="005E4A88" w:rsidRPr="00244F09">
        <w:rPr>
          <w:rFonts w:ascii="Simplified Arabic" w:hAnsi="Simplified Arabic" w:cs="Simplified Arabic"/>
          <w:b/>
          <w:bCs/>
          <w:sz w:val="32"/>
          <w:szCs w:val="32"/>
          <w:rtl/>
          <w:lang w:bidi="ar-DZ"/>
        </w:rPr>
        <w:t>ال</w:t>
      </w:r>
      <w:r w:rsidRPr="00244F09">
        <w:rPr>
          <w:rFonts w:ascii="Simplified Arabic" w:hAnsi="Simplified Arabic" w:cs="Simplified Arabic"/>
          <w:b/>
          <w:bCs/>
          <w:sz w:val="32"/>
          <w:szCs w:val="32"/>
          <w:rtl/>
          <w:lang w:bidi="ar-DZ"/>
        </w:rPr>
        <w:t>ماستر:</w:t>
      </w:r>
    </w:p>
    <w:p w:rsidR="002705F1" w:rsidRPr="00244F09" w:rsidRDefault="001F1B4A" w:rsidP="002705F1">
      <w:pPr>
        <w:pStyle w:val="Notedebasdepage"/>
        <w:ind w:left="118"/>
        <w:jc w:val="both"/>
        <w:rPr>
          <w:rFonts w:ascii="Simplified Arabic" w:hAnsi="Simplified Arabic" w:cs="Simplified Arabic"/>
          <w:sz w:val="32"/>
          <w:szCs w:val="32"/>
          <w:rtl/>
          <w:lang w:bidi="ar-DZ"/>
        </w:rPr>
      </w:pPr>
      <w:r w:rsidRPr="00244F09">
        <w:rPr>
          <w:rFonts w:ascii="Simplified Arabic" w:hAnsi="Simplified Arabic" w:cs="Simplified Arabic"/>
          <w:sz w:val="32"/>
          <w:szCs w:val="32"/>
          <w:rtl/>
          <w:lang w:bidi="ar-DZ"/>
        </w:rPr>
        <w:t>1</w:t>
      </w:r>
      <w:r w:rsidR="002705F1" w:rsidRPr="00244F09">
        <w:rPr>
          <w:rFonts w:ascii="Simplified Arabic" w:hAnsi="Simplified Arabic" w:cs="Simplified Arabic"/>
          <w:sz w:val="32"/>
          <w:szCs w:val="32"/>
          <w:rtl/>
          <w:lang w:bidi="ar-DZ"/>
        </w:rPr>
        <w:t>- مقري وهيبة: دور المنظمات غي الحكومية في حماية البيئة دراسة-مذكرة لنيل شهادة ماستر في العلوم القانونية والإدارية-2014 /2015</w:t>
      </w:r>
    </w:p>
    <w:p w:rsidR="00B82365" w:rsidRPr="00262E35" w:rsidRDefault="001F1B4A" w:rsidP="00262E35">
      <w:pPr>
        <w:pStyle w:val="Notedebasdepage"/>
        <w:ind w:left="118"/>
        <w:jc w:val="both"/>
        <w:rPr>
          <w:rFonts w:ascii="Simplified Arabic" w:hAnsi="Simplified Arabic" w:cs="Simplified Arabic"/>
          <w:sz w:val="32"/>
          <w:szCs w:val="32"/>
          <w:rtl/>
          <w:lang w:bidi="ar-DZ"/>
        </w:rPr>
      </w:pPr>
      <w:r w:rsidRPr="00244F09">
        <w:rPr>
          <w:rFonts w:ascii="Simplified Arabic" w:hAnsi="Simplified Arabic" w:cs="Simplified Arabic"/>
          <w:sz w:val="32"/>
          <w:szCs w:val="32"/>
          <w:rtl/>
          <w:lang w:bidi="ar-DZ"/>
        </w:rPr>
        <w:t>2</w:t>
      </w:r>
      <w:r w:rsidRPr="00244F09">
        <w:rPr>
          <w:rFonts w:ascii="Simplified Arabic" w:hAnsi="Simplified Arabic" w:cs="Simplified Arabic"/>
          <w:sz w:val="32"/>
          <w:szCs w:val="32"/>
          <w:rtl/>
        </w:rPr>
        <w:t>-انظر علية هاجر ،دور المنظمات الدولية غير الحكومية في تحقيق الأمن البيئي منظمة السلام الأخضر أنموذجا</w:t>
      </w:r>
      <w:r w:rsidRPr="00244F09">
        <w:rPr>
          <w:rFonts w:ascii="Simplified Arabic" w:hAnsi="Simplified Arabic" w:cs="Simplified Arabic"/>
          <w:sz w:val="32"/>
          <w:szCs w:val="32"/>
        </w:rPr>
        <w:t>-</w:t>
      </w:r>
      <w:r w:rsidRPr="00244F09">
        <w:rPr>
          <w:rFonts w:ascii="Simplified Arabic" w:hAnsi="Simplified Arabic" w:cs="Simplified Arabic"/>
          <w:sz w:val="32"/>
          <w:szCs w:val="32"/>
          <w:rtl/>
        </w:rPr>
        <w:t>مذكرة لنيل شهادة ماستر في العلوم السياسية 2014/2015</w:t>
      </w:r>
    </w:p>
    <w:p w:rsidR="005E4A88" w:rsidRPr="00244F09" w:rsidRDefault="005E4A88" w:rsidP="005E4A88">
      <w:pPr>
        <w:spacing w:after="0"/>
        <w:jc w:val="both"/>
        <w:rPr>
          <w:rFonts w:ascii="Simplified Arabic" w:hAnsi="Simplified Arabic" w:cs="Simplified Arabic"/>
          <w:b/>
          <w:bCs/>
          <w:sz w:val="32"/>
          <w:szCs w:val="32"/>
          <w:rtl/>
          <w:lang w:bidi="ar-DZ"/>
        </w:rPr>
      </w:pPr>
      <w:r w:rsidRPr="00244F09">
        <w:rPr>
          <w:rFonts w:ascii="Simplified Arabic" w:hAnsi="Simplified Arabic" w:cs="Simplified Arabic"/>
          <w:b/>
          <w:bCs/>
          <w:sz w:val="32"/>
          <w:szCs w:val="32"/>
          <w:rtl/>
          <w:lang w:bidi="ar-DZ"/>
        </w:rPr>
        <w:lastRenderedPageBreak/>
        <w:t>رابعا: المقالات</w:t>
      </w:r>
    </w:p>
    <w:p w:rsidR="002705F1" w:rsidRPr="00244F09" w:rsidRDefault="002705F1" w:rsidP="002705F1">
      <w:pPr>
        <w:pStyle w:val="Paragraphedeliste"/>
        <w:numPr>
          <w:ilvl w:val="0"/>
          <w:numId w:val="13"/>
        </w:numPr>
        <w:rPr>
          <w:rFonts w:ascii="Simplified Arabic" w:hAnsi="Simplified Arabic" w:cs="Simplified Arabic"/>
          <w:sz w:val="32"/>
          <w:szCs w:val="32"/>
        </w:rPr>
      </w:pPr>
      <w:r w:rsidRPr="00244F09">
        <w:rPr>
          <w:rFonts w:ascii="Simplified Arabic" w:hAnsi="Simplified Arabic" w:cs="Simplified Arabic"/>
          <w:color w:val="333333"/>
          <w:sz w:val="32"/>
          <w:szCs w:val="32"/>
          <w:shd w:val="clear" w:color="auto" w:fill="FFFFFF"/>
          <w:rtl/>
        </w:rPr>
        <w:t>عقيل حميد جابر الحلو، عبد الرسول جابر إبراهيم، حيدر حسين عذاف  "الآثار الاقتصادية للتلوث البيئي المخاطر، والتكاليف، والمعالجات"، مجلة القادسية للعلوم الادارية ةالاقتصادية (2013).</w:t>
      </w:r>
    </w:p>
    <w:p w:rsidR="00B82365" w:rsidRPr="00B82365" w:rsidRDefault="002705F1" w:rsidP="002705F1">
      <w:pPr>
        <w:pStyle w:val="Notedebasdepage"/>
        <w:numPr>
          <w:ilvl w:val="0"/>
          <w:numId w:val="13"/>
        </w:numPr>
        <w:jc w:val="both"/>
        <w:rPr>
          <w:rFonts w:ascii="Simplified Arabic" w:hAnsi="Simplified Arabic" w:cs="Simplified Arabic"/>
          <w:sz w:val="32"/>
          <w:szCs w:val="32"/>
          <w:lang w:bidi="ar-DZ"/>
        </w:rPr>
      </w:pPr>
      <w:r w:rsidRPr="00244F09">
        <w:rPr>
          <w:rFonts w:ascii="Simplified Arabic" w:hAnsi="Simplified Arabic" w:cs="Simplified Arabic"/>
          <w:color w:val="000000" w:themeColor="text1"/>
          <w:sz w:val="32"/>
          <w:szCs w:val="32"/>
          <w:rtl/>
        </w:rPr>
        <w:t>الكاتب (</w:t>
      </w:r>
      <w:r w:rsidRPr="00244F09">
        <w:rPr>
          <w:rFonts w:ascii="Simplified Arabic" w:hAnsi="Simplified Arabic" w:cs="Simplified Arabic"/>
          <w:color w:val="000000" w:themeColor="text1"/>
          <w:sz w:val="32"/>
          <w:szCs w:val="32"/>
          <w:shd w:val="clear" w:color="auto" w:fill="F9F9F3"/>
          <w:rtl/>
        </w:rPr>
        <w:t>خيرة ساوس , نورة سعدان</w:t>
      </w:r>
      <w:r w:rsidRPr="00244F09">
        <w:rPr>
          <w:rFonts w:ascii="Simplified Arabic" w:hAnsi="Simplified Arabic" w:cs="Simplified Arabic"/>
          <w:color w:val="000000" w:themeColor="text1"/>
          <w:sz w:val="32"/>
          <w:szCs w:val="32"/>
          <w:shd w:val="clear" w:color="auto" w:fill="F9F9F3"/>
        </w:rPr>
        <w:t> </w:t>
      </w:r>
      <w:r w:rsidR="00957500">
        <w:rPr>
          <w:rFonts w:ascii="Simplified Arabic" w:hAnsi="Simplified Arabic" w:cs="Simplified Arabic"/>
          <w:color w:val="000000" w:themeColor="text1"/>
          <w:sz w:val="32"/>
          <w:szCs w:val="32"/>
          <w:shd w:val="clear" w:color="auto" w:fill="F9F9F3"/>
          <w:rtl/>
        </w:rPr>
        <w:t xml:space="preserve">، </w:t>
      </w:r>
      <w:r w:rsidRPr="00244F09">
        <w:rPr>
          <w:rFonts w:ascii="Simplified Arabic" w:hAnsi="Simplified Arabic" w:cs="Simplified Arabic"/>
          <w:color w:val="000000" w:themeColor="text1"/>
          <w:sz w:val="32"/>
          <w:szCs w:val="32"/>
          <w:shd w:val="clear" w:color="auto" w:fill="F9F9F3"/>
          <w:rtl/>
        </w:rPr>
        <w:t>الشخصية القانونية للمنظمات غير الحكومية ،مجلة حقوق الانسان والحريات العامة</w:t>
      </w:r>
    </w:p>
    <w:p w:rsidR="002705F1" w:rsidRPr="00244F09" w:rsidRDefault="002705F1" w:rsidP="00B82365">
      <w:pPr>
        <w:pStyle w:val="Notedebasdepage"/>
        <w:jc w:val="both"/>
        <w:rPr>
          <w:rFonts w:ascii="Simplified Arabic" w:hAnsi="Simplified Arabic" w:cs="Simplified Arabic"/>
          <w:sz w:val="32"/>
          <w:szCs w:val="32"/>
          <w:lang w:bidi="ar-DZ"/>
        </w:rPr>
      </w:pPr>
      <w:r w:rsidRPr="00244F09">
        <w:rPr>
          <w:rFonts w:ascii="Simplified Arabic" w:hAnsi="Simplified Arabic" w:cs="Simplified Arabic"/>
          <w:color w:val="000000" w:themeColor="text1"/>
          <w:sz w:val="32"/>
          <w:szCs w:val="32"/>
          <w:shd w:val="clear" w:color="auto" w:fill="F9F9F3"/>
          <w:rtl/>
        </w:rPr>
        <w:t xml:space="preserve">  </w:t>
      </w:r>
    </w:p>
    <w:p w:rsidR="000B1EF8" w:rsidRPr="00B82365" w:rsidRDefault="002705F1" w:rsidP="00B82365">
      <w:pPr>
        <w:pStyle w:val="Paragraphedeliste"/>
        <w:numPr>
          <w:ilvl w:val="0"/>
          <w:numId w:val="13"/>
        </w:numPr>
        <w:rPr>
          <w:rFonts w:ascii="Simplified Arabic" w:hAnsi="Simplified Arabic" w:cs="Simplified Arabic"/>
          <w:sz w:val="32"/>
          <w:szCs w:val="32"/>
        </w:rPr>
      </w:pPr>
      <w:r w:rsidRPr="00244F09">
        <w:rPr>
          <w:rFonts w:ascii="Simplified Arabic" w:hAnsi="Simplified Arabic" w:cs="Simplified Arabic"/>
          <w:sz w:val="32"/>
          <w:szCs w:val="32"/>
          <w:rtl/>
        </w:rPr>
        <w:t xml:space="preserve">بندر بن ظافر الدهيسي ،جهود المنظمات الدولية غير الحكومية الفاعلة في حماية البيئة من التلوث. </w:t>
      </w:r>
    </w:p>
    <w:p w:rsidR="00B82365" w:rsidRPr="00B82365" w:rsidRDefault="002705F1" w:rsidP="00B82365">
      <w:pPr>
        <w:pStyle w:val="Notedebasdepage"/>
        <w:numPr>
          <w:ilvl w:val="0"/>
          <w:numId w:val="13"/>
        </w:numPr>
        <w:rPr>
          <w:rFonts w:ascii="Simplified Arabic" w:hAnsi="Simplified Arabic" w:cs="Simplified Arabic"/>
          <w:sz w:val="32"/>
          <w:szCs w:val="32"/>
          <w:lang w:bidi="ar-DZ"/>
        </w:rPr>
      </w:pPr>
      <w:r w:rsidRPr="00244F09">
        <w:rPr>
          <w:rStyle w:val="lev"/>
          <w:rFonts w:ascii="Simplified Arabic" w:hAnsi="Simplified Arabic" w:cs="Simplified Arabic"/>
          <w:sz w:val="32"/>
          <w:szCs w:val="32"/>
          <w:rtl/>
        </w:rPr>
        <w:t>وافي حاجة،مقال نشر بالعدد الاول من مجلة جيل الدراسات السياسية والعلاقات الدولية ص 67 جامعة عبد الحميد بن باديس-الجزائر</w:t>
      </w:r>
      <w:r w:rsidRPr="00244F09">
        <w:rPr>
          <w:rFonts w:ascii="Simplified Arabic" w:hAnsi="Simplified Arabic" w:cs="Simplified Arabic"/>
          <w:sz w:val="32"/>
          <w:szCs w:val="32"/>
          <w:rtl/>
          <w:lang w:bidi="ar-DZ"/>
        </w:rPr>
        <w:t>.</w:t>
      </w:r>
    </w:p>
    <w:p w:rsidR="00B82365" w:rsidRPr="00B82365" w:rsidRDefault="002705F1" w:rsidP="00B82365">
      <w:pPr>
        <w:pStyle w:val="Paragraphedeliste"/>
        <w:numPr>
          <w:ilvl w:val="0"/>
          <w:numId w:val="13"/>
        </w:numPr>
        <w:rPr>
          <w:rFonts w:ascii="Simplified Arabic" w:hAnsi="Simplified Arabic" w:cs="Simplified Arabic"/>
          <w:b/>
          <w:bCs/>
          <w:sz w:val="32"/>
          <w:szCs w:val="32"/>
        </w:rPr>
      </w:pPr>
      <w:r w:rsidRPr="00244F09">
        <w:rPr>
          <w:rFonts w:ascii="Simplified Arabic" w:hAnsi="Simplified Arabic" w:cs="Simplified Arabic"/>
          <w:sz w:val="32"/>
          <w:szCs w:val="32"/>
          <w:rtl/>
          <w:lang w:bidi="ar-DZ"/>
        </w:rPr>
        <w:t xml:space="preserve">فضيلة عاقلي: مداخلة بعنوان"  الإطار القانوني والتنظيمي لحماية البيئة في الجزائر </w:t>
      </w:r>
    </w:p>
    <w:p w:rsidR="00B82365" w:rsidRPr="00B82365" w:rsidRDefault="002705F1" w:rsidP="00155BB0">
      <w:pPr>
        <w:pStyle w:val="Paragraphedeliste"/>
        <w:numPr>
          <w:ilvl w:val="0"/>
          <w:numId w:val="13"/>
        </w:numPr>
        <w:spacing w:line="240" w:lineRule="auto"/>
        <w:rPr>
          <w:rFonts w:ascii="Simplified Arabic" w:hAnsi="Simplified Arabic" w:cs="Simplified Arabic"/>
          <w:b/>
          <w:bCs/>
          <w:sz w:val="32"/>
          <w:szCs w:val="32"/>
        </w:rPr>
      </w:pPr>
      <w:r w:rsidRPr="00244F09">
        <w:rPr>
          <w:rFonts w:ascii="Simplified Arabic" w:hAnsi="Simplified Arabic" w:cs="Simplified Arabic"/>
          <w:sz w:val="32"/>
          <w:szCs w:val="32"/>
          <w:rtl/>
        </w:rPr>
        <w:t>ازهار جابر/</w:t>
      </w:r>
      <w:r w:rsidRPr="00244F09">
        <w:rPr>
          <w:rFonts w:ascii="Simplified Arabic" w:eastAsia="SimSun" w:hAnsi="Simplified Arabic" w:cs="Simplified Arabic"/>
          <w:sz w:val="32"/>
          <w:szCs w:val="32"/>
          <w:rtl/>
          <w:lang w:eastAsia="zh-CN" w:bidi="ar-IQ"/>
        </w:rPr>
        <w:t xml:space="preserve"> تلوث الهواء والماء أنواعه</w:t>
      </w:r>
      <w:r w:rsidR="00957500">
        <w:rPr>
          <w:rFonts w:ascii="Simplified Arabic" w:eastAsia="SimSun" w:hAnsi="Simplified Arabic" w:cs="Simplified Arabic"/>
          <w:sz w:val="32"/>
          <w:szCs w:val="32"/>
          <w:rtl/>
          <w:lang w:eastAsia="zh-CN" w:bidi="ar-IQ"/>
        </w:rPr>
        <w:t xml:space="preserve">، </w:t>
      </w:r>
      <w:r w:rsidRPr="00244F09">
        <w:rPr>
          <w:rFonts w:ascii="Simplified Arabic" w:eastAsia="SimSun" w:hAnsi="Simplified Arabic" w:cs="Simplified Arabic"/>
          <w:sz w:val="32"/>
          <w:szCs w:val="32"/>
          <w:rtl/>
          <w:lang w:eastAsia="zh-CN" w:bidi="ar-IQ"/>
        </w:rPr>
        <w:t>مصادره، أثاره ،مجلة جامعة بابل /العلوم الانسانية /المجلد 19/العدد2 ،2011</w:t>
      </w:r>
    </w:p>
    <w:p w:rsidR="002B6281" w:rsidRPr="00262E35" w:rsidRDefault="00616603" w:rsidP="00262E35">
      <w:pPr>
        <w:pStyle w:val="Paragraphedeliste"/>
        <w:numPr>
          <w:ilvl w:val="0"/>
          <w:numId w:val="13"/>
        </w:numPr>
        <w:spacing w:line="240" w:lineRule="auto"/>
        <w:rPr>
          <w:rFonts w:ascii="Simplified Arabic" w:hAnsi="Simplified Arabic" w:cs="Simplified Arabic"/>
          <w:b/>
          <w:bCs/>
          <w:sz w:val="32"/>
          <w:szCs w:val="32"/>
          <w:rtl/>
        </w:rPr>
      </w:pPr>
      <w:r w:rsidRPr="00244F09">
        <w:rPr>
          <w:rFonts w:ascii="Simplified Arabic" w:hAnsi="Simplified Arabic" w:cs="Simplified Arabic"/>
          <w:sz w:val="32"/>
          <w:szCs w:val="32"/>
          <w:rtl/>
        </w:rPr>
        <w:t>أنظر، ازهار جابر/</w:t>
      </w:r>
      <w:r w:rsidRPr="00244F09">
        <w:rPr>
          <w:rFonts w:ascii="Simplified Arabic" w:hAnsi="Simplified Arabic" w:cs="Simplified Arabic"/>
          <w:sz w:val="32"/>
          <w:szCs w:val="32"/>
        </w:rPr>
        <w:t xml:space="preserve"> </w:t>
      </w:r>
      <w:r w:rsidRPr="00244F09">
        <w:rPr>
          <w:rFonts w:ascii="Simplified Arabic" w:hAnsi="Simplified Arabic" w:cs="Simplified Arabic"/>
          <w:sz w:val="32"/>
          <w:szCs w:val="32"/>
          <w:rtl/>
        </w:rPr>
        <w:t xml:space="preserve">تلوّث الهواء والماء أنواعه ومصادره وآثاره مجلة بابل للعلوم الإنسانية /المجلد19 العدد1: 2011 </w:t>
      </w:r>
    </w:p>
    <w:p w:rsidR="00F2276B" w:rsidRPr="00244F09" w:rsidRDefault="003A6331" w:rsidP="002C57BD">
      <w:pPr>
        <w:spacing w:after="0"/>
        <w:jc w:val="both"/>
        <w:rPr>
          <w:rFonts w:ascii="Simplified Arabic" w:hAnsi="Simplified Arabic" w:cs="Simplified Arabic"/>
          <w:sz w:val="32"/>
          <w:szCs w:val="32"/>
          <w:rtl/>
        </w:rPr>
      </w:pPr>
      <w:r w:rsidRPr="00244F09">
        <w:rPr>
          <w:rFonts w:ascii="Simplified Arabic" w:hAnsi="Simplified Arabic" w:cs="Simplified Arabic"/>
          <w:b/>
          <w:bCs/>
          <w:sz w:val="32"/>
          <w:szCs w:val="32"/>
          <w:rtl/>
          <w:lang w:bidi="ar-DZ"/>
        </w:rPr>
        <w:t>:</w:t>
      </w:r>
      <w:r w:rsidR="00F2276B" w:rsidRPr="00244F09">
        <w:rPr>
          <w:rFonts w:ascii="Simplified Arabic" w:hAnsi="Simplified Arabic" w:cs="Simplified Arabic"/>
          <w:b/>
          <w:bCs/>
          <w:sz w:val="32"/>
          <w:szCs w:val="32"/>
          <w:rtl/>
          <w:lang w:bidi="ar-DZ"/>
        </w:rPr>
        <w:t>التشريعات</w:t>
      </w:r>
    </w:p>
    <w:p w:rsidR="002705F1" w:rsidRPr="00244F09" w:rsidRDefault="002705F1" w:rsidP="002705F1">
      <w:pPr>
        <w:ind w:left="-143"/>
        <w:rPr>
          <w:rFonts w:ascii="Simplified Arabic" w:hAnsi="Simplified Arabic" w:cs="Simplified Arabic"/>
          <w:sz w:val="32"/>
          <w:szCs w:val="32"/>
        </w:rPr>
      </w:pPr>
      <w:r w:rsidRPr="00244F09">
        <w:rPr>
          <w:rFonts w:ascii="Simplified Arabic" w:hAnsi="Simplified Arabic" w:cs="Simplified Arabic"/>
          <w:sz w:val="32"/>
          <w:szCs w:val="32"/>
          <w:rtl/>
          <w:lang w:bidi="ar-DZ"/>
        </w:rPr>
        <w:tab/>
      </w:r>
      <w:r w:rsidRPr="00244F09">
        <w:rPr>
          <w:rFonts w:ascii="Simplified Arabic" w:hAnsi="Simplified Arabic" w:cs="Simplified Arabic"/>
          <w:sz w:val="32"/>
          <w:szCs w:val="32"/>
          <w:rtl/>
        </w:rPr>
        <w:t xml:space="preserve">- </w:t>
      </w:r>
      <w:r w:rsidRPr="00244F09">
        <w:rPr>
          <w:rFonts w:ascii="Simplified Arabic" w:hAnsi="Simplified Arabic" w:cs="Simplified Arabic"/>
          <w:sz w:val="32"/>
          <w:szCs w:val="32"/>
          <w:rtl/>
          <w:lang w:bidi="ar-DZ"/>
        </w:rPr>
        <w:t xml:space="preserve">الجمهورية الجزائرية الديمقراطية الشعبية . قانون </w:t>
      </w:r>
      <w:r w:rsidRPr="00244F09">
        <w:rPr>
          <w:rFonts w:ascii="Simplified Arabic" w:hAnsi="Simplified Arabic" w:cs="Simplified Arabic"/>
          <w:sz w:val="32"/>
          <w:szCs w:val="32"/>
          <w:rtl/>
        </w:rPr>
        <w:t xml:space="preserve">12- 06 مؤرخ في 18 صـفر عام 1433 الموافق ل </w:t>
      </w:r>
      <w:r w:rsidRPr="00244F09">
        <w:rPr>
          <w:rFonts w:ascii="Simplified Arabic" w:hAnsi="Simplified Arabic" w:cs="Simplified Arabic"/>
          <w:sz w:val="32"/>
          <w:szCs w:val="32"/>
        </w:rPr>
        <w:t xml:space="preserve">12 </w:t>
      </w:r>
      <w:r w:rsidRPr="00244F09">
        <w:rPr>
          <w:rFonts w:ascii="Simplified Arabic" w:hAnsi="Simplified Arabic" w:cs="Simplified Arabic"/>
          <w:sz w:val="32"/>
          <w:szCs w:val="32"/>
          <w:rtl/>
        </w:rPr>
        <w:t>يناير 2012  المتعلق بقانون الجمعيات</w:t>
      </w:r>
      <w:r w:rsidR="00957500">
        <w:rPr>
          <w:rFonts w:ascii="Simplified Arabic" w:hAnsi="Simplified Arabic" w:cs="Simplified Arabic"/>
          <w:sz w:val="32"/>
          <w:szCs w:val="32"/>
          <w:rtl/>
        </w:rPr>
        <w:t xml:space="preserve">، </w:t>
      </w:r>
      <w:r w:rsidRPr="00244F09">
        <w:rPr>
          <w:rFonts w:ascii="Simplified Arabic" w:hAnsi="Simplified Arabic" w:cs="Simplified Arabic"/>
          <w:sz w:val="32"/>
          <w:szCs w:val="32"/>
          <w:rtl/>
        </w:rPr>
        <w:t>المادة 59</w:t>
      </w:r>
    </w:p>
    <w:p w:rsidR="002705F1" w:rsidRPr="00244F09" w:rsidRDefault="002705F1" w:rsidP="002705F1">
      <w:pPr>
        <w:pStyle w:val="Notedebasdepage"/>
        <w:rPr>
          <w:rFonts w:ascii="Simplified Arabic" w:hAnsi="Simplified Arabic" w:cs="Simplified Arabic"/>
          <w:sz w:val="32"/>
          <w:szCs w:val="32"/>
          <w:lang w:bidi="ar-DZ"/>
        </w:rPr>
      </w:pPr>
      <w:r w:rsidRPr="00244F09">
        <w:rPr>
          <w:rFonts w:ascii="Simplified Arabic" w:hAnsi="Simplified Arabic" w:cs="Simplified Arabic"/>
          <w:sz w:val="32"/>
          <w:szCs w:val="32"/>
          <w:rtl/>
        </w:rPr>
        <w:t xml:space="preserve"> المادة 71 من ميثاق الأمم المتحدة.</w:t>
      </w:r>
    </w:p>
    <w:p w:rsidR="002705F1" w:rsidRPr="00244F09" w:rsidRDefault="002705F1" w:rsidP="002705F1">
      <w:pPr>
        <w:pStyle w:val="Notedebasdepage"/>
        <w:rPr>
          <w:rFonts w:ascii="Simplified Arabic" w:hAnsi="Simplified Arabic" w:cs="Simplified Arabic"/>
          <w:sz w:val="32"/>
          <w:szCs w:val="32"/>
          <w:rtl/>
        </w:rPr>
      </w:pPr>
      <w:r w:rsidRPr="00244F09">
        <w:rPr>
          <w:rFonts w:ascii="Simplified Arabic" w:hAnsi="Simplified Arabic" w:cs="Simplified Arabic"/>
          <w:sz w:val="32"/>
          <w:szCs w:val="32"/>
          <w:rtl/>
        </w:rPr>
        <w:t xml:space="preserve"> المادة 20 من الفقرة الأولى من الإعلان العامي لحقوق الإنسان 1948م</w:t>
      </w:r>
    </w:p>
    <w:p w:rsidR="002705F1" w:rsidRPr="00244F09" w:rsidRDefault="002705F1" w:rsidP="002705F1">
      <w:pPr>
        <w:pStyle w:val="Notedebasdepage"/>
        <w:rPr>
          <w:rFonts w:ascii="Simplified Arabic" w:hAnsi="Simplified Arabic" w:cs="Simplified Arabic"/>
          <w:sz w:val="32"/>
          <w:szCs w:val="32"/>
          <w:rtl/>
        </w:rPr>
      </w:pPr>
      <w:r w:rsidRPr="00244F09">
        <w:rPr>
          <w:rFonts w:ascii="Simplified Arabic" w:hAnsi="Simplified Arabic" w:cs="Simplified Arabic"/>
          <w:sz w:val="32"/>
          <w:szCs w:val="32"/>
          <w:rtl/>
        </w:rPr>
        <w:t xml:space="preserve"> المادة 19 من الفقرة الأولى من الإعلان العامي لحقوق الإنسان 1948م.</w:t>
      </w:r>
    </w:p>
    <w:p w:rsidR="002705F1" w:rsidRPr="00244F09" w:rsidRDefault="002705F1" w:rsidP="002705F1">
      <w:pPr>
        <w:pStyle w:val="Notedebasdepage"/>
        <w:rPr>
          <w:rFonts w:ascii="Simplified Arabic" w:hAnsi="Simplified Arabic" w:cs="Simplified Arabic"/>
          <w:sz w:val="32"/>
          <w:szCs w:val="32"/>
          <w:rtl/>
        </w:rPr>
      </w:pPr>
      <w:r w:rsidRPr="00244F09">
        <w:rPr>
          <w:rFonts w:ascii="Simplified Arabic" w:hAnsi="Simplified Arabic" w:cs="Simplified Arabic"/>
          <w:sz w:val="32"/>
          <w:szCs w:val="32"/>
          <w:rtl/>
        </w:rPr>
        <w:t xml:space="preserve"> المادة </w:t>
      </w:r>
      <w:r w:rsidR="00B82365">
        <w:rPr>
          <w:rFonts w:ascii="Simplified Arabic" w:hAnsi="Simplified Arabic" w:cs="Simplified Arabic" w:hint="cs"/>
          <w:sz w:val="32"/>
          <w:szCs w:val="32"/>
          <w:rtl/>
        </w:rPr>
        <w:t xml:space="preserve"> </w:t>
      </w:r>
      <w:r w:rsidRPr="00244F09">
        <w:rPr>
          <w:rFonts w:ascii="Simplified Arabic" w:hAnsi="Simplified Arabic" w:cs="Simplified Arabic"/>
          <w:sz w:val="32"/>
          <w:szCs w:val="32"/>
          <w:rtl/>
        </w:rPr>
        <w:t>21من العهد الدولي للحقوق المدنية والسياسية والإقتصادية والإجتماعية والثقافية.</w:t>
      </w:r>
    </w:p>
    <w:p w:rsidR="00CB2B6F" w:rsidRPr="00244F09" w:rsidRDefault="002705F1" w:rsidP="00262E35">
      <w:pPr>
        <w:pStyle w:val="Notedebasdepage"/>
        <w:rPr>
          <w:rFonts w:ascii="Simplified Arabic" w:hAnsi="Simplified Arabic" w:cs="Simplified Arabic"/>
          <w:sz w:val="32"/>
          <w:szCs w:val="32"/>
          <w:rtl/>
        </w:rPr>
      </w:pPr>
      <w:r w:rsidRPr="00244F09">
        <w:rPr>
          <w:rFonts w:ascii="Simplified Arabic" w:hAnsi="Simplified Arabic" w:cs="Simplified Arabic"/>
          <w:sz w:val="32"/>
          <w:szCs w:val="32"/>
          <w:rtl/>
        </w:rPr>
        <w:lastRenderedPageBreak/>
        <w:t xml:space="preserve"> المادة 22</w:t>
      </w:r>
      <w:r w:rsidRPr="00244F09">
        <w:rPr>
          <w:rFonts w:ascii="Simplified Arabic" w:hAnsi="Simplified Arabic" w:cs="Simplified Arabic"/>
          <w:sz w:val="32"/>
          <w:szCs w:val="32"/>
        </w:rPr>
        <w:t xml:space="preserve"> </w:t>
      </w:r>
      <w:r w:rsidRPr="00244F09">
        <w:rPr>
          <w:rFonts w:ascii="Simplified Arabic" w:hAnsi="Simplified Arabic" w:cs="Simplified Arabic"/>
          <w:sz w:val="32"/>
          <w:szCs w:val="32"/>
          <w:rtl/>
          <w:lang w:bidi="ar-DZ"/>
        </w:rPr>
        <w:t xml:space="preserve"> من </w:t>
      </w:r>
      <w:r w:rsidRPr="00B82365">
        <w:rPr>
          <w:rStyle w:val="Style3Car"/>
          <w:rFonts w:ascii="Simplified Arabic" w:eastAsia="Calibri" w:hAnsi="Simplified Arabic" w:cs="Simplified Arabic"/>
          <w:b w:val="0"/>
          <w:bCs w:val="0"/>
          <w:sz w:val="32"/>
          <w:szCs w:val="32"/>
          <w:rtl/>
        </w:rPr>
        <w:t>الإعلان العالمي لحقوق الإنسان</w:t>
      </w:r>
      <w:r w:rsidRPr="00244F09">
        <w:rPr>
          <w:rFonts w:ascii="Simplified Arabic" w:hAnsi="Simplified Arabic" w:cs="Simplified Arabic"/>
          <w:sz w:val="32"/>
          <w:szCs w:val="32"/>
          <w:rtl/>
        </w:rPr>
        <w:t xml:space="preserve"> المؤرخ في 16/12 /1956</w:t>
      </w:r>
      <w:r w:rsidRPr="00244F09">
        <w:rPr>
          <w:rStyle w:val="Style4Car"/>
          <w:rFonts w:ascii="Simplified Arabic" w:eastAsia="Calibri" w:hAnsi="Simplified Arabic" w:cs="Simplified Arabic"/>
          <w:rtl/>
        </w:rPr>
        <w:t>.</w:t>
      </w:r>
    </w:p>
    <w:p w:rsidR="005E4A88" w:rsidRPr="00244F09" w:rsidRDefault="005E4A88" w:rsidP="005E4A88">
      <w:pPr>
        <w:spacing w:after="0"/>
        <w:jc w:val="both"/>
        <w:rPr>
          <w:rFonts w:ascii="Simplified Arabic" w:hAnsi="Simplified Arabic" w:cs="Simplified Arabic"/>
          <w:b/>
          <w:bCs/>
          <w:sz w:val="32"/>
          <w:szCs w:val="32"/>
          <w:rtl/>
          <w:lang w:bidi="ar-DZ"/>
        </w:rPr>
      </w:pPr>
      <w:r w:rsidRPr="00244F09">
        <w:rPr>
          <w:rFonts w:ascii="Simplified Arabic" w:hAnsi="Simplified Arabic" w:cs="Simplified Arabic"/>
          <w:b/>
          <w:bCs/>
          <w:sz w:val="32"/>
          <w:szCs w:val="32"/>
          <w:rtl/>
          <w:lang w:bidi="ar-DZ"/>
        </w:rPr>
        <w:t>رابعا: المواقع الإلكترونية</w:t>
      </w:r>
    </w:p>
    <w:p w:rsidR="002705F1" w:rsidRPr="00244F09" w:rsidRDefault="005016F6" w:rsidP="002705F1">
      <w:pPr>
        <w:pStyle w:val="Notedebasdepage"/>
        <w:numPr>
          <w:ilvl w:val="0"/>
          <w:numId w:val="14"/>
        </w:numPr>
        <w:jc w:val="both"/>
        <w:rPr>
          <w:rFonts w:ascii="Simplified Arabic" w:hAnsi="Simplified Arabic" w:cs="Simplified Arabic"/>
          <w:sz w:val="32"/>
          <w:szCs w:val="32"/>
          <w:lang w:bidi="ar-DZ"/>
        </w:rPr>
      </w:pPr>
      <w:hyperlink r:id="rId27" w:history="1">
        <w:r w:rsidR="002705F1" w:rsidRPr="00244F09">
          <w:rPr>
            <w:rStyle w:val="Lienhypertexte"/>
            <w:rFonts w:ascii="Simplified Arabic" w:hAnsi="Simplified Arabic" w:cs="Simplified Arabic"/>
            <w:sz w:val="32"/>
            <w:szCs w:val="32"/>
          </w:rPr>
          <w:t>https://www.aljazeera.net/programs/black-box/2015/9/22/</w:t>
        </w:r>
      </w:hyperlink>
    </w:p>
    <w:p w:rsidR="002705F1" w:rsidRPr="00244F09" w:rsidRDefault="005016F6" w:rsidP="002705F1">
      <w:pPr>
        <w:pStyle w:val="Notedebasdepage"/>
        <w:numPr>
          <w:ilvl w:val="0"/>
          <w:numId w:val="14"/>
        </w:numPr>
        <w:jc w:val="both"/>
        <w:rPr>
          <w:rFonts w:ascii="Simplified Arabic" w:hAnsi="Simplified Arabic" w:cs="Simplified Arabic"/>
          <w:sz w:val="32"/>
          <w:szCs w:val="32"/>
          <w:lang w:bidi="ar-DZ"/>
        </w:rPr>
      </w:pPr>
      <w:hyperlink r:id="rId28" w:history="1">
        <w:r w:rsidR="002705F1" w:rsidRPr="00244F09">
          <w:rPr>
            <w:rStyle w:val="Lienhypertexte"/>
            <w:rFonts w:ascii="Simplified Arabic" w:hAnsi="Simplified Arabic" w:cs="Simplified Arabic"/>
            <w:sz w:val="32"/>
            <w:szCs w:val="32"/>
          </w:rPr>
          <w:t>https://imadrassa.com/page/2946</w:t>
        </w:r>
      </w:hyperlink>
    </w:p>
    <w:p w:rsidR="002705F1" w:rsidRPr="00244F09" w:rsidRDefault="005016F6" w:rsidP="002705F1">
      <w:pPr>
        <w:pStyle w:val="Notedebasdepage"/>
        <w:numPr>
          <w:ilvl w:val="0"/>
          <w:numId w:val="14"/>
        </w:numPr>
        <w:jc w:val="both"/>
        <w:rPr>
          <w:rFonts w:ascii="Simplified Arabic" w:hAnsi="Simplified Arabic" w:cs="Simplified Arabic"/>
          <w:sz w:val="32"/>
          <w:szCs w:val="32"/>
          <w:lang w:bidi="ar-DZ"/>
        </w:rPr>
      </w:pPr>
      <w:hyperlink r:id="rId29" w:history="1">
        <w:r w:rsidR="002705F1" w:rsidRPr="00244F09">
          <w:rPr>
            <w:rStyle w:val="Lienhypertexte"/>
            <w:rFonts w:ascii="Simplified Arabic" w:hAnsi="Simplified Arabic" w:cs="Simplified Arabic"/>
            <w:sz w:val="32"/>
            <w:szCs w:val="32"/>
          </w:rPr>
          <w:t>http://omansciencesgrade4.blogspot.com/p/blog-page.html</w:t>
        </w:r>
      </w:hyperlink>
    </w:p>
    <w:p w:rsidR="002705F1" w:rsidRPr="00244F09" w:rsidRDefault="005016F6" w:rsidP="002705F1">
      <w:pPr>
        <w:pStyle w:val="Notedebasdepage"/>
        <w:numPr>
          <w:ilvl w:val="0"/>
          <w:numId w:val="14"/>
        </w:numPr>
        <w:jc w:val="both"/>
        <w:rPr>
          <w:rFonts w:ascii="Simplified Arabic" w:hAnsi="Simplified Arabic" w:cs="Simplified Arabic"/>
          <w:sz w:val="32"/>
          <w:szCs w:val="32"/>
        </w:rPr>
      </w:pPr>
      <w:hyperlink r:id="rId30" w:history="1">
        <w:r w:rsidR="002705F1" w:rsidRPr="00244F09">
          <w:rPr>
            <w:rStyle w:val="Lienhypertexte"/>
            <w:rFonts w:ascii="Simplified Arabic" w:hAnsi="Simplified Arabic" w:cs="Simplified Arabic"/>
            <w:sz w:val="32"/>
            <w:szCs w:val="32"/>
          </w:rPr>
          <w:t>https://www.almaany.com/ar/dict/ar-ar/</w:t>
        </w:r>
      </w:hyperlink>
      <w:r w:rsidR="002705F1" w:rsidRPr="00244F09">
        <w:rPr>
          <w:rFonts w:ascii="Simplified Arabic" w:hAnsi="Simplified Arabic" w:cs="Simplified Arabic"/>
          <w:sz w:val="32"/>
          <w:szCs w:val="32"/>
        </w:rPr>
        <w:t>-</w:t>
      </w:r>
    </w:p>
    <w:p w:rsidR="002705F1" w:rsidRPr="00244F09" w:rsidRDefault="005016F6" w:rsidP="002705F1">
      <w:pPr>
        <w:pStyle w:val="Paragraphedeliste"/>
        <w:numPr>
          <w:ilvl w:val="0"/>
          <w:numId w:val="14"/>
        </w:numPr>
        <w:spacing w:after="0" w:line="240" w:lineRule="auto"/>
        <w:jc w:val="both"/>
        <w:rPr>
          <w:rFonts w:ascii="Simplified Arabic" w:hAnsi="Simplified Arabic" w:cs="Simplified Arabic"/>
          <w:sz w:val="32"/>
          <w:szCs w:val="32"/>
          <w:rtl/>
          <w:lang w:bidi="ar-DZ"/>
        </w:rPr>
      </w:pPr>
      <w:hyperlink r:id="rId31" w:history="1">
        <w:r w:rsidR="002705F1" w:rsidRPr="00244F09">
          <w:rPr>
            <w:rStyle w:val="Lienhypertexte"/>
            <w:rFonts w:ascii="Simplified Arabic" w:hAnsi="Simplified Arabic" w:cs="Simplified Arabic"/>
            <w:sz w:val="32"/>
            <w:szCs w:val="32"/>
          </w:rPr>
          <w:t>https://www.maspolitiques.com/ar/index.php/ar/93-acaar/750-2017-01-19-19-26-10</w:t>
        </w:r>
      </w:hyperlink>
    </w:p>
    <w:p w:rsidR="002705F1" w:rsidRPr="00244F09" w:rsidRDefault="005016F6" w:rsidP="002705F1">
      <w:pPr>
        <w:pStyle w:val="Paragraphedeliste"/>
        <w:numPr>
          <w:ilvl w:val="0"/>
          <w:numId w:val="14"/>
        </w:numPr>
        <w:spacing w:after="0"/>
        <w:jc w:val="both"/>
        <w:rPr>
          <w:rFonts w:ascii="Simplified Arabic" w:hAnsi="Simplified Arabic" w:cs="Simplified Arabic"/>
          <w:sz w:val="32"/>
          <w:szCs w:val="32"/>
          <w:lang w:bidi="ar-DZ"/>
        </w:rPr>
      </w:pPr>
      <w:hyperlink r:id="rId32" w:history="1">
        <w:r w:rsidR="002705F1" w:rsidRPr="00244F09">
          <w:rPr>
            <w:rStyle w:val="Lienhypertexte"/>
            <w:rFonts w:ascii="Simplified Arabic" w:hAnsi="Simplified Arabic" w:cs="Simplified Arabic"/>
            <w:sz w:val="32"/>
            <w:szCs w:val="32"/>
          </w:rPr>
          <w:t>www.hamdouchriad.yolasite.com</w:t>
        </w:r>
      </w:hyperlink>
    </w:p>
    <w:p w:rsidR="002705F1" w:rsidRPr="00244F09" w:rsidRDefault="005016F6" w:rsidP="002705F1">
      <w:pPr>
        <w:pStyle w:val="Paragraphedeliste"/>
        <w:numPr>
          <w:ilvl w:val="0"/>
          <w:numId w:val="14"/>
        </w:numPr>
        <w:spacing w:after="0"/>
        <w:jc w:val="both"/>
        <w:rPr>
          <w:rFonts w:ascii="Simplified Arabic" w:hAnsi="Simplified Arabic" w:cs="Simplified Arabic"/>
          <w:sz w:val="32"/>
          <w:szCs w:val="32"/>
          <w:rtl/>
          <w:lang w:bidi="ar-DZ"/>
        </w:rPr>
      </w:pPr>
      <w:hyperlink r:id="rId33" w:history="1">
        <w:r w:rsidR="002705F1" w:rsidRPr="00244F09">
          <w:rPr>
            <w:rStyle w:val="Lienhypertexte"/>
            <w:rFonts w:ascii="Simplified Arabic" w:hAnsi="Simplified Arabic" w:cs="Simplified Arabic"/>
            <w:sz w:val="32"/>
            <w:szCs w:val="32"/>
          </w:rPr>
          <w:t>https://fr.wikipedia.org/wiki/Affaire_du_Rainbow_Warrio r</w:t>
        </w:r>
      </w:hyperlink>
    </w:p>
    <w:p w:rsidR="002705F1" w:rsidRPr="00244F09" w:rsidRDefault="002705F1" w:rsidP="002705F1">
      <w:pPr>
        <w:pStyle w:val="Notedebasdepage"/>
        <w:numPr>
          <w:ilvl w:val="0"/>
          <w:numId w:val="14"/>
        </w:numPr>
        <w:jc w:val="both"/>
        <w:rPr>
          <w:rFonts w:ascii="Simplified Arabic" w:hAnsi="Simplified Arabic" w:cs="Simplified Arabic"/>
          <w:color w:val="000000" w:themeColor="text1"/>
          <w:sz w:val="32"/>
          <w:szCs w:val="32"/>
          <w:lang w:bidi="ar-DZ"/>
        </w:rPr>
      </w:pPr>
      <w:r w:rsidRPr="00244F09">
        <w:rPr>
          <w:rFonts w:ascii="Simplified Arabic" w:hAnsi="Simplified Arabic" w:cs="Simplified Arabic"/>
          <w:color w:val="000000" w:themeColor="text1"/>
          <w:sz w:val="32"/>
          <w:szCs w:val="32"/>
          <w:shd w:val="clear" w:color="auto" w:fill="FFFFFF"/>
        </w:rPr>
        <w:t>www.biocab.org</w:t>
      </w:r>
    </w:p>
    <w:p w:rsidR="000B1EF8" w:rsidRPr="00B82365" w:rsidRDefault="005016F6" w:rsidP="00B82365">
      <w:pPr>
        <w:pStyle w:val="Paragraphedeliste"/>
        <w:numPr>
          <w:ilvl w:val="0"/>
          <w:numId w:val="14"/>
        </w:numPr>
        <w:spacing w:after="0"/>
        <w:jc w:val="both"/>
        <w:rPr>
          <w:rFonts w:ascii="Simplified Arabic" w:hAnsi="Simplified Arabic" w:cs="Simplified Arabic"/>
          <w:sz w:val="32"/>
          <w:szCs w:val="32"/>
          <w:lang w:bidi="ar-DZ"/>
        </w:rPr>
      </w:pPr>
      <w:hyperlink r:id="rId34" w:history="1">
        <w:r w:rsidR="002705F1" w:rsidRPr="00244F09">
          <w:rPr>
            <w:rStyle w:val="Lienhypertexte"/>
            <w:rFonts w:ascii="Simplified Arabic" w:hAnsi="Simplified Arabic" w:cs="Simplified Arabic"/>
            <w:sz w:val="32"/>
            <w:szCs w:val="32"/>
            <w:shd w:val="clear" w:color="auto" w:fill="FFFFFF"/>
            <w:lang w:val="en-US"/>
          </w:rPr>
          <w:t>www.britannica.com</w:t>
        </w:r>
      </w:hyperlink>
    </w:p>
    <w:p w:rsidR="002705F1" w:rsidRPr="00244F09" w:rsidRDefault="005016F6" w:rsidP="00D87C08">
      <w:pPr>
        <w:pStyle w:val="Paragraphedeliste"/>
        <w:numPr>
          <w:ilvl w:val="0"/>
          <w:numId w:val="14"/>
        </w:numPr>
        <w:spacing w:after="0"/>
        <w:jc w:val="both"/>
        <w:rPr>
          <w:rFonts w:ascii="Simplified Arabic" w:hAnsi="Simplified Arabic" w:cs="Simplified Arabic"/>
          <w:color w:val="000000" w:themeColor="text1"/>
          <w:sz w:val="32"/>
          <w:szCs w:val="32"/>
          <w:lang w:bidi="ar-DZ"/>
        </w:rPr>
      </w:pPr>
      <w:hyperlink r:id="rId35" w:history="1">
        <w:r w:rsidR="00271513" w:rsidRPr="00244F09">
          <w:rPr>
            <w:rStyle w:val="Lienhypertexte"/>
            <w:rFonts w:ascii="Simplified Arabic" w:hAnsi="Simplified Arabic" w:cs="Simplified Arabic"/>
            <w:b/>
            <w:bCs/>
            <w:sz w:val="32"/>
            <w:szCs w:val="32"/>
          </w:rPr>
          <w:t>https://www.greenpeace.org/mena/ar/</w:t>
        </w:r>
      </w:hyperlink>
    </w:p>
    <w:p w:rsidR="001F1B4A" w:rsidRPr="00244F09" w:rsidRDefault="005016F6" w:rsidP="00D87C08">
      <w:pPr>
        <w:pStyle w:val="Paragraphedeliste"/>
        <w:numPr>
          <w:ilvl w:val="0"/>
          <w:numId w:val="14"/>
        </w:numPr>
        <w:spacing w:after="0"/>
        <w:jc w:val="both"/>
        <w:rPr>
          <w:rFonts w:ascii="Simplified Arabic" w:hAnsi="Simplified Arabic" w:cs="Simplified Arabic"/>
          <w:color w:val="000000" w:themeColor="text1"/>
          <w:sz w:val="32"/>
          <w:szCs w:val="32"/>
          <w:lang w:bidi="ar-DZ"/>
        </w:rPr>
      </w:pPr>
      <w:hyperlink r:id="rId36" w:history="1">
        <w:r w:rsidR="001F1B4A" w:rsidRPr="00244F09">
          <w:rPr>
            <w:rStyle w:val="Lienhypertexte"/>
            <w:rFonts w:ascii="Simplified Arabic" w:hAnsi="Simplified Arabic" w:cs="Simplified Arabic"/>
            <w:sz w:val="32"/>
            <w:szCs w:val="32"/>
          </w:rPr>
          <w:t>http://legal.un.org/avl/pdf/ha/rsiwa/rsiwa_a.pdf</w:t>
        </w:r>
      </w:hyperlink>
    </w:p>
    <w:p w:rsidR="00774F99" w:rsidRPr="00244F09" w:rsidRDefault="005016F6" w:rsidP="00D87C08">
      <w:pPr>
        <w:pStyle w:val="Paragraphedeliste"/>
        <w:numPr>
          <w:ilvl w:val="0"/>
          <w:numId w:val="14"/>
        </w:numPr>
        <w:spacing w:after="0"/>
        <w:jc w:val="both"/>
        <w:rPr>
          <w:rFonts w:ascii="Simplified Arabic" w:hAnsi="Simplified Arabic" w:cs="Simplified Arabic"/>
          <w:color w:val="000000" w:themeColor="text1"/>
          <w:sz w:val="32"/>
          <w:szCs w:val="32"/>
          <w:lang w:bidi="ar-DZ"/>
        </w:rPr>
      </w:pPr>
      <w:hyperlink r:id="rId37" w:history="1">
        <w:r w:rsidR="00774F99" w:rsidRPr="00244F09">
          <w:rPr>
            <w:rStyle w:val="Lienhypertexte"/>
            <w:rFonts w:ascii="Simplified Arabic" w:hAnsi="Simplified Arabic" w:cs="Simplified Arabic"/>
            <w:sz w:val="32"/>
            <w:szCs w:val="32"/>
          </w:rPr>
          <w:t>https://jilrc-magazines.com/•</w:t>
        </w:r>
        <w:r w:rsidR="00774F99" w:rsidRPr="00244F09">
          <w:rPr>
            <w:rStyle w:val="Lienhypertexte"/>
            <w:rFonts w:ascii="Simplified Arabic" w:hAnsi="Simplified Arabic" w:cs="Simplified Arabic"/>
            <w:sz w:val="32"/>
            <w:szCs w:val="32"/>
            <w:rtl/>
          </w:rPr>
          <w:t>المنظمات-غير-الحكومية-ودورها-في-حماية</w:t>
        </w:r>
      </w:hyperlink>
      <w:r w:rsidR="00774F99" w:rsidRPr="00244F09">
        <w:rPr>
          <w:rFonts w:ascii="Simplified Arabic" w:hAnsi="Simplified Arabic" w:cs="Simplified Arabic"/>
          <w:sz w:val="32"/>
          <w:szCs w:val="32"/>
          <w:rtl/>
        </w:rPr>
        <w:t xml:space="preserve"> البي</w:t>
      </w:r>
      <w:r w:rsidR="008C23F3" w:rsidRPr="00244F09">
        <w:rPr>
          <w:rFonts w:ascii="Simplified Arabic" w:hAnsi="Simplified Arabic" w:cs="Simplified Arabic"/>
          <w:sz w:val="32"/>
          <w:szCs w:val="32"/>
          <w:rtl/>
        </w:rPr>
        <w:t xml:space="preserve">ئة </w:t>
      </w:r>
    </w:p>
    <w:p w:rsidR="00322258" w:rsidRPr="00244F09" w:rsidRDefault="00322258" w:rsidP="00D87C08">
      <w:pPr>
        <w:pStyle w:val="Paragraphedeliste"/>
        <w:numPr>
          <w:ilvl w:val="0"/>
          <w:numId w:val="14"/>
        </w:numPr>
        <w:spacing w:after="0"/>
        <w:jc w:val="both"/>
        <w:rPr>
          <w:rFonts w:ascii="Simplified Arabic" w:hAnsi="Simplified Arabic" w:cs="Simplified Arabic"/>
          <w:color w:val="000000" w:themeColor="text1"/>
          <w:sz w:val="32"/>
          <w:szCs w:val="32"/>
          <w:lang w:bidi="ar-DZ"/>
        </w:rPr>
      </w:pPr>
      <w:r w:rsidRPr="00244F09">
        <w:rPr>
          <w:rFonts w:ascii="Simplified Arabic" w:hAnsi="Simplified Arabic" w:cs="Simplified Arabic"/>
          <w:sz w:val="32"/>
          <w:szCs w:val="32"/>
        </w:rPr>
        <w:t>https://jilrc.com</w:t>
      </w:r>
      <w:r w:rsidRPr="00244F09">
        <w:rPr>
          <w:rFonts w:ascii="Simplified Arabic" w:hAnsi="Simplified Arabic" w:cs="Simplified Arabic"/>
          <w:sz w:val="32"/>
          <w:szCs w:val="32"/>
          <w:rtl/>
        </w:rPr>
        <w:t>/</w:t>
      </w:r>
    </w:p>
    <w:p w:rsidR="00AC313F" w:rsidRPr="00244F09" w:rsidRDefault="00AC313F" w:rsidP="00585F47">
      <w:pPr>
        <w:tabs>
          <w:tab w:val="left" w:pos="849"/>
        </w:tabs>
        <w:spacing w:after="0" w:line="240" w:lineRule="auto"/>
        <w:rPr>
          <w:rFonts w:ascii="Simplified Arabic" w:hAnsi="Simplified Arabic" w:cs="Simplified Arabic"/>
          <w:sz w:val="32"/>
          <w:szCs w:val="32"/>
          <w:rtl/>
        </w:rPr>
      </w:pPr>
    </w:p>
    <w:p w:rsidR="00585F47" w:rsidRPr="00244F09" w:rsidRDefault="00585F47" w:rsidP="00585F47">
      <w:pPr>
        <w:tabs>
          <w:tab w:val="left" w:pos="849"/>
        </w:tabs>
        <w:spacing w:after="0" w:line="240" w:lineRule="auto"/>
        <w:rPr>
          <w:rFonts w:ascii="Simplified Arabic" w:hAnsi="Simplified Arabic" w:cs="Simplified Arabic"/>
          <w:sz w:val="32"/>
          <w:szCs w:val="32"/>
          <w:rtl/>
        </w:rPr>
      </w:pPr>
    </w:p>
    <w:p w:rsidR="00585F47" w:rsidRPr="00244F09" w:rsidRDefault="00585F47" w:rsidP="00585F47">
      <w:pPr>
        <w:tabs>
          <w:tab w:val="left" w:pos="849"/>
        </w:tabs>
        <w:spacing w:after="0" w:line="240" w:lineRule="auto"/>
        <w:rPr>
          <w:rFonts w:ascii="Simplified Arabic" w:hAnsi="Simplified Arabic" w:cs="Simplified Arabic"/>
          <w:sz w:val="32"/>
          <w:szCs w:val="32"/>
          <w:rtl/>
        </w:rPr>
      </w:pPr>
    </w:p>
    <w:p w:rsidR="00585F47" w:rsidRPr="00244F09" w:rsidRDefault="00585F47" w:rsidP="00585F47">
      <w:pPr>
        <w:tabs>
          <w:tab w:val="left" w:pos="849"/>
        </w:tabs>
        <w:spacing w:after="0" w:line="240" w:lineRule="auto"/>
        <w:rPr>
          <w:rFonts w:ascii="Simplified Arabic" w:hAnsi="Simplified Arabic" w:cs="Simplified Arabic"/>
          <w:sz w:val="32"/>
          <w:szCs w:val="32"/>
          <w:rtl/>
        </w:rPr>
      </w:pPr>
    </w:p>
    <w:p w:rsidR="00585F47" w:rsidRPr="00244F09" w:rsidRDefault="00585F47" w:rsidP="00585F47">
      <w:pPr>
        <w:tabs>
          <w:tab w:val="left" w:pos="849"/>
        </w:tabs>
        <w:spacing w:after="0" w:line="240" w:lineRule="auto"/>
        <w:rPr>
          <w:rFonts w:ascii="Simplified Arabic" w:hAnsi="Simplified Arabic" w:cs="Simplified Arabic"/>
          <w:sz w:val="32"/>
          <w:szCs w:val="32"/>
          <w:rtl/>
        </w:rPr>
      </w:pPr>
    </w:p>
    <w:p w:rsidR="00585F47" w:rsidRPr="00244F09" w:rsidRDefault="00585F47" w:rsidP="00585F47">
      <w:pPr>
        <w:tabs>
          <w:tab w:val="left" w:pos="849"/>
        </w:tabs>
        <w:spacing w:after="0" w:line="240" w:lineRule="auto"/>
        <w:rPr>
          <w:rFonts w:ascii="Simplified Arabic" w:hAnsi="Simplified Arabic" w:cs="Simplified Arabic"/>
          <w:sz w:val="32"/>
          <w:szCs w:val="32"/>
          <w:rtl/>
        </w:rPr>
      </w:pPr>
    </w:p>
    <w:p w:rsidR="00585F47" w:rsidRPr="00244F09" w:rsidRDefault="00585F47" w:rsidP="00585F47">
      <w:pPr>
        <w:tabs>
          <w:tab w:val="left" w:pos="849"/>
        </w:tabs>
        <w:spacing w:after="0" w:line="240" w:lineRule="auto"/>
        <w:rPr>
          <w:rFonts w:ascii="Simplified Arabic" w:hAnsi="Simplified Arabic" w:cs="Simplified Arabic"/>
          <w:sz w:val="32"/>
          <w:szCs w:val="32"/>
          <w:rtl/>
        </w:rPr>
      </w:pPr>
    </w:p>
    <w:p w:rsidR="00585F47" w:rsidRPr="00244F09" w:rsidRDefault="00585F47" w:rsidP="00585F47">
      <w:pPr>
        <w:tabs>
          <w:tab w:val="left" w:pos="849"/>
        </w:tabs>
        <w:spacing w:after="0" w:line="240" w:lineRule="auto"/>
        <w:rPr>
          <w:rFonts w:ascii="Simplified Arabic" w:hAnsi="Simplified Arabic" w:cs="Simplified Arabic"/>
          <w:sz w:val="32"/>
          <w:szCs w:val="32"/>
          <w:rtl/>
        </w:rPr>
        <w:sectPr w:rsidR="00585F47" w:rsidRPr="00244F09" w:rsidSect="00133905">
          <w:headerReference w:type="default" r:id="rId38"/>
          <w:footerReference w:type="default" r:id="rId39"/>
          <w:footnotePr>
            <w:numRestart w:val="eachPage"/>
          </w:footnotePr>
          <w:pgSz w:w="11906" w:h="16838" w:code="9"/>
          <w:pgMar w:top="1134" w:right="1701" w:bottom="851" w:left="1134" w:header="709" w:footer="709" w:gutter="0"/>
          <w:pgNumType w:fmt="numberInDash" w:start="75"/>
          <w:cols w:space="708"/>
          <w:docGrid w:linePitch="360"/>
        </w:sectPr>
      </w:pPr>
    </w:p>
    <w:p w:rsidR="00BF137A" w:rsidRPr="00244F09" w:rsidRDefault="00837BAB" w:rsidP="0055026B">
      <w:pPr>
        <w:jc w:val="both"/>
        <w:rPr>
          <w:rFonts w:ascii="Simplified Arabic" w:hAnsi="Simplified Arabic" w:cs="Simplified Arabic"/>
          <w:sz w:val="32"/>
          <w:szCs w:val="32"/>
          <w:rtl/>
        </w:rPr>
        <w:sectPr w:rsidR="00BF137A" w:rsidRPr="00244F09" w:rsidSect="00784400">
          <w:headerReference w:type="default" r:id="rId40"/>
          <w:footerReference w:type="default" r:id="rId41"/>
          <w:footnotePr>
            <w:numRestart w:val="eachPage"/>
          </w:footnotePr>
          <w:pgSz w:w="11906" w:h="16838" w:code="9"/>
          <w:pgMar w:top="1134" w:right="1701" w:bottom="851" w:left="1134" w:header="709" w:footer="709" w:gutter="0"/>
          <w:pgNumType w:fmt="numberInDash" w:start="177"/>
          <w:cols w:space="708"/>
          <w:docGrid w:linePitch="360"/>
        </w:sectPr>
      </w:pPr>
      <w:r>
        <w:rPr>
          <w:rFonts w:ascii="Simplified Arabic" w:hAnsi="Simplified Arabic" w:cs="Simplified Arabic"/>
          <w:noProof/>
          <w:sz w:val="32"/>
          <w:szCs w:val="32"/>
          <w:rtl/>
          <w:lang/>
        </w:rPr>
        <w:lastRenderedPageBreak/>
        <mc:AlternateContent>
          <mc:Choice Requires="wps">
            <w:drawing>
              <wp:anchor distT="0" distB="0" distL="114300" distR="114300" simplePos="0" relativeHeight="251658240" behindDoc="0" locked="0" layoutInCell="1" allowOverlap="1">
                <wp:simplePos x="0" y="0"/>
                <wp:positionH relativeFrom="column">
                  <wp:posOffset>-12700</wp:posOffset>
                </wp:positionH>
                <wp:positionV relativeFrom="paragraph">
                  <wp:posOffset>950595</wp:posOffset>
                </wp:positionV>
                <wp:extent cx="6178550" cy="7599680"/>
                <wp:effectExtent l="0" t="0" r="0" b="1270"/>
                <wp:wrapNone/>
                <wp:docPr id="1" name="Text Box 2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78550" cy="75996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016F6" w:rsidRDefault="005016F6" w:rsidP="000D6CC4">
                            <w:pPr>
                              <w:rPr>
                                <w:rtl/>
                                <w:lang w:bidi="ar-DZ"/>
                              </w:rPr>
                            </w:pPr>
                          </w:p>
                          <w:p w:rsidR="005016F6" w:rsidRDefault="005016F6" w:rsidP="00514117">
                            <w:pPr>
                              <w:pStyle w:val="Titre1"/>
                              <w:jc w:val="center"/>
                              <w:rPr>
                                <w:rFonts w:ascii="Calibri" w:eastAsia="Times New Roman" w:hAnsi="Calibri" w:cs="Arial"/>
                                <w:b w:val="0"/>
                                <w:bCs w:val="0"/>
                                <w:sz w:val="22"/>
                                <w:szCs w:val="22"/>
                                <w:rtl/>
                              </w:rPr>
                            </w:pPr>
                          </w:p>
                          <w:p w:rsidR="005016F6" w:rsidRDefault="005016F6" w:rsidP="00882431">
                            <w:pPr>
                              <w:rPr>
                                <w:rtl/>
                                <w:lang w:bidi="ar-DZ"/>
                              </w:rPr>
                            </w:pPr>
                          </w:p>
                          <w:p w:rsidR="005016F6" w:rsidRDefault="005016F6" w:rsidP="00882431">
                            <w:pPr>
                              <w:rPr>
                                <w:rtl/>
                                <w:lang w:bidi="ar-DZ"/>
                              </w:rPr>
                            </w:pPr>
                          </w:p>
                          <w:p w:rsidR="005016F6" w:rsidRPr="00882431" w:rsidRDefault="005016F6" w:rsidP="00882431">
                            <w:pPr>
                              <w:rPr>
                                <w:rtl/>
                                <w:lang w:bidi="ar-DZ"/>
                              </w:rPr>
                            </w:pPr>
                          </w:p>
                          <w:p w:rsidR="005016F6" w:rsidRDefault="005016F6" w:rsidP="00514117">
                            <w:pPr>
                              <w:rPr>
                                <w:rtl/>
                                <w:lang w:bidi="ar-DZ"/>
                              </w:rPr>
                            </w:pPr>
                          </w:p>
                          <w:p w:rsidR="005016F6" w:rsidRPr="00882431" w:rsidRDefault="005016F6" w:rsidP="00514117">
                            <w:pPr>
                              <w:jc w:val="center"/>
                              <w:rPr>
                                <w:rFonts w:ascii="Simplified Arabic" w:hAnsi="Simplified Arabic" w:cs="Simplified Arabic"/>
                                <w:b/>
                                <w:bCs/>
                                <w:sz w:val="300"/>
                                <w:szCs w:val="300"/>
                                <w:rtl/>
                                <w:lang w:bidi="ar-DZ"/>
                              </w:rPr>
                            </w:pPr>
                            <w:r w:rsidRPr="00882431">
                              <w:rPr>
                                <w:rFonts w:ascii="Simplified Arabic" w:hAnsi="Simplified Arabic" w:cs="Simplified Arabic"/>
                                <w:b/>
                                <w:bCs/>
                                <w:sz w:val="300"/>
                                <w:szCs w:val="300"/>
                                <w:rtl/>
                                <w:lang w:bidi="ar-DZ"/>
                              </w:rPr>
                              <w:t>الفهرس</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3" o:spid="_x0000_s1031" type="#_x0000_t202" style="position:absolute;left:0;text-align:left;margin-left:-1pt;margin-top:74.85pt;width:486.5pt;height:598.4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" filled="f" stroked="f">
                <v:textbox>
                  <w:txbxContent>
                    <w:p w:rsidR="005016F6" w:rsidRDefault="005016F6" w:rsidP="000D6CC4">
                      <w:pPr>
                        <w:rPr>
                          <w:rtl/>
                          <w:lang w:bidi="ar-DZ"/>
                        </w:rPr>
                      </w:pPr>
                    </w:p>
                    <w:p w:rsidR="005016F6" w:rsidRDefault="005016F6" w:rsidP="00514117">
                      <w:pPr>
                        <w:pStyle w:val="Titre1"/>
                        <w:jc w:val="center"/>
                        <w:rPr>
                          <w:rFonts w:ascii="Calibri" w:eastAsia="Times New Roman" w:hAnsi="Calibri" w:cs="Arial"/>
                          <w:b w:val="0"/>
                          <w:bCs w:val="0"/>
                          <w:sz w:val="22"/>
                          <w:szCs w:val="22"/>
                          <w:rtl/>
                        </w:rPr>
                      </w:pPr>
                    </w:p>
                    <w:p w:rsidR="005016F6" w:rsidRDefault="005016F6" w:rsidP="00882431">
                      <w:pPr>
                        <w:rPr>
                          <w:rtl/>
                          <w:lang w:bidi="ar-DZ"/>
                        </w:rPr>
                      </w:pPr>
                    </w:p>
                    <w:p w:rsidR="005016F6" w:rsidRDefault="005016F6" w:rsidP="00882431">
                      <w:pPr>
                        <w:rPr>
                          <w:rtl/>
                          <w:lang w:bidi="ar-DZ"/>
                        </w:rPr>
                      </w:pPr>
                    </w:p>
                    <w:p w:rsidR="005016F6" w:rsidRPr="00882431" w:rsidRDefault="005016F6" w:rsidP="00882431">
                      <w:pPr>
                        <w:rPr>
                          <w:rtl/>
                          <w:lang w:bidi="ar-DZ"/>
                        </w:rPr>
                      </w:pPr>
                    </w:p>
                    <w:p w:rsidR="005016F6" w:rsidRDefault="005016F6" w:rsidP="00514117">
                      <w:pPr>
                        <w:rPr>
                          <w:rtl/>
                          <w:lang w:bidi="ar-DZ"/>
                        </w:rPr>
                      </w:pPr>
                    </w:p>
                    <w:p w:rsidR="005016F6" w:rsidRPr="00882431" w:rsidRDefault="005016F6" w:rsidP="00514117">
                      <w:pPr>
                        <w:jc w:val="center"/>
                        <w:rPr>
                          <w:rFonts w:ascii="Simplified Arabic" w:hAnsi="Simplified Arabic" w:cs="Simplified Arabic"/>
                          <w:b/>
                          <w:bCs/>
                          <w:sz w:val="300"/>
                          <w:szCs w:val="300"/>
                          <w:rtl/>
                          <w:lang w:bidi="ar-DZ"/>
                        </w:rPr>
                      </w:pPr>
                      <w:r w:rsidRPr="00882431">
                        <w:rPr>
                          <w:rFonts w:ascii="Simplified Arabic" w:hAnsi="Simplified Arabic" w:cs="Simplified Arabic"/>
                          <w:b/>
                          <w:bCs/>
                          <w:sz w:val="300"/>
                          <w:szCs w:val="300"/>
                          <w:rtl/>
                          <w:lang w:bidi="ar-DZ"/>
                        </w:rPr>
                        <w:t>الفهرس</w:t>
                      </w:r>
                    </w:p>
                  </w:txbxContent>
                </v:textbox>
              </v:shape>
            </w:pict>
          </mc:Fallback>
        </mc:AlternateContent>
      </w:r>
    </w:p>
    <w:p w:rsidR="00533DE4" w:rsidRPr="00244F09" w:rsidRDefault="001B01B6" w:rsidP="0031101A">
      <w:pPr>
        <w:pStyle w:val="Titre1"/>
        <w:rPr>
          <w:sz w:val="32"/>
          <w:szCs w:val="32"/>
          <w:rtl/>
        </w:rPr>
      </w:pPr>
      <w:bookmarkStart w:id="33" w:name="_Toc10722990"/>
      <w:r w:rsidRPr="00244F09">
        <w:rPr>
          <w:sz w:val="32"/>
          <w:szCs w:val="32"/>
          <w:rtl/>
        </w:rPr>
        <w:lastRenderedPageBreak/>
        <w:t>ال</w:t>
      </w:r>
      <w:r w:rsidR="00533DE4" w:rsidRPr="00244F09">
        <w:rPr>
          <w:sz w:val="32"/>
          <w:szCs w:val="32"/>
          <w:rtl/>
        </w:rPr>
        <w:t>فهـــرس</w:t>
      </w:r>
      <w:bookmarkEnd w:id="33"/>
    </w:p>
    <w:sdt>
      <w:sdtPr>
        <w:rPr>
          <w:rFonts w:ascii="Simplified Arabic" w:eastAsia="Times New Roman" w:hAnsi="Simplified Arabic" w:cs="Simplified Arabic"/>
          <w:b w:val="0"/>
          <w:bCs w:val="0"/>
          <w:color w:val="auto"/>
          <w:sz w:val="32"/>
          <w:szCs w:val="32"/>
          <w:lang w:val="ar-SA"/>
        </w:rPr>
        <w:id w:val="769436699"/>
        <w:docPartObj>
          <w:docPartGallery w:val="Table of Contents"/>
          <w:docPartUnique/>
        </w:docPartObj>
      </w:sdtPr>
      <w:sdtContent>
        <w:p w:rsidR="003E1ABD" w:rsidRPr="00244F09" w:rsidRDefault="003E1ABD" w:rsidP="00585F47">
          <w:pPr>
            <w:pStyle w:val="En-ttedetabledesmatires"/>
            <w:rPr>
              <w:rFonts w:ascii="Simplified Arabic" w:hAnsi="Simplified Arabic" w:cs="Simplified Arabic"/>
              <w:sz w:val="32"/>
              <w:szCs w:val="32"/>
            </w:rPr>
          </w:pPr>
          <w:r w:rsidRPr="00244F09">
            <w:rPr>
              <w:rFonts w:ascii="Simplified Arabic" w:hAnsi="Simplified Arabic" w:cs="Simplified Arabic"/>
              <w:sz w:val="32"/>
              <w:szCs w:val="32"/>
              <w:u w:val="single"/>
              <w:lang w:val="ar-SA"/>
            </w:rPr>
            <w:t>المحتويات</w:t>
          </w:r>
          <w:r w:rsidR="0085363F">
            <w:rPr>
              <w:rFonts w:ascii="Simplified Arabic" w:hAnsi="Simplified Arabic" w:cs="Simplified Arabic" w:hint="cs"/>
              <w:sz w:val="32"/>
              <w:szCs w:val="32"/>
              <w:u w:val="single"/>
              <w:lang w:val="ar-SA"/>
            </w:rPr>
            <w:t xml:space="preserve"> </w:t>
          </w:r>
          <w:r w:rsidR="00383C71" w:rsidRPr="00244F09">
            <w:rPr>
              <w:rFonts w:ascii="Simplified Arabic" w:hAnsi="Simplified Arabic" w:cs="Simplified Arabic"/>
              <w:sz w:val="32"/>
              <w:szCs w:val="32"/>
              <w:u w:val="single"/>
            </w:rPr>
            <w:t>الصفحة</w:t>
          </w:r>
        </w:p>
        <w:p w:rsidR="00585F47" w:rsidRPr="00244F09" w:rsidRDefault="00A67D26" w:rsidP="008A7B36">
          <w:pPr>
            <w:pStyle w:val="TM1"/>
            <w:rPr>
              <w:rFonts w:eastAsiaTheme="minorEastAsia"/>
              <w:lang w:val="en-US"/>
            </w:rPr>
          </w:pPr>
          <w:r w:rsidRPr="00244F09">
            <w:fldChar w:fldCharType="begin"/>
          </w:r>
          <w:r w:rsidR="003E1ABD" w:rsidRPr="00244F09">
            <w:instrText xml:space="preserve"> TOC \o "1-3" \h \z \u </w:instrText>
          </w:r>
          <w:r w:rsidRPr="00244F09">
            <w:fldChar w:fldCharType="separate"/>
          </w:r>
          <w:hyperlink w:anchor="_Toc10722955" w:history="1">
            <w:r w:rsidR="00585F47" w:rsidRPr="00244F09">
              <w:rPr>
                <w:rStyle w:val="Lienhypertexte"/>
                <w:rFonts w:cs="Simplified Arabic"/>
                <w:rtl/>
              </w:rPr>
              <w:t>مقدمة</w:t>
            </w:r>
            <w:r w:rsidR="00585F47" w:rsidRPr="00244F09">
              <w:rPr>
                <w:webHidden/>
              </w:rPr>
              <w:tab/>
            </w:r>
            <w:r w:rsidRPr="00244F09">
              <w:rPr>
                <w:webHidden/>
              </w:rPr>
              <w:fldChar w:fldCharType="begin"/>
            </w:r>
            <w:r w:rsidR="00585F47" w:rsidRPr="00244F09">
              <w:rPr>
                <w:webHidden/>
              </w:rPr>
              <w:instrText xml:space="preserve"> PAGEREF _Toc10722955 \h </w:instrText>
            </w:r>
            <w:r w:rsidRPr="00244F09">
              <w:rPr>
                <w:webHidden/>
              </w:rPr>
              <w:fldChar w:fldCharType="separate"/>
            </w:r>
            <w:r w:rsidR="005016F6">
              <w:rPr>
                <w:b/>
                <w:bCs/>
                <w:webHidden/>
              </w:rPr>
              <w:t>Erreur ! Signet non défini.</w:t>
            </w:r>
            <w:r w:rsidRPr="00244F09">
              <w:rPr>
                <w:webHidden/>
              </w:rPr>
              <w:fldChar w:fldCharType="end"/>
            </w:r>
          </w:hyperlink>
        </w:p>
        <w:p w:rsidR="00585F47" w:rsidRPr="00244F09" w:rsidRDefault="005016F6" w:rsidP="008A7B36">
          <w:pPr>
            <w:pStyle w:val="TM1"/>
            <w:rPr>
              <w:rFonts w:eastAsiaTheme="minorEastAsia"/>
              <w:lang w:val="en-US"/>
            </w:rPr>
          </w:pPr>
          <w:hyperlink w:anchor="_Toc10722957" w:history="1">
            <w:r w:rsidR="00585F47" w:rsidRPr="00244F09">
              <w:rPr>
                <w:rStyle w:val="Lienhypertexte"/>
                <w:rFonts w:cs="Simplified Arabic"/>
                <w:rtl/>
              </w:rPr>
              <w:t>الفصل الأول: الاطار النظري للبيئة والمنظمات غير الحكومية</w:t>
            </w:r>
            <w:r w:rsidR="00585F47" w:rsidRPr="00244F09">
              <w:rPr>
                <w:webHidden/>
              </w:rPr>
              <w:tab/>
            </w:r>
            <w:r w:rsidR="00A67D26" w:rsidRPr="00244F09">
              <w:rPr>
                <w:webHidden/>
              </w:rPr>
              <w:fldChar w:fldCharType="begin"/>
            </w:r>
            <w:r w:rsidR="00585F47" w:rsidRPr="00244F09">
              <w:rPr>
                <w:webHidden/>
              </w:rPr>
              <w:instrText xml:space="preserve"> PAGEREF _Toc10722957 \h </w:instrText>
            </w:r>
            <w:r w:rsidR="00A67D26" w:rsidRPr="00244F09">
              <w:rPr>
                <w:webHidden/>
              </w:rPr>
            </w:r>
            <w:r w:rsidR="00A67D26" w:rsidRPr="00244F09">
              <w:rPr>
                <w:webHidden/>
              </w:rPr>
              <w:fldChar w:fldCharType="separate"/>
            </w:r>
            <w:r>
              <w:rPr>
                <w:webHidden/>
                <w:rtl/>
              </w:rPr>
              <w:t>- 9 -</w:t>
            </w:r>
            <w:r w:rsidR="00A67D26" w:rsidRPr="00244F09">
              <w:rPr>
                <w:webHidden/>
              </w:rPr>
              <w:fldChar w:fldCharType="end"/>
            </w:r>
          </w:hyperlink>
        </w:p>
        <w:p w:rsidR="00585F47" w:rsidRPr="00244F09" w:rsidRDefault="005016F6" w:rsidP="008A7B36">
          <w:pPr>
            <w:pStyle w:val="TM1"/>
            <w:rPr>
              <w:rFonts w:eastAsiaTheme="minorEastAsia"/>
              <w:lang w:val="en-US"/>
            </w:rPr>
          </w:pPr>
          <w:hyperlink w:anchor="_Toc10722958" w:history="1">
            <w:r w:rsidR="00585F47" w:rsidRPr="00244F09">
              <w:rPr>
                <w:rStyle w:val="Lienhypertexte"/>
                <w:rFonts w:cs="Simplified Arabic"/>
                <w:rtl/>
              </w:rPr>
              <w:t>المبحث الأول : ماهية البيئة والنظام البيئي</w:t>
            </w:r>
            <w:r w:rsidR="008A7B36">
              <w:rPr>
                <w:rStyle w:val="Lienhypertexte"/>
                <w:rFonts w:cs="Simplified Arabic" w:hint="cs"/>
                <w:rtl/>
              </w:rPr>
              <w:t>......................................</w:t>
            </w:r>
            <w:r w:rsidR="00A67D26" w:rsidRPr="00244F09">
              <w:rPr>
                <w:webHidden/>
              </w:rPr>
              <w:fldChar w:fldCharType="begin"/>
            </w:r>
            <w:r w:rsidR="00585F47" w:rsidRPr="00244F09">
              <w:rPr>
                <w:webHidden/>
              </w:rPr>
              <w:instrText xml:space="preserve"> PAGEREF _Toc10722958 \h </w:instrText>
            </w:r>
            <w:r w:rsidR="00A67D26" w:rsidRPr="00244F09">
              <w:rPr>
                <w:webHidden/>
              </w:rPr>
            </w:r>
            <w:r w:rsidR="00A67D26" w:rsidRPr="00244F09">
              <w:rPr>
                <w:webHidden/>
              </w:rPr>
              <w:fldChar w:fldCharType="separate"/>
            </w:r>
            <w:r>
              <w:rPr>
                <w:webHidden/>
                <w:rtl/>
              </w:rPr>
              <w:t>- 10 -</w:t>
            </w:r>
            <w:r w:rsidR="00A67D26" w:rsidRPr="00244F09">
              <w:rPr>
                <w:webHidden/>
              </w:rPr>
              <w:fldChar w:fldCharType="end"/>
            </w:r>
          </w:hyperlink>
        </w:p>
        <w:p w:rsidR="00585F47" w:rsidRDefault="005016F6" w:rsidP="00585F47">
          <w:pPr>
            <w:pStyle w:val="TM2"/>
            <w:tabs>
              <w:tab w:val="right" w:leader="dot" w:pos="9061"/>
            </w:tabs>
            <w:rPr>
              <w:rFonts w:ascii="Simplified Arabic" w:hAnsi="Simplified Arabic" w:cs="Simplified Arabic"/>
              <w:noProof/>
              <w:sz w:val="32"/>
              <w:szCs w:val="32"/>
              <w:rtl/>
            </w:rPr>
          </w:pPr>
          <w:hyperlink w:anchor="_Toc10722959" w:history="1">
            <w:r w:rsidR="00585F47" w:rsidRPr="00244F09">
              <w:rPr>
                <w:rStyle w:val="Lienhypertexte"/>
                <w:rFonts w:ascii="Simplified Arabic" w:hAnsi="Simplified Arabic" w:cs="Simplified Arabic"/>
                <w:noProof/>
                <w:sz w:val="32"/>
                <w:szCs w:val="32"/>
                <w:rtl/>
              </w:rPr>
              <w:t>المطلب الأول :مفهوم البيئة</w:t>
            </w:r>
            <w:r w:rsidR="00585F47" w:rsidRPr="00244F09">
              <w:rPr>
                <w:rFonts w:ascii="Simplified Arabic" w:hAnsi="Simplified Arabic" w:cs="Simplified Arabic"/>
                <w:noProof/>
                <w:webHidden/>
                <w:sz w:val="32"/>
                <w:szCs w:val="32"/>
              </w:rPr>
              <w:tab/>
            </w:r>
            <w:r w:rsidR="00A67D26" w:rsidRPr="00244F09">
              <w:rPr>
                <w:rFonts w:ascii="Simplified Arabic" w:hAnsi="Simplified Arabic" w:cs="Simplified Arabic"/>
                <w:noProof/>
                <w:webHidden/>
                <w:sz w:val="32"/>
                <w:szCs w:val="32"/>
              </w:rPr>
              <w:fldChar w:fldCharType="begin"/>
            </w:r>
            <w:r w:rsidR="00585F47" w:rsidRPr="00244F09">
              <w:rPr>
                <w:rFonts w:ascii="Simplified Arabic" w:hAnsi="Simplified Arabic" w:cs="Simplified Arabic"/>
                <w:noProof/>
                <w:webHidden/>
                <w:sz w:val="32"/>
                <w:szCs w:val="32"/>
              </w:rPr>
              <w:instrText xml:space="preserve"> PAGEREF _Toc10722959 \h </w:instrText>
            </w:r>
            <w:r w:rsidR="00A67D26" w:rsidRPr="00244F09">
              <w:rPr>
                <w:rFonts w:ascii="Simplified Arabic" w:hAnsi="Simplified Arabic" w:cs="Simplified Arabic"/>
                <w:noProof/>
                <w:webHidden/>
                <w:sz w:val="32"/>
                <w:szCs w:val="32"/>
              </w:rPr>
            </w:r>
            <w:r w:rsidR="00A67D26" w:rsidRPr="00244F09">
              <w:rPr>
                <w:rFonts w:ascii="Simplified Arabic" w:hAnsi="Simplified Arabic" w:cs="Simplified Arabic"/>
                <w:noProof/>
                <w:webHidden/>
                <w:sz w:val="32"/>
                <w:szCs w:val="32"/>
              </w:rPr>
              <w:fldChar w:fldCharType="separate"/>
            </w:r>
            <w:r>
              <w:rPr>
                <w:rFonts w:ascii="Simplified Arabic" w:hAnsi="Simplified Arabic" w:cs="Simplified Arabic"/>
                <w:noProof/>
                <w:webHidden/>
                <w:sz w:val="32"/>
                <w:szCs w:val="32"/>
                <w:rtl/>
              </w:rPr>
              <w:t>- 12 -</w:t>
            </w:r>
            <w:r w:rsidR="00A67D26" w:rsidRPr="00244F09">
              <w:rPr>
                <w:rFonts w:ascii="Simplified Arabic" w:hAnsi="Simplified Arabic" w:cs="Simplified Arabic"/>
                <w:noProof/>
                <w:webHidden/>
                <w:sz w:val="32"/>
                <w:szCs w:val="32"/>
              </w:rPr>
              <w:fldChar w:fldCharType="end"/>
            </w:r>
          </w:hyperlink>
        </w:p>
        <w:p w:rsidR="008A7B36" w:rsidRPr="008A7B36" w:rsidRDefault="008A7B36" w:rsidP="008A7B36">
          <w:pPr>
            <w:rPr>
              <w:rStyle w:val="Lienhypertexte"/>
              <w:rFonts w:ascii="Simplified Arabic" w:hAnsi="Simplified Arabic" w:cs="Simplified Arabic"/>
              <w:noProof/>
              <w:color w:val="auto"/>
              <w:sz w:val="32"/>
              <w:szCs w:val="32"/>
              <w:u w:val="none"/>
            </w:rPr>
          </w:pPr>
          <w:r>
            <w:rPr>
              <w:rFonts w:eastAsiaTheme="minorEastAsia" w:hint="cs"/>
              <w:rtl/>
            </w:rPr>
            <w:t xml:space="preserve"> </w:t>
          </w:r>
          <w:r w:rsidRPr="008A7B36">
            <w:rPr>
              <w:rFonts w:eastAsiaTheme="minorEastAsia" w:hint="cs"/>
              <w:rtl/>
            </w:rPr>
            <w:t xml:space="preserve">  </w:t>
          </w:r>
          <w:r w:rsidRPr="008A7B36">
            <w:rPr>
              <w:rStyle w:val="Lienhypertexte"/>
              <w:rFonts w:ascii="Simplified Arabic" w:hAnsi="Simplified Arabic" w:cs="Simplified Arabic" w:hint="cs"/>
              <w:noProof/>
              <w:color w:val="auto"/>
              <w:sz w:val="32"/>
              <w:szCs w:val="32"/>
              <w:u w:val="none"/>
              <w:rtl/>
            </w:rPr>
            <w:t>الفرع الأول : تعريف البيئة..............</w:t>
          </w:r>
          <w:r>
            <w:rPr>
              <w:rStyle w:val="Lienhypertexte"/>
              <w:rFonts w:ascii="Simplified Arabic" w:hAnsi="Simplified Arabic" w:cs="Simplified Arabic" w:hint="cs"/>
              <w:noProof/>
              <w:color w:val="auto"/>
              <w:sz w:val="32"/>
              <w:szCs w:val="32"/>
              <w:u w:val="none"/>
              <w:rtl/>
            </w:rPr>
            <w:t>.............................</w:t>
          </w:r>
          <w:r w:rsidRPr="008A7B36">
            <w:rPr>
              <w:rStyle w:val="Lienhypertexte"/>
              <w:rFonts w:ascii="Simplified Arabic" w:hAnsi="Simplified Arabic" w:cs="Simplified Arabic" w:hint="cs"/>
              <w:noProof/>
              <w:color w:val="auto"/>
              <w:sz w:val="32"/>
              <w:szCs w:val="32"/>
              <w:u w:val="none"/>
              <w:rtl/>
            </w:rPr>
            <w:t>...........</w:t>
          </w:r>
          <w:r>
            <w:rPr>
              <w:rStyle w:val="Lienhypertexte"/>
              <w:rFonts w:ascii="Simplified Arabic" w:hAnsi="Simplified Arabic" w:cs="Simplified Arabic" w:hint="cs"/>
              <w:noProof/>
              <w:color w:val="auto"/>
              <w:sz w:val="32"/>
              <w:szCs w:val="32"/>
              <w:u w:val="none"/>
              <w:rtl/>
            </w:rPr>
            <w:t>-13-</w:t>
          </w:r>
          <w:r w:rsidRPr="008A7B36">
            <w:rPr>
              <w:rStyle w:val="Lienhypertexte"/>
              <w:rFonts w:ascii="Simplified Arabic" w:hAnsi="Simplified Arabic" w:cs="Simplified Arabic" w:hint="cs"/>
              <w:noProof/>
              <w:color w:val="auto"/>
              <w:sz w:val="32"/>
              <w:szCs w:val="32"/>
              <w:u w:val="none"/>
              <w:rtl/>
            </w:rPr>
            <w:t xml:space="preserve"> </w:t>
          </w:r>
        </w:p>
        <w:p w:rsidR="00585F47" w:rsidRDefault="005016F6" w:rsidP="00585F47">
          <w:pPr>
            <w:pStyle w:val="TM3"/>
            <w:tabs>
              <w:tab w:val="right" w:leader="dot" w:pos="9061"/>
            </w:tabs>
            <w:rPr>
              <w:rFonts w:ascii="Simplified Arabic" w:hAnsi="Simplified Arabic" w:cs="Simplified Arabic"/>
              <w:noProof/>
              <w:sz w:val="32"/>
              <w:szCs w:val="32"/>
              <w:rtl/>
            </w:rPr>
          </w:pPr>
          <w:hyperlink w:anchor="_Toc10722960" w:history="1">
            <w:r w:rsidR="00585F47" w:rsidRPr="00244F09">
              <w:rPr>
                <w:rStyle w:val="Lienhypertexte"/>
                <w:rFonts w:ascii="Simplified Arabic" w:hAnsi="Simplified Arabic" w:cs="Simplified Arabic"/>
                <w:noProof/>
                <w:sz w:val="32"/>
                <w:szCs w:val="32"/>
                <w:rtl/>
              </w:rPr>
              <w:t>الفرع الثاني :مفهوم النظام البيئي ومكوناته</w:t>
            </w:r>
            <w:r w:rsidR="00585F47" w:rsidRPr="00244F09">
              <w:rPr>
                <w:rFonts w:ascii="Simplified Arabic" w:hAnsi="Simplified Arabic" w:cs="Simplified Arabic"/>
                <w:noProof/>
                <w:webHidden/>
                <w:sz w:val="32"/>
                <w:szCs w:val="32"/>
              </w:rPr>
              <w:tab/>
            </w:r>
            <w:r w:rsidR="00A67D26" w:rsidRPr="00244F09">
              <w:rPr>
                <w:rFonts w:ascii="Simplified Arabic" w:hAnsi="Simplified Arabic" w:cs="Simplified Arabic"/>
                <w:noProof/>
                <w:webHidden/>
                <w:sz w:val="32"/>
                <w:szCs w:val="32"/>
              </w:rPr>
              <w:fldChar w:fldCharType="begin"/>
            </w:r>
            <w:r w:rsidR="00585F47" w:rsidRPr="00244F09">
              <w:rPr>
                <w:rFonts w:ascii="Simplified Arabic" w:hAnsi="Simplified Arabic" w:cs="Simplified Arabic"/>
                <w:noProof/>
                <w:webHidden/>
                <w:sz w:val="32"/>
                <w:szCs w:val="32"/>
              </w:rPr>
              <w:instrText xml:space="preserve"> PAGEREF _Toc10722960 \h </w:instrText>
            </w:r>
            <w:r w:rsidR="00A67D26" w:rsidRPr="00244F09">
              <w:rPr>
                <w:rFonts w:ascii="Simplified Arabic" w:hAnsi="Simplified Arabic" w:cs="Simplified Arabic"/>
                <w:noProof/>
                <w:webHidden/>
                <w:sz w:val="32"/>
                <w:szCs w:val="32"/>
              </w:rPr>
            </w:r>
            <w:r w:rsidR="00A67D26" w:rsidRPr="00244F09">
              <w:rPr>
                <w:rFonts w:ascii="Simplified Arabic" w:hAnsi="Simplified Arabic" w:cs="Simplified Arabic"/>
                <w:noProof/>
                <w:webHidden/>
                <w:sz w:val="32"/>
                <w:szCs w:val="32"/>
              </w:rPr>
              <w:fldChar w:fldCharType="separate"/>
            </w:r>
            <w:r>
              <w:rPr>
                <w:rFonts w:ascii="Simplified Arabic" w:hAnsi="Simplified Arabic" w:cs="Simplified Arabic"/>
                <w:noProof/>
                <w:webHidden/>
                <w:sz w:val="32"/>
                <w:szCs w:val="32"/>
                <w:rtl/>
              </w:rPr>
              <w:t>- 14 -</w:t>
            </w:r>
            <w:r w:rsidR="00A67D26" w:rsidRPr="00244F09">
              <w:rPr>
                <w:rFonts w:ascii="Simplified Arabic" w:hAnsi="Simplified Arabic" w:cs="Simplified Arabic"/>
                <w:noProof/>
                <w:webHidden/>
                <w:sz w:val="32"/>
                <w:szCs w:val="32"/>
              </w:rPr>
              <w:fldChar w:fldCharType="end"/>
            </w:r>
          </w:hyperlink>
        </w:p>
        <w:p w:rsidR="008A7B36" w:rsidRPr="008A7B36" w:rsidRDefault="008A7B36" w:rsidP="008A7B36">
          <w:pPr>
            <w:rPr>
              <w:rStyle w:val="Lienhypertexte"/>
              <w:rFonts w:ascii="Simplified Arabic" w:hAnsi="Simplified Arabic" w:cs="Simplified Arabic"/>
              <w:noProof/>
              <w:color w:val="auto"/>
              <w:sz w:val="32"/>
              <w:szCs w:val="32"/>
              <w:u w:val="none"/>
            </w:rPr>
          </w:pPr>
          <w:r>
            <w:rPr>
              <w:rFonts w:eastAsiaTheme="minorEastAsia" w:hint="cs"/>
              <w:rtl/>
            </w:rPr>
            <w:t xml:space="preserve">    </w:t>
          </w:r>
          <w:r w:rsidRPr="008A7B36">
            <w:rPr>
              <w:rStyle w:val="Lienhypertexte"/>
              <w:rFonts w:ascii="Simplified Arabic" w:hAnsi="Simplified Arabic" w:cs="Simplified Arabic" w:hint="cs"/>
              <w:noProof/>
              <w:color w:val="auto"/>
              <w:sz w:val="32"/>
              <w:szCs w:val="32"/>
              <w:u w:val="none"/>
              <w:rtl/>
            </w:rPr>
            <w:t>المطلب الثاني :  مفهوم  التلوث والملوثات...............................</w:t>
          </w:r>
          <w:r>
            <w:rPr>
              <w:rStyle w:val="Lienhypertexte"/>
              <w:rFonts w:ascii="Simplified Arabic" w:hAnsi="Simplified Arabic" w:cs="Simplified Arabic" w:hint="cs"/>
              <w:noProof/>
              <w:color w:val="auto"/>
              <w:sz w:val="32"/>
              <w:szCs w:val="32"/>
              <w:u w:val="none"/>
              <w:rtl/>
            </w:rPr>
            <w:t>......</w:t>
          </w:r>
          <w:r w:rsidRPr="008A7B36">
            <w:rPr>
              <w:rStyle w:val="Lienhypertexte"/>
              <w:rFonts w:ascii="Simplified Arabic" w:hAnsi="Simplified Arabic" w:cs="Simplified Arabic" w:hint="cs"/>
              <w:noProof/>
              <w:color w:val="auto"/>
              <w:sz w:val="32"/>
              <w:szCs w:val="32"/>
              <w:u w:val="none"/>
              <w:rtl/>
            </w:rPr>
            <w:t>.</w:t>
          </w:r>
          <w:r>
            <w:rPr>
              <w:rStyle w:val="Lienhypertexte"/>
              <w:rFonts w:ascii="Simplified Arabic" w:hAnsi="Simplified Arabic" w:cs="Simplified Arabic" w:hint="cs"/>
              <w:noProof/>
              <w:color w:val="auto"/>
              <w:sz w:val="32"/>
              <w:szCs w:val="32"/>
              <w:u w:val="none"/>
              <w:rtl/>
            </w:rPr>
            <w:t>-17-</w:t>
          </w:r>
        </w:p>
        <w:p w:rsidR="00585F47" w:rsidRDefault="005016F6" w:rsidP="008A7B36">
          <w:pPr>
            <w:pStyle w:val="TM3"/>
            <w:tabs>
              <w:tab w:val="right" w:leader="dot" w:pos="9061"/>
            </w:tabs>
            <w:rPr>
              <w:rFonts w:ascii="Simplified Arabic" w:hAnsi="Simplified Arabic" w:cs="Simplified Arabic"/>
              <w:noProof/>
              <w:sz w:val="32"/>
              <w:szCs w:val="32"/>
              <w:rtl/>
            </w:rPr>
          </w:pPr>
          <w:hyperlink w:anchor="_Toc10722961" w:history="1">
            <w:r w:rsidR="00585F47" w:rsidRPr="00244F09">
              <w:rPr>
                <w:rStyle w:val="Lienhypertexte"/>
                <w:rFonts w:ascii="Simplified Arabic" w:hAnsi="Simplified Arabic" w:cs="Simplified Arabic"/>
                <w:noProof/>
                <w:sz w:val="32"/>
                <w:szCs w:val="32"/>
                <w:rtl/>
              </w:rPr>
              <w:t>الفرع ال</w:t>
            </w:r>
            <w:r w:rsidR="008A7B36">
              <w:rPr>
                <w:rStyle w:val="Lienhypertexte"/>
                <w:rFonts w:ascii="Simplified Arabic" w:hAnsi="Simplified Arabic" w:cs="Simplified Arabic" w:hint="cs"/>
                <w:noProof/>
                <w:sz w:val="32"/>
                <w:szCs w:val="32"/>
                <w:rtl/>
              </w:rPr>
              <w:t>أ</w:t>
            </w:r>
            <w:r w:rsidR="00585F47" w:rsidRPr="00244F09">
              <w:rPr>
                <w:rStyle w:val="Lienhypertexte"/>
                <w:rFonts w:ascii="Simplified Arabic" w:hAnsi="Simplified Arabic" w:cs="Simplified Arabic"/>
                <w:noProof/>
                <w:sz w:val="32"/>
                <w:szCs w:val="32"/>
                <w:rtl/>
              </w:rPr>
              <w:t>ول : انواع التلوث</w:t>
            </w:r>
            <w:r w:rsidR="00585F47" w:rsidRPr="00244F09">
              <w:rPr>
                <w:rFonts w:ascii="Simplified Arabic" w:hAnsi="Simplified Arabic" w:cs="Simplified Arabic"/>
                <w:noProof/>
                <w:webHidden/>
                <w:sz w:val="32"/>
                <w:szCs w:val="32"/>
              </w:rPr>
              <w:tab/>
            </w:r>
            <w:r w:rsidR="00A67D26" w:rsidRPr="00244F09">
              <w:rPr>
                <w:rFonts w:ascii="Simplified Arabic" w:hAnsi="Simplified Arabic" w:cs="Simplified Arabic"/>
                <w:noProof/>
                <w:webHidden/>
                <w:sz w:val="32"/>
                <w:szCs w:val="32"/>
              </w:rPr>
              <w:fldChar w:fldCharType="begin"/>
            </w:r>
            <w:r w:rsidR="00585F47" w:rsidRPr="00244F09">
              <w:rPr>
                <w:rFonts w:ascii="Simplified Arabic" w:hAnsi="Simplified Arabic" w:cs="Simplified Arabic"/>
                <w:noProof/>
                <w:webHidden/>
                <w:sz w:val="32"/>
                <w:szCs w:val="32"/>
              </w:rPr>
              <w:instrText xml:space="preserve"> PAGEREF _Toc10722961 \h </w:instrText>
            </w:r>
            <w:r w:rsidR="00A67D26" w:rsidRPr="00244F09">
              <w:rPr>
                <w:rFonts w:ascii="Simplified Arabic" w:hAnsi="Simplified Arabic" w:cs="Simplified Arabic"/>
                <w:noProof/>
                <w:webHidden/>
                <w:sz w:val="32"/>
                <w:szCs w:val="32"/>
              </w:rPr>
            </w:r>
            <w:r w:rsidR="00A67D26" w:rsidRPr="00244F09">
              <w:rPr>
                <w:rFonts w:ascii="Simplified Arabic" w:hAnsi="Simplified Arabic" w:cs="Simplified Arabic"/>
                <w:noProof/>
                <w:webHidden/>
                <w:sz w:val="32"/>
                <w:szCs w:val="32"/>
              </w:rPr>
              <w:fldChar w:fldCharType="separate"/>
            </w:r>
            <w:r>
              <w:rPr>
                <w:rFonts w:ascii="Simplified Arabic" w:hAnsi="Simplified Arabic" w:cs="Simplified Arabic"/>
                <w:noProof/>
                <w:webHidden/>
                <w:sz w:val="32"/>
                <w:szCs w:val="32"/>
                <w:rtl/>
              </w:rPr>
              <w:t>- 19 -</w:t>
            </w:r>
            <w:r w:rsidR="00A67D26" w:rsidRPr="00244F09">
              <w:rPr>
                <w:rFonts w:ascii="Simplified Arabic" w:hAnsi="Simplified Arabic" w:cs="Simplified Arabic"/>
                <w:noProof/>
                <w:webHidden/>
                <w:sz w:val="32"/>
                <w:szCs w:val="32"/>
              </w:rPr>
              <w:fldChar w:fldCharType="end"/>
            </w:r>
          </w:hyperlink>
        </w:p>
        <w:p w:rsidR="008A7B36" w:rsidRPr="008A7B36" w:rsidRDefault="008A7B36" w:rsidP="008A7B36">
          <w:pPr>
            <w:rPr>
              <w:rStyle w:val="Lienhypertexte"/>
              <w:rFonts w:ascii="Simplified Arabic" w:hAnsi="Simplified Arabic" w:cs="Simplified Arabic"/>
              <w:noProof/>
              <w:color w:val="auto"/>
              <w:sz w:val="32"/>
              <w:szCs w:val="32"/>
              <w:u w:val="none"/>
            </w:rPr>
          </w:pPr>
          <w:r w:rsidRPr="008A7B36">
            <w:rPr>
              <w:rStyle w:val="Lienhypertexte"/>
              <w:rFonts w:ascii="Simplified Arabic" w:hAnsi="Simplified Arabic" w:cs="Simplified Arabic" w:hint="cs"/>
              <w:noProof/>
              <w:color w:val="auto"/>
              <w:sz w:val="32"/>
              <w:szCs w:val="32"/>
              <w:u w:val="none"/>
              <w:rtl/>
            </w:rPr>
            <w:t>الفرع الثاني : أنواع الملوثات..............................</w:t>
          </w:r>
          <w:r>
            <w:rPr>
              <w:rStyle w:val="Lienhypertexte"/>
              <w:rFonts w:ascii="Simplified Arabic" w:hAnsi="Simplified Arabic" w:cs="Simplified Arabic" w:hint="cs"/>
              <w:noProof/>
              <w:color w:val="auto"/>
              <w:sz w:val="32"/>
              <w:szCs w:val="32"/>
              <w:u w:val="none"/>
              <w:rtl/>
            </w:rPr>
            <w:t>..................</w:t>
          </w:r>
          <w:r w:rsidRPr="008A7B36">
            <w:rPr>
              <w:rStyle w:val="Lienhypertexte"/>
              <w:rFonts w:ascii="Simplified Arabic" w:hAnsi="Simplified Arabic" w:cs="Simplified Arabic" w:hint="cs"/>
              <w:noProof/>
              <w:color w:val="auto"/>
              <w:sz w:val="32"/>
              <w:szCs w:val="32"/>
              <w:u w:val="none"/>
              <w:rtl/>
            </w:rPr>
            <w:t>.......</w:t>
          </w:r>
          <w:r>
            <w:rPr>
              <w:rStyle w:val="Lienhypertexte"/>
              <w:rFonts w:ascii="Simplified Arabic" w:hAnsi="Simplified Arabic" w:cs="Simplified Arabic" w:hint="cs"/>
              <w:noProof/>
              <w:color w:val="auto"/>
              <w:sz w:val="32"/>
              <w:szCs w:val="32"/>
              <w:u w:val="none"/>
              <w:rtl/>
            </w:rPr>
            <w:t>-23-</w:t>
          </w:r>
        </w:p>
        <w:p w:rsidR="00585F47" w:rsidRPr="00244F09" w:rsidRDefault="005016F6" w:rsidP="008A7B36">
          <w:pPr>
            <w:pStyle w:val="TM1"/>
            <w:rPr>
              <w:rFonts w:eastAsiaTheme="minorEastAsia"/>
              <w:lang w:val="en-US"/>
            </w:rPr>
          </w:pPr>
          <w:hyperlink w:anchor="_Toc10722962" w:history="1">
            <w:r w:rsidR="00585F47" w:rsidRPr="00244F09">
              <w:rPr>
                <w:rStyle w:val="Lienhypertexte"/>
                <w:rFonts w:cs="Simplified Arabic"/>
                <w:rtl/>
              </w:rPr>
              <w:t>المبحث الثاني : مفهوم المنظمات الدولية غير الحكومية وطبيعتها القانونية</w:t>
            </w:r>
            <w:r w:rsidR="00585F47" w:rsidRPr="00244F09">
              <w:rPr>
                <w:webHidden/>
              </w:rPr>
              <w:tab/>
            </w:r>
            <w:r w:rsidR="00A67D26" w:rsidRPr="00244F09">
              <w:rPr>
                <w:webHidden/>
              </w:rPr>
              <w:fldChar w:fldCharType="begin"/>
            </w:r>
            <w:r w:rsidR="00585F47" w:rsidRPr="00244F09">
              <w:rPr>
                <w:webHidden/>
              </w:rPr>
              <w:instrText xml:space="preserve"> PAGEREF _Toc10722962 \h </w:instrText>
            </w:r>
            <w:r w:rsidR="00A67D26" w:rsidRPr="00244F09">
              <w:rPr>
                <w:webHidden/>
              </w:rPr>
            </w:r>
            <w:r w:rsidR="00A67D26" w:rsidRPr="00244F09">
              <w:rPr>
                <w:webHidden/>
              </w:rPr>
              <w:fldChar w:fldCharType="separate"/>
            </w:r>
            <w:r>
              <w:rPr>
                <w:webHidden/>
                <w:rtl/>
              </w:rPr>
              <w:t>- 25 -</w:t>
            </w:r>
            <w:r w:rsidR="00A67D26" w:rsidRPr="00244F09">
              <w:rPr>
                <w:webHidden/>
              </w:rPr>
              <w:fldChar w:fldCharType="end"/>
            </w:r>
          </w:hyperlink>
        </w:p>
        <w:p w:rsidR="00585F47" w:rsidRPr="00244F09" w:rsidRDefault="005016F6" w:rsidP="00585F47">
          <w:pPr>
            <w:pStyle w:val="TM2"/>
            <w:tabs>
              <w:tab w:val="right" w:leader="dot" w:pos="9061"/>
            </w:tabs>
            <w:rPr>
              <w:rFonts w:ascii="Simplified Arabic" w:eastAsiaTheme="minorEastAsia" w:hAnsi="Simplified Arabic" w:cs="Simplified Arabic"/>
              <w:noProof/>
              <w:sz w:val="32"/>
              <w:szCs w:val="32"/>
              <w:lang w:val="en-US"/>
            </w:rPr>
          </w:pPr>
          <w:hyperlink w:anchor="_Toc10722963" w:history="1">
            <w:r w:rsidR="00585F47" w:rsidRPr="00244F09">
              <w:rPr>
                <w:rStyle w:val="Lienhypertexte"/>
                <w:rFonts w:ascii="Simplified Arabic" w:hAnsi="Simplified Arabic" w:cs="Simplified Arabic"/>
                <w:noProof/>
                <w:sz w:val="32"/>
                <w:szCs w:val="32"/>
                <w:rtl/>
              </w:rPr>
              <w:t>المطلب الأول : مفهوم المنظمات الدولية غير الحكومية</w:t>
            </w:r>
            <w:r w:rsidR="00585F47" w:rsidRPr="00244F09">
              <w:rPr>
                <w:rFonts w:ascii="Simplified Arabic" w:hAnsi="Simplified Arabic" w:cs="Simplified Arabic"/>
                <w:noProof/>
                <w:webHidden/>
                <w:sz w:val="32"/>
                <w:szCs w:val="32"/>
              </w:rPr>
              <w:tab/>
            </w:r>
            <w:r w:rsidR="00A67D26" w:rsidRPr="00244F09">
              <w:rPr>
                <w:rFonts w:ascii="Simplified Arabic" w:hAnsi="Simplified Arabic" w:cs="Simplified Arabic"/>
                <w:noProof/>
                <w:webHidden/>
                <w:sz w:val="32"/>
                <w:szCs w:val="32"/>
              </w:rPr>
              <w:fldChar w:fldCharType="begin"/>
            </w:r>
            <w:r w:rsidR="00585F47" w:rsidRPr="00244F09">
              <w:rPr>
                <w:rFonts w:ascii="Simplified Arabic" w:hAnsi="Simplified Arabic" w:cs="Simplified Arabic"/>
                <w:noProof/>
                <w:webHidden/>
                <w:sz w:val="32"/>
                <w:szCs w:val="32"/>
              </w:rPr>
              <w:instrText xml:space="preserve"> PAGEREF _Toc10722963 \h </w:instrText>
            </w:r>
            <w:r w:rsidR="00A67D26" w:rsidRPr="00244F09">
              <w:rPr>
                <w:rFonts w:ascii="Simplified Arabic" w:hAnsi="Simplified Arabic" w:cs="Simplified Arabic"/>
                <w:noProof/>
                <w:webHidden/>
                <w:sz w:val="32"/>
                <w:szCs w:val="32"/>
              </w:rPr>
            </w:r>
            <w:r w:rsidR="00A67D26" w:rsidRPr="00244F09">
              <w:rPr>
                <w:rFonts w:ascii="Simplified Arabic" w:hAnsi="Simplified Arabic" w:cs="Simplified Arabic"/>
                <w:noProof/>
                <w:webHidden/>
                <w:sz w:val="32"/>
                <w:szCs w:val="32"/>
              </w:rPr>
              <w:fldChar w:fldCharType="separate"/>
            </w:r>
            <w:r>
              <w:rPr>
                <w:rFonts w:ascii="Simplified Arabic" w:hAnsi="Simplified Arabic" w:cs="Simplified Arabic"/>
                <w:noProof/>
                <w:webHidden/>
                <w:sz w:val="32"/>
                <w:szCs w:val="32"/>
                <w:rtl/>
              </w:rPr>
              <w:t>- 25 -</w:t>
            </w:r>
            <w:r w:rsidR="00A67D26" w:rsidRPr="00244F09">
              <w:rPr>
                <w:rFonts w:ascii="Simplified Arabic" w:hAnsi="Simplified Arabic" w:cs="Simplified Arabic"/>
                <w:noProof/>
                <w:webHidden/>
                <w:sz w:val="32"/>
                <w:szCs w:val="32"/>
              </w:rPr>
              <w:fldChar w:fldCharType="end"/>
            </w:r>
          </w:hyperlink>
        </w:p>
        <w:p w:rsidR="00585F47" w:rsidRPr="00244F09" w:rsidRDefault="005016F6" w:rsidP="00585F47">
          <w:pPr>
            <w:pStyle w:val="TM3"/>
            <w:tabs>
              <w:tab w:val="right" w:leader="dot" w:pos="9061"/>
            </w:tabs>
            <w:rPr>
              <w:rFonts w:ascii="Simplified Arabic" w:eastAsiaTheme="minorEastAsia" w:hAnsi="Simplified Arabic" w:cs="Simplified Arabic"/>
              <w:noProof/>
              <w:sz w:val="32"/>
              <w:szCs w:val="32"/>
              <w:lang w:val="en-US"/>
            </w:rPr>
          </w:pPr>
          <w:hyperlink w:anchor="_Toc10722964" w:history="1">
            <w:r w:rsidR="00585F47" w:rsidRPr="00244F09">
              <w:rPr>
                <w:rStyle w:val="Lienhypertexte"/>
                <w:rFonts w:ascii="Simplified Arabic" w:hAnsi="Simplified Arabic" w:cs="Simplified Arabic"/>
                <w:noProof/>
                <w:sz w:val="32"/>
                <w:szCs w:val="32"/>
                <w:rtl/>
                <w:lang w:bidi="ar-DZ"/>
              </w:rPr>
              <w:t>الفرع الأول : تعريف المنظمات الدولية غير الحكومية</w:t>
            </w:r>
            <w:r w:rsidR="00585F47" w:rsidRPr="00244F09">
              <w:rPr>
                <w:rFonts w:ascii="Simplified Arabic" w:hAnsi="Simplified Arabic" w:cs="Simplified Arabic"/>
                <w:noProof/>
                <w:webHidden/>
                <w:sz w:val="32"/>
                <w:szCs w:val="32"/>
              </w:rPr>
              <w:tab/>
            </w:r>
            <w:r w:rsidR="00A67D26" w:rsidRPr="00244F09">
              <w:rPr>
                <w:rFonts w:ascii="Simplified Arabic" w:hAnsi="Simplified Arabic" w:cs="Simplified Arabic"/>
                <w:noProof/>
                <w:webHidden/>
                <w:sz w:val="32"/>
                <w:szCs w:val="32"/>
              </w:rPr>
              <w:fldChar w:fldCharType="begin"/>
            </w:r>
            <w:r w:rsidR="00585F47" w:rsidRPr="00244F09">
              <w:rPr>
                <w:rFonts w:ascii="Simplified Arabic" w:hAnsi="Simplified Arabic" w:cs="Simplified Arabic"/>
                <w:noProof/>
                <w:webHidden/>
                <w:sz w:val="32"/>
                <w:szCs w:val="32"/>
              </w:rPr>
              <w:instrText xml:space="preserve"> PAGEREF _Toc10722964 \h </w:instrText>
            </w:r>
            <w:r w:rsidR="00A67D26" w:rsidRPr="00244F09">
              <w:rPr>
                <w:rFonts w:ascii="Simplified Arabic" w:hAnsi="Simplified Arabic" w:cs="Simplified Arabic"/>
                <w:noProof/>
                <w:webHidden/>
                <w:sz w:val="32"/>
                <w:szCs w:val="32"/>
              </w:rPr>
            </w:r>
            <w:r w:rsidR="00A67D26" w:rsidRPr="00244F09">
              <w:rPr>
                <w:rFonts w:ascii="Simplified Arabic" w:hAnsi="Simplified Arabic" w:cs="Simplified Arabic"/>
                <w:noProof/>
                <w:webHidden/>
                <w:sz w:val="32"/>
                <w:szCs w:val="32"/>
              </w:rPr>
              <w:fldChar w:fldCharType="separate"/>
            </w:r>
            <w:r>
              <w:rPr>
                <w:rFonts w:ascii="Simplified Arabic" w:hAnsi="Simplified Arabic" w:cs="Simplified Arabic"/>
                <w:noProof/>
                <w:webHidden/>
                <w:sz w:val="32"/>
                <w:szCs w:val="32"/>
                <w:rtl/>
              </w:rPr>
              <w:t>- 26 -</w:t>
            </w:r>
            <w:r w:rsidR="00A67D26" w:rsidRPr="00244F09">
              <w:rPr>
                <w:rFonts w:ascii="Simplified Arabic" w:hAnsi="Simplified Arabic" w:cs="Simplified Arabic"/>
                <w:noProof/>
                <w:webHidden/>
                <w:sz w:val="32"/>
                <w:szCs w:val="32"/>
              </w:rPr>
              <w:fldChar w:fldCharType="end"/>
            </w:r>
          </w:hyperlink>
        </w:p>
        <w:p w:rsidR="00585F47" w:rsidRPr="00244F09" w:rsidRDefault="005016F6" w:rsidP="00585F47">
          <w:pPr>
            <w:pStyle w:val="TM3"/>
            <w:tabs>
              <w:tab w:val="right" w:leader="dot" w:pos="9061"/>
            </w:tabs>
            <w:rPr>
              <w:rFonts w:ascii="Simplified Arabic" w:eastAsiaTheme="minorEastAsia" w:hAnsi="Simplified Arabic" w:cs="Simplified Arabic"/>
              <w:noProof/>
              <w:sz w:val="32"/>
              <w:szCs w:val="32"/>
              <w:lang w:val="en-US"/>
            </w:rPr>
          </w:pPr>
          <w:hyperlink w:anchor="_Toc10722965" w:history="1">
            <w:r w:rsidR="00585F47" w:rsidRPr="00244F09">
              <w:rPr>
                <w:rStyle w:val="Lienhypertexte"/>
                <w:rFonts w:ascii="Simplified Arabic" w:eastAsia="Calibri" w:hAnsi="Simplified Arabic" w:cs="Simplified Arabic"/>
                <w:noProof/>
                <w:sz w:val="32"/>
                <w:szCs w:val="32"/>
                <w:rtl/>
                <w:lang w:bidi="ar-DZ"/>
              </w:rPr>
              <w:t>الفرع الثاني :خصائص المنظمات الدولية غير الحكومية</w:t>
            </w:r>
            <w:r w:rsidR="00585F47" w:rsidRPr="00244F09">
              <w:rPr>
                <w:rFonts w:ascii="Simplified Arabic" w:hAnsi="Simplified Arabic" w:cs="Simplified Arabic"/>
                <w:noProof/>
                <w:webHidden/>
                <w:sz w:val="32"/>
                <w:szCs w:val="32"/>
              </w:rPr>
              <w:tab/>
            </w:r>
            <w:r w:rsidR="00A67D26" w:rsidRPr="00244F09">
              <w:rPr>
                <w:rFonts w:ascii="Simplified Arabic" w:hAnsi="Simplified Arabic" w:cs="Simplified Arabic"/>
                <w:noProof/>
                <w:webHidden/>
                <w:sz w:val="32"/>
                <w:szCs w:val="32"/>
              </w:rPr>
              <w:fldChar w:fldCharType="begin"/>
            </w:r>
            <w:r w:rsidR="00585F47" w:rsidRPr="00244F09">
              <w:rPr>
                <w:rFonts w:ascii="Simplified Arabic" w:hAnsi="Simplified Arabic" w:cs="Simplified Arabic"/>
                <w:noProof/>
                <w:webHidden/>
                <w:sz w:val="32"/>
                <w:szCs w:val="32"/>
              </w:rPr>
              <w:instrText xml:space="preserve"> PAGEREF _Toc10722965 \h </w:instrText>
            </w:r>
            <w:r w:rsidR="00A67D26" w:rsidRPr="00244F09">
              <w:rPr>
                <w:rFonts w:ascii="Simplified Arabic" w:hAnsi="Simplified Arabic" w:cs="Simplified Arabic"/>
                <w:noProof/>
                <w:webHidden/>
                <w:sz w:val="32"/>
                <w:szCs w:val="32"/>
              </w:rPr>
            </w:r>
            <w:r w:rsidR="00A67D26" w:rsidRPr="00244F09">
              <w:rPr>
                <w:rFonts w:ascii="Simplified Arabic" w:hAnsi="Simplified Arabic" w:cs="Simplified Arabic"/>
                <w:noProof/>
                <w:webHidden/>
                <w:sz w:val="32"/>
                <w:szCs w:val="32"/>
              </w:rPr>
              <w:fldChar w:fldCharType="separate"/>
            </w:r>
            <w:r>
              <w:rPr>
                <w:rFonts w:ascii="Simplified Arabic" w:hAnsi="Simplified Arabic" w:cs="Simplified Arabic"/>
                <w:noProof/>
                <w:webHidden/>
                <w:sz w:val="32"/>
                <w:szCs w:val="32"/>
                <w:rtl/>
              </w:rPr>
              <w:t>- 28 -</w:t>
            </w:r>
            <w:r w:rsidR="00A67D26" w:rsidRPr="00244F09">
              <w:rPr>
                <w:rFonts w:ascii="Simplified Arabic" w:hAnsi="Simplified Arabic" w:cs="Simplified Arabic"/>
                <w:noProof/>
                <w:webHidden/>
                <w:sz w:val="32"/>
                <w:szCs w:val="32"/>
              </w:rPr>
              <w:fldChar w:fldCharType="end"/>
            </w:r>
          </w:hyperlink>
        </w:p>
        <w:p w:rsidR="00585F47" w:rsidRPr="00244F09" w:rsidRDefault="005016F6" w:rsidP="00585F47">
          <w:pPr>
            <w:pStyle w:val="TM2"/>
            <w:tabs>
              <w:tab w:val="right" w:leader="dot" w:pos="9061"/>
            </w:tabs>
            <w:rPr>
              <w:rFonts w:ascii="Simplified Arabic" w:eastAsiaTheme="minorEastAsia" w:hAnsi="Simplified Arabic" w:cs="Simplified Arabic"/>
              <w:noProof/>
              <w:sz w:val="32"/>
              <w:szCs w:val="32"/>
              <w:lang w:val="en-US"/>
            </w:rPr>
          </w:pPr>
          <w:hyperlink w:anchor="_Toc10722966" w:history="1">
            <w:r w:rsidR="00585F47" w:rsidRPr="00244F09">
              <w:rPr>
                <w:rStyle w:val="Lienhypertexte"/>
                <w:rFonts w:ascii="Simplified Arabic" w:hAnsi="Simplified Arabic" w:cs="Simplified Arabic"/>
                <w:noProof/>
                <w:sz w:val="32"/>
                <w:szCs w:val="32"/>
                <w:rtl/>
              </w:rPr>
              <w:t>المطلب الثاني : الطبيعة القانونية للمنظمات غير الحكومية</w:t>
            </w:r>
            <w:r w:rsidR="00585F47" w:rsidRPr="00244F09">
              <w:rPr>
                <w:rFonts w:ascii="Simplified Arabic" w:hAnsi="Simplified Arabic" w:cs="Simplified Arabic"/>
                <w:noProof/>
                <w:webHidden/>
                <w:sz w:val="32"/>
                <w:szCs w:val="32"/>
              </w:rPr>
              <w:tab/>
            </w:r>
            <w:r w:rsidR="00A67D26" w:rsidRPr="00244F09">
              <w:rPr>
                <w:rFonts w:ascii="Simplified Arabic" w:hAnsi="Simplified Arabic" w:cs="Simplified Arabic"/>
                <w:noProof/>
                <w:webHidden/>
                <w:sz w:val="32"/>
                <w:szCs w:val="32"/>
              </w:rPr>
              <w:fldChar w:fldCharType="begin"/>
            </w:r>
            <w:r w:rsidR="00585F47" w:rsidRPr="00244F09">
              <w:rPr>
                <w:rFonts w:ascii="Simplified Arabic" w:hAnsi="Simplified Arabic" w:cs="Simplified Arabic"/>
                <w:noProof/>
                <w:webHidden/>
                <w:sz w:val="32"/>
                <w:szCs w:val="32"/>
              </w:rPr>
              <w:instrText xml:space="preserve"> PAGEREF _Toc10722966 \h </w:instrText>
            </w:r>
            <w:r w:rsidR="00A67D26" w:rsidRPr="00244F09">
              <w:rPr>
                <w:rFonts w:ascii="Simplified Arabic" w:hAnsi="Simplified Arabic" w:cs="Simplified Arabic"/>
                <w:noProof/>
                <w:webHidden/>
                <w:sz w:val="32"/>
                <w:szCs w:val="32"/>
              </w:rPr>
            </w:r>
            <w:r w:rsidR="00A67D26" w:rsidRPr="00244F09">
              <w:rPr>
                <w:rFonts w:ascii="Simplified Arabic" w:hAnsi="Simplified Arabic" w:cs="Simplified Arabic"/>
                <w:noProof/>
                <w:webHidden/>
                <w:sz w:val="32"/>
                <w:szCs w:val="32"/>
              </w:rPr>
              <w:fldChar w:fldCharType="separate"/>
            </w:r>
            <w:r>
              <w:rPr>
                <w:rFonts w:ascii="Simplified Arabic" w:hAnsi="Simplified Arabic" w:cs="Simplified Arabic"/>
                <w:noProof/>
                <w:webHidden/>
                <w:sz w:val="32"/>
                <w:szCs w:val="32"/>
                <w:rtl/>
              </w:rPr>
              <w:t>- 30 -</w:t>
            </w:r>
            <w:r w:rsidR="00A67D26" w:rsidRPr="00244F09">
              <w:rPr>
                <w:rFonts w:ascii="Simplified Arabic" w:hAnsi="Simplified Arabic" w:cs="Simplified Arabic"/>
                <w:noProof/>
                <w:webHidden/>
                <w:sz w:val="32"/>
                <w:szCs w:val="32"/>
              </w:rPr>
              <w:fldChar w:fldCharType="end"/>
            </w:r>
          </w:hyperlink>
        </w:p>
        <w:p w:rsidR="00585F47" w:rsidRPr="00244F09" w:rsidRDefault="005016F6" w:rsidP="00585F47">
          <w:pPr>
            <w:pStyle w:val="TM3"/>
            <w:tabs>
              <w:tab w:val="right" w:leader="dot" w:pos="9061"/>
            </w:tabs>
            <w:rPr>
              <w:rFonts w:ascii="Simplified Arabic" w:eastAsiaTheme="minorEastAsia" w:hAnsi="Simplified Arabic" w:cs="Simplified Arabic"/>
              <w:noProof/>
              <w:sz w:val="32"/>
              <w:szCs w:val="32"/>
              <w:lang w:val="en-US"/>
            </w:rPr>
          </w:pPr>
          <w:hyperlink w:anchor="_Toc10722967" w:history="1">
            <w:r w:rsidR="00585F47" w:rsidRPr="00244F09">
              <w:rPr>
                <w:rStyle w:val="Lienhypertexte"/>
                <w:rFonts w:ascii="Simplified Arabic" w:hAnsi="Simplified Arabic" w:cs="Simplified Arabic"/>
                <w:noProof/>
                <w:sz w:val="32"/>
                <w:szCs w:val="32"/>
                <w:rtl/>
              </w:rPr>
              <w:t>الفرع الأول: الاتجاه التقليدي</w:t>
            </w:r>
            <w:r w:rsidR="00585F47" w:rsidRPr="00244F09">
              <w:rPr>
                <w:rFonts w:ascii="Simplified Arabic" w:hAnsi="Simplified Arabic" w:cs="Simplified Arabic"/>
                <w:noProof/>
                <w:webHidden/>
                <w:sz w:val="32"/>
                <w:szCs w:val="32"/>
              </w:rPr>
              <w:tab/>
            </w:r>
            <w:r w:rsidR="00A67D26" w:rsidRPr="00244F09">
              <w:rPr>
                <w:rFonts w:ascii="Simplified Arabic" w:hAnsi="Simplified Arabic" w:cs="Simplified Arabic"/>
                <w:noProof/>
                <w:webHidden/>
                <w:sz w:val="32"/>
                <w:szCs w:val="32"/>
              </w:rPr>
              <w:fldChar w:fldCharType="begin"/>
            </w:r>
            <w:r w:rsidR="00585F47" w:rsidRPr="00244F09">
              <w:rPr>
                <w:rFonts w:ascii="Simplified Arabic" w:hAnsi="Simplified Arabic" w:cs="Simplified Arabic"/>
                <w:noProof/>
                <w:webHidden/>
                <w:sz w:val="32"/>
                <w:szCs w:val="32"/>
              </w:rPr>
              <w:instrText xml:space="preserve"> PAGEREF _Toc10722967 \h </w:instrText>
            </w:r>
            <w:r w:rsidR="00A67D26" w:rsidRPr="00244F09">
              <w:rPr>
                <w:rFonts w:ascii="Simplified Arabic" w:hAnsi="Simplified Arabic" w:cs="Simplified Arabic"/>
                <w:noProof/>
                <w:webHidden/>
                <w:sz w:val="32"/>
                <w:szCs w:val="32"/>
              </w:rPr>
            </w:r>
            <w:r w:rsidR="00A67D26" w:rsidRPr="00244F09">
              <w:rPr>
                <w:rFonts w:ascii="Simplified Arabic" w:hAnsi="Simplified Arabic" w:cs="Simplified Arabic"/>
                <w:noProof/>
                <w:webHidden/>
                <w:sz w:val="32"/>
                <w:szCs w:val="32"/>
              </w:rPr>
              <w:fldChar w:fldCharType="separate"/>
            </w:r>
            <w:r>
              <w:rPr>
                <w:rFonts w:ascii="Simplified Arabic" w:hAnsi="Simplified Arabic" w:cs="Simplified Arabic"/>
                <w:noProof/>
                <w:webHidden/>
                <w:sz w:val="32"/>
                <w:szCs w:val="32"/>
                <w:rtl/>
              </w:rPr>
              <w:t>- 31 -</w:t>
            </w:r>
            <w:r w:rsidR="00A67D26" w:rsidRPr="00244F09">
              <w:rPr>
                <w:rFonts w:ascii="Simplified Arabic" w:hAnsi="Simplified Arabic" w:cs="Simplified Arabic"/>
                <w:noProof/>
                <w:webHidden/>
                <w:sz w:val="32"/>
                <w:szCs w:val="32"/>
              </w:rPr>
              <w:fldChar w:fldCharType="end"/>
            </w:r>
          </w:hyperlink>
        </w:p>
        <w:p w:rsidR="00585F47" w:rsidRPr="00244F09" w:rsidRDefault="005016F6" w:rsidP="00585F47">
          <w:pPr>
            <w:pStyle w:val="TM3"/>
            <w:tabs>
              <w:tab w:val="right" w:leader="dot" w:pos="9061"/>
            </w:tabs>
            <w:rPr>
              <w:rFonts w:ascii="Simplified Arabic" w:eastAsiaTheme="minorEastAsia" w:hAnsi="Simplified Arabic" w:cs="Simplified Arabic"/>
              <w:noProof/>
              <w:sz w:val="32"/>
              <w:szCs w:val="32"/>
              <w:lang w:val="en-US"/>
            </w:rPr>
          </w:pPr>
          <w:hyperlink w:anchor="_Toc10722968" w:history="1">
            <w:r w:rsidR="00585F47" w:rsidRPr="00244F09">
              <w:rPr>
                <w:rStyle w:val="Lienhypertexte"/>
                <w:rFonts w:ascii="Simplified Arabic" w:hAnsi="Simplified Arabic" w:cs="Simplified Arabic"/>
                <w:noProof/>
                <w:sz w:val="32"/>
                <w:szCs w:val="32"/>
                <w:rtl/>
              </w:rPr>
              <w:t>الفرع الثاني: الاتجاه الحديث</w:t>
            </w:r>
            <w:r w:rsidR="00585F47" w:rsidRPr="00244F09">
              <w:rPr>
                <w:rFonts w:ascii="Simplified Arabic" w:hAnsi="Simplified Arabic" w:cs="Simplified Arabic"/>
                <w:noProof/>
                <w:webHidden/>
                <w:sz w:val="32"/>
                <w:szCs w:val="32"/>
              </w:rPr>
              <w:tab/>
            </w:r>
            <w:r w:rsidR="00A67D26" w:rsidRPr="00244F09">
              <w:rPr>
                <w:rFonts w:ascii="Simplified Arabic" w:hAnsi="Simplified Arabic" w:cs="Simplified Arabic"/>
                <w:noProof/>
                <w:webHidden/>
                <w:sz w:val="32"/>
                <w:szCs w:val="32"/>
              </w:rPr>
              <w:fldChar w:fldCharType="begin"/>
            </w:r>
            <w:r w:rsidR="00585F47" w:rsidRPr="00244F09">
              <w:rPr>
                <w:rFonts w:ascii="Simplified Arabic" w:hAnsi="Simplified Arabic" w:cs="Simplified Arabic"/>
                <w:noProof/>
                <w:webHidden/>
                <w:sz w:val="32"/>
                <w:szCs w:val="32"/>
              </w:rPr>
              <w:instrText xml:space="preserve"> PAGEREF _Toc10722968 \h </w:instrText>
            </w:r>
            <w:r w:rsidR="00A67D26" w:rsidRPr="00244F09">
              <w:rPr>
                <w:rFonts w:ascii="Simplified Arabic" w:hAnsi="Simplified Arabic" w:cs="Simplified Arabic"/>
                <w:noProof/>
                <w:webHidden/>
                <w:sz w:val="32"/>
                <w:szCs w:val="32"/>
              </w:rPr>
            </w:r>
            <w:r w:rsidR="00A67D26" w:rsidRPr="00244F09">
              <w:rPr>
                <w:rFonts w:ascii="Simplified Arabic" w:hAnsi="Simplified Arabic" w:cs="Simplified Arabic"/>
                <w:noProof/>
                <w:webHidden/>
                <w:sz w:val="32"/>
                <w:szCs w:val="32"/>
              </w:rPr>
              <w:fldChar w:fldCharType="separate"/>
            </w:r>
            <w:r>
              <w:rPr>
                <w:rFonts w:ascii="Simplified Arabic" w:hAnsi="Simplified Arabic" w:cs="Simplified Arabic"/>
                <w:noProof/>
                <w:webHidden/>
                <w:sz w:val="32"/>
                <w:szCs w:val="32"/>
                <w:rtl/>
              </w:rPr>
              <w:t>- 31 -</w:t>
            </w:r>
            <w:r w:rsidR="00A67D26" w:rsidRPr="00244F09">
              <w:rPr>
                <w:rFonts w:ascii="Simplified Arabic" w:hAnsi="Simplified Arabic" w:cs="Simplified Arabic"/>
                <w:noProof/>
                <w:webHidden/>
                <w:sz w:val="32"/>
                <w:szCs w:val="32"/>
              </w:rPr>
              <w:fldChar w:fldCharType="end"/>
            </w:r>
          </w:hyperlink>
        </w:p>
        <w:p w:rsidR="00585F47" w:rsidRPr="00244F09" w:rsidRDefault="005016F6" w:rsidP="008A7B36">
          <w:pPr>
            <w:pStyle w:val="TM3"/>
            <w:tabs>
              <w:tab w:val="right" w:leader="dot" w:pos="9061"/>
            </w:tabs>
            <w:rPr>
              <w:rFonts w:ascii="Simplified Arabic" w:eastAsiaTheme="minorEastAsia" w:hAnsi="Simplified Arabic" w:cs="Simplified Arabic"/>
              <w:noProof/>
              <w:sz w:val="32"/>
              <w:szCs w:val="32"/>
              <w:lang w:val="en-US"/>
            </w:rPr>
          </w:pPr>
          <w:hyperlink w:anchor="_Toc10722969" w:history="1">
            <w:r w:rsidR="00585F47" w:rsidRPr="00244F09">
              <w:rPr>
                <w:rStyle w:val="Lienhypertexte"/>
                <w:rFonts w:ascii="Simplified Arabic" w:hAnsi="Simplified Arabic" w:cs="Simplified Arabic"/>
                <w:noProof/>
                <w:sz w:val="32"/>
                <w:szCs w:val="32"/>
                <w:rtl/>
              </w:rPr>
              <w:t>الفرع الثالث: الاعتراف العملي بالشخصية القانونية الدولية للمنظمات غيرالحكومية</w:t>
            </w:r>
            <w:r w:rsidR="00585F47" w:rsidRPr="00244F09">
              <w:rPr>
                <w:rFonts w:ascii="Simplified Arabic" w:hAnsi="Simplified Arabic" w:cs="Simplified Arabic"/>
                <w:noProof/>
                <w:webHidden/>
                <w:sz w:val="32"/>
                <w:szCs w:val="32"/>
              </w:rPr>
              <w:tab/>
            </w:r>
            <w:r w:rsidR="00A67D26" w:rsidRPr="00244F09">
              <w:rPr>
                <w:rFonts w:ascii="Simplified Arabic" w:hAnsi="Simplified Arabic" w:cs="Simplified Arabic"/>
                <w:noProof/>
                <w:webHidden/>
                <w:sz w:val="32"/>
                <w:szCs w:val="32"/>
              </w:rPr>
              <w:fldChar w:fldCharType="begin"/>
            </w:r>
            <w:r w:rsidR="00585F47" w:rsidRPr="00244F09">
              <w:rPr>
                <w:rFonts w:ascii="Simplified Arabic" w:hAnsi="Simplified Arabic" w:cs="Simplified Arabic"/>
                <w:noProof/>
                <w:webHidden/>
                <w:sz w:val="32"/>
                <w:szCs w:val="32"/>
              </w:rPr>
              <w:instrText xml:space="preserve"> PAGEREF _Toc10722969 \h </w:instrText>
            </w:r>
            <w:r w:rsidR="00A67D26" w:rsidRPr="00244F09">
              <w:rPr>
                <w:rFonts w:ascii="Simplified Arabic" w:hAnsi="Simplified Arabic" w:cs="Simplified Arabic"/>
                <w:noProof/>
                <w:webHidden/>
                <w:sz w:val="32"/>
                <w:szCs w:val="32"/>
              </w:rPr>
            </w:r>
            <w:r w:rsidR="00A67D26" w:rsidRPr="00244F09">
              <w:rPr>
                <w:rFonts w:ascii="Simplified Arabic" w:hAnsi="Simplified Arabic" w:cs="Simplified Arabic"/>
                <w:noProof/>
                <w:webHidden/>
                <w:sz w:val="32"/>
                <w:szCs w:val="32"/>
              </w:rPr>
              <w:fldChar w:fldCharType="separate"/>
            </w:r>
            <w:r>
              <w:rPr>
                <w:rFonts w:ascii="Simplified Arabic" w:hAnsi="Simplified Arabic" w:cs="Simplified Arabic"/>
                <w:noProof/>
                <w:webHidden/>
                <w:sz w:val="32"/>
                <w:szCs w:val="32"/>
                <w:rtl/>
              </w:rPr>
              <w:t>- 33 -</w:t>
            </w:r>
            <w:r w:rsidR="00A67D26" w:rsidRPr="00244F09">
              <w:rPr>
                <w:rFonts w:ascii="Simplified Arabic" w:hAnsi="Simplified Arabic" w:cs="Simplified Arabic"/>
                <w:noProof/>
                <w:webHidden/>
                <w:sz w:val="32"/>
                <w:szCs w:val="32"/>
              </w:rPr>
              <w:fldChar w:fldCharType="end"/>
            </w:r>
          </w:hyperlink>
          <w:hyperlink w:anchor="_Toc10722970" w:history="1">
            <w:r w:rsidR="00585F47" w:rsidRPr="00244F09">
              <w:rPr>
                <w:rStyle w:val="Lienhypertexte"/>
                <w:rFonts w:ascii="Simplified Arabic" w:hAnsi="Simplified Arabic" w:cs="Simplified Arabic"/>
                <w:noProof/>
                <w:sz w:val="32"/>
                <w:szCs w:val="32"/>
                <w:rtl/>
                <w:lang w:bidi="ar-DZ"/>
              </w:rPr>
              <w:t>خلاصة الفصل ا</w:t>
            </w:r>
            <w:r w:rsidR="008A7B36">
              <w:rPr>
                <w:rStyle w:val="Lienhypertexte"/>
                <w:rFonts w:ascii="Simplified Arabic" w:hAnsi="Simplified Arabic" w:cs="Simplified Arabic" w:hint="cs"/>
                <w:noProof/>
                <w:sz w:val="32"/>
                <w:szCs w:val="32"/>
                <w:rtl/>
                <w:lang w:bidi="ar-DZ"/>
              </w:rPr>
              <w:t>لأ</w:t>
            </w:r>
            <w:r w:rsidR="00585F47" w:rsidRPr="00244F09">
              <w:rPr>
                <w:rStyle w:val="Lienhypertexte"/>
                <w:rFonts w:ascii="Simplified Arabic" w:hAnsi="Simplified Arabic" w:cs="Simplified Arabic"/>
                <w:noProof/>
                <w:sz w:val="32"/>
                <w:szCs w:val="32"/>
                <w:rtl/>
                <w:lang w:bidi="ar-DZ"/>
              </w:rPr>
              <w:t>ول</w:t>
            </w:r>
            <w:r w:rsidR="00585F47" w:rsidRPr="00244F09">
              <w:rPr>
                <w:rFonts w:ascii="Simplified Arabic" w:hAnsi="Simplified Arabic" w:cs="Simplified Arabic"/>
                <w:noProof/>
                <w:webHidden/>
                <w:sz w:val="32"/>
                <w:szCs w:val="32"/>
              </w:rPr>
              <w:tab/>
            </w:r>
            <w:r w:rsidR="00A67D26" w:rsidRPr="00244F09">
              <w:rPr>
                <w:rFonts w:ascii="Simplified Arabic" w:hAnsi="Simplified Arabic" w:cs="Simplified Arabic"/>
                <w:noProof/>
                <w:webHidden/>
                <w:sz w:val="32"/>
                <w:szCs w:val="32"/>
              </w:rPr>
              <w:fldChar w:fldCharType="begin"/>
            </w:r>
            <w:r w:rsidR="00585F47" w:rsidRPr="00244F09">
              <w:rPr>
                <w:rFonts w:ascii="Simplified Arabic" w:hAnsi="Simplified Arabic" w:cs="Simplified Arabic"/>
                <w:noProof/>
                <w:webHidden/>
                <w:sz w:val="32"/>
                <w:szCs w:val="32"/>
              </w:rPr>
              <w:instrText xml:space="preserve"> PAGEREF _Toc10722970 \h </w:instrText>
            </w:r>
            <w:r w:rsidR="00A67D26" w:rsidRPr="00244F09">
              <w:rPr>
                <w:rFonts w:ascii="Simplified Arabic" w:hAnsi="Simplified Arabic" w:cs="Simplified Arabic"/>
                <w:noProof/>
                <w:webHidden/>
                <w:sz w:val="32"/>
                <w:szCs w:val="32"/>
              </w:rPr>
            </w:r>
            <w:r w:rsidR="00A67D26" w:rsidRPr="00244F09">
              <w:rPr>
                <w:rFonts w:ascii="Simplified Arabic" w:hAnsi="Simplified Arabic" w:cs="Simplified Arabic"/>
                <w:noProof/>
                <w:webHidden/>
                <w:sz w:val="32"/>
                <w:szCs w:val="32"/>
              </w:rPr>
              <w:fldChar w:fldCharType="separate"/>
            </w:r>
            <w:r>
              <w:rPr>
                <w:rFonts w:ascii="Simplified Arabic" w:hAnsi="Simplified Arabic" w:cs="Simplified Arabic"/>
                <w:noProof/>
                <w:webHidden/>
                <w:sz w:val="32"/>
                <w:szCs w:val="32"/>
                <w:rtl/>
              </w:rPr>
              <w:t>- 35 -</w:t>
            </w:r>
            <w:r w:rsidR="00A67D26" w:rsidRPr="00244F09">
              <w:rPr>
                <w:rFonts w:ascii="Simplified Arabic" w:hAnsi="Simplified Arabic" w:cs="Simplified Arabic"/>
                <w:noProof/>
                <w:webHidden/>
                <w:sz w:val="32"/>
                <w:szCs w:val="32"/>
              </w:rPr>
              <w:fldChar w:fldCharType="end"/>
            </w:r>
          </w:hyperlink>
        </w:p>
        <w:p w:rsidR="00585F47" w:rsidRPr="008A7B36" w:rsidRDefault="005016F6" w:rsidP="008A7B36">
          <w:pPr>
            <w:pStyle w:val="TM1"/>
            <w:rPr>
              <w:rFonts w:eastAsiaTheme="minorEastAsia"/>
              <w:lang w:val="en-US"/>
            </w:rPr>
          </w:pPr>
          <w:hyperlink w:anchor="_Toc10722972" w:history="1">
            <w:r w:rsidR="00585F47" w:rsidRPr="008A7B36">
              <w:rPr>
                <w:rStyle w:val="Lienhypertexte"/>
                <w:rFonts w:cs="Simplified Arabic"/>
                <w:b/>
                <w:bCs/>
                <w:rtl/>
              </w:rPr>
              <w:t>الفصل الثاني</w:t>
            </w:r>
            <w:r w:rsidR="00585F47" w:rsidRPr="008A7B36">
              <w:rPr>
                <w:rStyle w:val="Lienhypertexte"/>
                <w:rFonts w:cs="Simplified Arabic"/>
                <w:b/>
                <w:bCs/>
              </w:rPr>
              <w:t>:</w:t>
            </w:r>
            <w:r w:rsidR="00585F47" w:rsidRPr="008A7B36">
              <w:rPr>
                <w:rStyle w:val="Lienhypertexte"/>
                <w:rFonts w:cs="Simplified Arabic"/>
                <w:b/>
                <w:bCs/>
                <w:rtl/>
              </w:rPr>
              <w:t xml:space="preserve"> إسهامات المنظمات الدولية غير الحكومية في حماية البيئة</w:t>
            </w:r>
            <w:r w:rsidR="00585F47" w:rsidRPr="008A7B36">
              <w:rPr>
                <w:webHidden/>
              </w:rPr>
              <w:tab/>
            </w:r>
            <w:r w:rsidR="00A67D26" w:rsidRPr="008A7B36">
              <w:rPr>
                <w:webHidden/>
              </w:rPr>
              <w:fldChar w:fldCharType="begin"/>
            </w:r>
            <w:r w:rsidR="00585F47" w:rsidRPr="008A7B36">
              <w:rPr>
                <w:webHidden/>
              </w:rPr>
              <w:instrText xml:space="preserve"> PAGEREF _Toc10722972 \h </w:instrText>
            </w:r>
            <w:r w:rsidR="00A67D26" w:rsidRPr="008A7B36">
              <w:rPr>
                <w:webHidden/>
              </w:rPr>
            </w:r>
            <w:r w:rsidR="00A67D26" w:rsidRPr="008A7B36">
              <w:rPr>
                <w:webHidden/>
              </w:rPr>
              <w:fldChar w:fldCharType="separate"/>
            </w:r>
            <w:r>
              <w:rPr>
                <w:webHidden/>
                <w:rtl/>
              </w:rPr>
              <w:t>- 39 -</w:t>
            </w:r>
            <w:r w:rsidR="00A67D26" w:rsidRPr="008A7B36">
              <w:rPr>
                <w:webHidden/>
              </w:rPr>
              <w:fldChar w:fldCharType="end"/>
            </w:r>
          </w:hyperlink>
        </w:p>
        <w:p w:rsidR="00585F47" w:rsidRPr="00244F09" w:rsidRDefault="005016F6" w:rsidP="008A7B36">
          <w:pPr>
            <w:pStyle w:val="TM1"/>
            <w:rPr>
              <w:rFonts w:eastAsiaTheme="minorEastAsia"/>
              <w:lang w:val="en-US"/>
            </w:rPr>
          </w:pPr>
          <w:hyperlink w:anchor="_Toc10722973" w:history="1">
            <w:r w:rsidR="00585F47" w:rsidRPr="00244F09">
              <w:rPr>
                <w:rStyle w:val="Lienhypertexte"/>
                <w:rFonts w:cs="Simplified Arabic"/>
                <w:rtl/>
              </w:rPr>
              <w:t>المبحث ال</w:t>
            </w:r>
            <w:r w:rsidR="008A7B36">
              <w:rPr>
                <w:rStyle w:val="Lienhypertexte"/>
                <w:rFonts w:cs="Simplified Arabic" w:hint="cs"/>
                <w:rtl/>
              </w:rPr>
              <w:t>أ</w:t>
            </w:r>
            <w:r w:rsidR="00585F47" w:rsidRPr="00244F09">
              <w:rPr>
                <w:rStyle w:val="Lienhypertexte"/>
                <w:rFonts w:cs="Simplified Arabic"/>
                <w:rtl/>
              </w:rPr>
              <w:t>ول</w:t>
            </w:r>
            <w:r w:rsidR="00585F47" w:rsidRPr="00244F09">
              <w:rPr>
                <w:rStyle w:val="Lienhypertexte"/>
                <w:rFonts w:cs="Simplified Arabic"/>
              </w:rPr>
              <w:t>:</w:t>
            </w:r>
            <w:r w:rsidR="00585F47" w:rsidRPr="00244F09">
              <w:rPr>
                <w:rStyle w:val="Lienhypertexte"/>
                <w:rFonts w:cs="Simplified Arabic"/>
                <w:rtl/>
              </w:rPr>
              <w:t> مساهمة المنظمات غير الحكومية في حماية البيئة</w:t>
            </w:r>
            <w:r w:rsidR="00585F47" w:rsidRPr="00244F09">
              <w:rPr>
                <w:webHidden/>
              </w:rPr>
              <w:tab/>
            </w:r>
            <w:r w:rsidR="00A67D26" w:rsidRPr="00244F09">
              <w:rPr>
                <w:webHidden/>
              </w:rPr>
              <w:fldChar w:fldCharType="begin"/>
            </w:r>
            <w:r w:rsidR="00585F47" w:rsidRPr="00244F09">
              <w:rPr>
                <w:webHidden/>
              </w:rPr>
              <w:instrText xml:space="preserve"> PAGEREF _Toc10722973 \h </w:instrText>
            </w:r>
            <w:r w:rsidR="00A67D26" w:rsidRPr="00244F09">
              <w:rPr>
                <w:webHidden/>
              </w:rPr>
            </w:r>
            <w:r w:rsidR="00A67D26" w:rsidRPr="00244F09">
              <w:rPr>
                <w:webHidden/>
              </w:rPr>
              <w:fldChar w:fldCharType="separate"/>
            </w:r>
            <w:r>
              <w:rPr>
                <w:webHidden/>
                <w:rtl/>
              </w:rPr>
              <w:t>- 41 -</w:t>
            </w:r>
            <w:r w:rsidR="00A67D26" w:rsidRPr="00244F09">
              <w:rPr>
                <w:webHidden/>
              </w:rPr>
              <w:fldChar w:fldCharType="end"/>
            </w:r>
          </w:hyperlink>
        </w:p>
        <w:p w:rsidR="00585F47" w:rsidRPr="00244F09" w:rsidRDefault="005016F6" w:rsidP="00585F47">
          <w:pPr>
            <w:pStyle w:val="TM2"/>
            <w:tabs>
              <w:tab w:val="right" w:leader="dot" w:pos="9061"/>
            </w:tabs>
            <w:rPr>
              <w:rFonts w:ascii="Simplified Arabic" w:eastAsiaTheme="minorEastAsia" w:hAnsi="Simplified Arabic" w:cs="Simplified Arabic"/>
              <w:noProof/>
              <w:sz w:val="32"/>
              <w:szCs w:val="32"/>
              <w:lang w:val="en-US"/>
            </w:rPr>
          </w:pPr>
          <w:hyperlink w:anchor="_Toc10722974" w:history="1">
            <w:r w:rsidR="00585F47" w:rsidRPr="00244F09">
              <w:rPr>
                <w:rStyle w:val="Lienhypertexte"/>
                <w:rFonts w:ascii="Simplified Arabic" w:hAnsi="Simplified Arabic" w:cs="Simplified Arabic"/>
                <w:noProof/>
                <w:sz w:val="32"/>
                <w:szCs w:val="32"/>
                <w:rtl/>
              </w:rPr>
              <w:t>المطلب الأول: تطبيق المعايير الدولية في حماية البيئة</w:t>
            </w:r>
            <w:r w:rsidR="00585F47" w:rsidRPr="00244F09">
              <w:rPr>
                <w:rFonts w:ascii="Simplified Arabic" w:hAnsi="Simplified Arabic" w:cs="Simplified Arabic"/>
                <w:noProof/>
                <w:webHidden/>
                <w:sz w:val="32"/>
                <w:szCs w:val="32"/>
              </w:rPr>
              <w:tab/>
            </w:r>
            <w:r w:rsidR="00A67D26" w:rsidRPr="00244F09">
              <w:rPr>
                <w:rFonts w:ascii="Simplified Arabic" w:hAnsi="Simplified Arabic" w:cs="Simplified Arabic"/>
                <w:noProof/>
                <w:webHidden/>
                <w:sz w:val="32"/>
                <w:szCs w:val="32"/>
              </w:rPr>
              <w:fldChar w:fldCharType="begin"/>
            </w:r>
            <w:r w:rsidR="00585F47" w:rsidRPr="00244F09">
              <w:rPr>
                <w:rFonts w:ascii="Simplified Arabic" w:hAnsi="Simplified Arabic" w:cs="Simplified Arabic"/>
                <w:noProof/>
                <w:webHidden/>
                <w:sz w:val="32"/>
                <w:szCs w:val="32"/>
              </w:rPr>
              <w:instrText xml:space="preserve"> PAGEREF _Toc10722974 \h </w:instrText>
            </w:r>
            <w:r w:rsidR="00A67D26" w:rsidRPr="00244F09">
              <w:rPr>
                <w:rFonts w:ascii="Simplified Arabic" w:hAnsi="Simplified Arabic" w:cs="Simplified Arabic"/>
                <w:noProof/>
                <w:webHidden/>
                <w:sz w:val="32"/>
                <w:szCs w:val="32"/>
              </w:rPr>
            </w:r>
            <w:r w:rsidR="00A67D26" w:rsidRPr="00244F09">
              <w:rPr>
                <w:rFonts w:ascii="Simplified Arabic" w:hAnsi="Simplified Arabic" w:cs="Simplified Arabic"/>
                <w:noProof/>
                <w:webHidden/>
                <w:sz w:val="32"/>
                <w:szCs w:val="32"/>
              </w:rPr>
              <w:fldChar w:fldCharType="separate"/>
            </w:r>
            <w:r>
              <w:rPr>
                <w:rFonts w:ascii="Simplified Arabic" w:hAnsi="Simplified Arabic" w:cs="Simplified Arabic"/>
                <w:noProof/>
                <w:webHidden/>
                <w:sz w:val="32"/>
                <w:szCs w:val="32"/>
                <w:rtl/>
              </w:rPr>
              <w:t>- 44 -</w:t>
            </w:r>
            <w:r w:rsidR="00A67D26" w:rsidRPr="00244F09">
              <w:rPr>
                <w:rFonts w:ascii="Simplified Arabic" w:hAnsi="Simplified Arabic" w:cs="Simplified Arabic"/>
                <w:noProof/>
                <w:webHidden/>
                <w:sz w:val="32"/>
                <w:szCs w:val="32"/>
              </w:rPr>
              <w:fldChar w:fldCharType="end"/>
            </w:r>
          </w:hyperlink>
        </w:p>
        <w:p w:rsidR="00585F47" w:rsidRPr="00244F09" w:rsidRDefault="005016F6" w:rsidP="00585F47">
          <w:pPr>
            <w:pStyle w:val="TM3"/>
            <w:tabs>
              <w:tab w:val="right" w:leader="dot" w:pos="9061"/>
            </w:tabs>
            <w:rPr>
              <w:rFonts w:ascii="Simplified Arabic" w:eastAsiaTheme="minorEastAsia" w:hAnsi="Simplified Arabic" w:cs="Simplified Arabic"/>
              <w:noProof/>
              <w:sz w:val="32"/>
              <w:szCs w:val="32"/>
              <w:lang w:val="en-US"/>
            </w:rPr>
          </w:pPr>
          <w:hyperlink w:anchor="_Toc10722975" w:history="1">
            <w:r w:rsidR="00585F47" w:rsidRPr="00244F09">
              <w:rPr>
                <w:rStyle w:val="Lienhypertexte"/>
                <w:rFonts w:ascii="Simplified Arabic" w:hAnsi="Simplified Arabic" w:cs="Simplified Arabic"/>
                <w:noProof/>
                <w:sz w:val="32"/>
                <w:szCs w:val="32"/>
                <w:rtl/>
                <w:lang w:bidi="ar-DZ"/>
              </w:rPr>
              <w:t xml:space="preserve">الفرع الأول: </w:t>
            </w:r>
            <w:r w:rsidR="00585F47" w:rsidRPr="00244F09">
              <w:rPr>
                <w:rStyle w:val="Lienhypertexte"/>
                <w:rFonts w:ascii="Simplified Arabic" w:eastAsia="Calibri" w:hAnsi="Simplified Arabic" w:cs="Simplified Arabic"/>
                <w:noProof/>
                <w:sz w:val="32"/>
                <w:szCs w:val="32"/>
                <w:rtl/>
              </w:rPr>
              <w:t>حث الدول على الإنخراط في الجهد الدولي</w:t>
            </w:r>
            <w:r w:rsidR="00585F47" w:rsidRPr="00244F09">
              <w:rPr>
                <w:rFonts w:ascii="Simplified Arabic" w:hAnsi="Simplified Arabic" w:cs="Simplified Arabic"/>
                <w:noProof/>
                <w:webHidden/>
                <w:sz w:val="32"/>
                <w:szCs w:val="32"/>
              </w:rPr>
              <w:tab/>
            </w:r>
            <w:r w:rsidR="00A67D26" w:rsidRPr="00244F09">
              <w:rPr>
                <w:rFonts w:ascii="Simplified Arabic" w:hAnsi="Simplified Arabic" w:cs="Simplified Arabic"/>
                <w:noProof/>
                <w:webHidden/>
                <w:sz w:val="32"/>
                <w:szCs w:val="32"/>
              </w:rPr>
              <w:fldChar w:fldCharType="begin"/>
            </w:r>
            <w:r w:rsidR="00585F47" w:rsidRPr="00244F09">
              <w:rPr>
                <w:rFonts w:ascii="Simplified Arabic" w:hAnsi="Simplified Arabic" w:cs="Simplified Arabic"/>
                <w:noProof/>
                <w:webHidden/>
                <w:sz w:val="32"/>
                <w:szCs w:val="32"/>
              </w:rPr>
              <w:instrText xml:space="preserve"> PAGEREF _Toc10722975 \h </w:instrText>
            </w:r>
            <w:r w:rsidR="00A67D26" w:rsidRPr="00244F09">
              <w:rPr>
                <w:rFonts w:ascii="Simplified Arabic" w:hAnsi="Simplified Arabic" w:cs="Simplified Arabic"/>
                <w:noProof/>
                <w:webHidden/>
                <w:sz w:val="32"/>
                <w:szCs w:val="32"/>
              </w:rPr>
            </w:r>
            <w:r w:rsidR="00A67D26" w:rsidRPr="00244F09">
              <w:rPr>
                <w:rFonts w:ascii="Simplified Arabic" w:hAnsi="Simplified Arabic" w:cs="Simplified Arabic"/>
                <w:noProof/>
                <w:webHidden/>
                <w:sz w:val="32"/>
                <w:szCs w:val="32"/>
              </w:rPr>
              <w:fldChar w:fldCharType="separate"/>
            </w:r>
            <w:r>
              <w:rPr>
                <w:rFonts w:ascii="Simplified Arabic" w:hAnsi="Simplified Arabic" w:cs="Simplified Arabic"/>
                <w:noProof/>
                <w:webHidden/>
                <w:sz w:val="32"/>
                <w:szCs w:val="32"/>
                <w:rtl/>
              </w:rPr>
              <w:t>- 47 -</w:t>
            </w:r>
            <w:r w:rsidR="00A67D26" w:rsidRPr="00244F09">
              <w:rPr>
                <w:rFonts w:ascii="Simplified Arabic" w:hAnsi="Simplified Arabic" w:cs="Simplified Arabic"/>
                <w:noProof/>
                <w:webHidden/>
                <w:sz w:val="32"/>
                <w:szCs w:val="32"/>
              </w:rPr>
              <w:fldChar w:fldCharType="end"/>
            </w:r>
          </w:hyperlink>
        </w:p>
        <w:p w:rsidR="008A7B36" w:rsidRDefault="005016F6" w:rsidP="00E10650">
          <w:pPr>
            <w:pStyle w:val="TM3"/>
            <w:tabs>
              <w:tab w:val="right" w:leader="dot" w:pos="9061"/>
            </w:tabs>
            <w:rPr>
              <w:rFonts w:ascii="Simplified Arabic" w:hAnsi="Simplified Arabic" w:cs="Simplified Arabic"/>
              <w:noProof/>
              <w:sz w:val="32"/>
              <w:szCs w:val="32"/>
              <w:rtl/>
            </w:rPr>
          </w:pPr>
          <w:hyperlink w:anchor="_Toc10722976" w:history="1">
            <w:r w:rsidR="00585F47" w:rsidRPr="00244F09">
              <w:rPr>
                <w:rStyle w:val="Lienhypertexte"/>
                <w:rFonts w:ascii="Simplified Arabic" w:hAnsi="Simplified Arabic" w:cs="Simplified Arabic"/>
                <w:noProof/>
                <w:sz w:val="32"/>
                <w:szCs w:val="32"/>
                <w:rtl/>
                <w:lang w:bidi="ar-DZ"/>
              </w:rPr>
              <w:t xml:space="preserve">الفرع الثاني: </w:t>
            </w:r>
            <w:r w:rsidR="00585F47" w:rsidRPr="00244F09">
              <w:rPr>
                <w:rStyle w:val="Lienhypertexte"/>
                <w:rFonts w:ascii="Simplified Arabic" w:eastAsia="Calibri" w:hAnsi="Simplified Arabic" w:cs="Simplified Arabic"/>
                <w:noProof/>
                <w:sz w:val="32"/>
                <w:szCs w:val="32"/>
                <w:rtl/>
              </w:rPr>
              <w:t>مراقبة إمتثال الدول وتنفيذ إلتزاماتها</w:t>
            </w:r>
            <w:r w:rsidR="00585F47" w:rsidRPr="00244F09">
              <w:rPr>
                <w:rFonts w:ascii="Simplified Arabic" w:hAnsi="Simplified Arabic" w:cs="Simplified Arabic"/>
                <w:noProof/>
                <w:webHidden/>
                <w:sz w:val="32"/>
                <w:szCs w:val="32"/>
              </w:rPr>
              <w:tab/>
            </w:r>
            <w:r w:rsidR="00A67D26" w:rsidRPr="00244F09">
              <w:rPr>
                <w:rFonts w:ascii="Simplified Arabic" w:hAnsi="Simplified Arabic" w:cs="Simplified Arabic"/>
                <w:noProof/>
                <w:webHidden/>
                <w:sz w:val="32"/>
                <w:szCs w:val="32"/>
              </w:rPr>
              <w:fldChar w:fldCharType="begin"/>
            </w:r>
            <w:r w:rsidR="00585F47" w:rsidRPr="00244F09">
              <w:rPr>
                <w:rFonts w:ascii="Simplified Arabic" w:hAnsi="Simplified Arabic" w:cs="Simplified Arabic"/>
                <w:noProof/>
                <w:webHidden/>
                <w:sz w:val="32"/>
                <w:szCs w:val="32"/>
              </w:rPr>
              <w:instrText xml:space="preserve"> PAGEREF _Toc10722976 \h </w:instrText>
            </w:r>
            <w:r w:rsidR="00A67D26" w:rsidRPr="00244F09">
              <w:rPr>
                <w:rFonts w:ascii="Simplified Arabic" w:hAnsi="Simplified Arabic" w:cs="Simplified Arabic"/>
                <w:noProof/>
                <w:webHidden/>
                <w:sz w:val="32"/>
                <w:szCs w:val="32"/>
              </w:rPr>
            </w:r>
            <w:r w:rsidR="00A67D26" w:rsidRPr="00244F09">
              <w:rPr>
                <w:rFonts w:ascii="Simplified Arabic" w:hAnsi="Simplified Arabic" w:cs="Simplified Arabic"/>
                <w:noProof/>
                <w:webHidden/>
                <w:sz w:val="32"/>
                <w:szCs w:val="32"/>
              </w:rPr>
              <w:fldChar w:fldCharType="separate"/>
            </w:r>
            <w:r>
              <w:rPr>
                <w:rFonts w:ascii="Simplified Arabic" w:hAnsi="Simplified Arabic" w:cs="Simplified Arabic"/>
                <w:noProof/>
                <w:webHidden/>
                <w:sz w:val="32"/>
                <w:szCs w:val="32"/>
                <w:rtl/>
              </w:rPr>
              <w:t>- 49 -</w:t>
            </w:r>
            <w:r w:rsidR="00A67D26" w:rsidRPr="00244F09">
              <w:rPr>
                <w:rFonts w:ascii="Simplified Arabic" w:hAnsi="Simplified Arabic" w:cs="Simplified Arabic"/>
                <w:noProof/>
                <w:webHidden/>
                <w:sz w:val="32"/>
                <w:szCs w:val="32"/>
              </w:rPr>
              <w:fldChar w:fldCharType="end"/>
            </w:r>
          </w:hyperlink>
        </w:p>
        <w:p w:rsidR="00585F47" w:rsidRPr="00244F09" w:rsidRDefault="005016F6" w:rsidP="00E10650">
          <w:pPr>
            <w:pStyle w:val="TM3"/>
            <w:tabs>
              <w:tab w:val="right" w:leader="dot" w:pos="9061"/>
            </w:tabs>
            <w:rPr>
              <w:rFonts w:ascii="Simplified Arabic" w:eastAsiaTheme="minorEastAsia" w:hAnsi="Simplified Arabic" w:cs="Simplified Arabic"/>
              <w:noProof/>
              <w:sz w:val="32"/>
              <w:szCs w:val="32"/>
              <w:lang w:val="en-US"/>
            </w:rPr>
          </w:pPr>
          <w:hyperlink w:anchor="_Toc10722977" w:history="1">
            <w:r w:rsidR="00585F47" w:rsidRPr="00244F09">
              <w:rPr>
                <w:rStyle w:val="Lienhypertexte"/>
                <w:rFonts w:ascii="Simplified Arabic" w:hAnsi="Simplified Arabic" w:cs="Simplified Arabic"/>
                <w:noProof/>
                <w:sz w:val="32"/>
                <w:szCs w:val="32"/>
                <w:rtl/>
              </w:rPr>
              <w:t>المطلب الثاني: تطوير القانون الدولي للبيئة</w:t>
            </w:r>
            <w:r w:rsidR="00585F47" w:rsidRPr="00244F09">
              <w:rPr>
                <w:rFonts w:ascii="Simplified Arabic" w:hAnsi="Simplified Arabic" w:cs="Simplified Arabic"/>
                <w:noProof/>
                <w:webHidden/>
                <w:sz w:val="32"/>
                <w:szCs w:val="32"/>
              </w:rPr>
              <w:tab/>
            </w:r>
            <w:r w:rsidR="00A67D26" w:rsidRPr="00244F09">
              <w:rPr>
                <w:rFonts w:ascii="Simplified Arabic" w:hAnsi="Simplified Arabic" w:cs="Simplified Arabic"/>
                <w:noProof/>
                <w:webHidden/>
                <w:sz w:val="32"/>
                <w:szCs w:val="32"/>
              </w:rPr>
              <w:fldChar w:fldCharType="begin"/>
            </w:r>
            <w:r w:rsidR="00585F47" w:rsidRPr="00244F09">
              <w:rPr>
                <w:rFonts w:ascii="Simplified Arabic" w:hAnsi="Simplified Arabic" w:cs="Simplified Arabic"/>
                <w:noProof/>
                <w:webHidden/>
                <w:sz w:val="32"/>
                <w:szCs w:val="32"/>
              </w:rPr>
              <w:instrText xml:space="preserve"> PAGEREF _Toc10722977 \h </w:instrText>
            </w:r>
            <w:r w:rsidR="00A67D26" w:rsidRPr="00244F09">
              <w:rPr>
                <w:rFonts w:ascii="Simplified Arabic" w:hAnsi="Simplified Arabic" w:cs="Simplified Arabic"/>
                <w:noProof/>
                <w:webHidden/>
                <w:sz w:val="32"/>
                <w:szCs w:val="32"/>
              </w:rPr>
            </w:r>
            <w:r w:rsidR="00A67D26" w:rsidRPr="00244F09">
              <w:rPr>
                <w:rFonts w:ascii="Simplified Arabic" w:hAnsi="Simplified Arabic" w:cs="Simplified Arabic"/>
                <w:noProof/>
                <w:webHidden/>
                <w:sz w:val="32"/>
                <w:szCs w:val="32"/>
              </w:rPr>
              <w:fldChar w:fldCharType="separate"/>
            </w:r>
            <w:r>
              <w:rPr>
                <w:rFonts w:ascii="Simplified Arabic" w:hAnsi="Simplified Arabic" w:cs="Simplified Arabic"/>
                <w:noProof/>
                <w:webHidden/>
                <w:sz w:val="32"/>
                <w:szCs w:val="32"/>
                <w:rtl/>
              </w:rPr>
              <w:t>- 53 -</w:t>
            </w:r>
            <w:r w:rsidR="00A67D26" w:rsidRPr="00244F09">
              <w:rPr>
                <w:rFonts w:ascii="Simplified Arabic" w:hAnsi="Simplified Arabic" w:cs="Simplified Arabic"/>
                <w:noProof/>
                <w:webHidden/>
                <w:sz w:val="32"/>
                <w:szCs w:val="32"/>
              </w:rPr>
              <w:fldChar w:fldCharType="end"/>
            </w:r>
          </w:hyperlink>
        </w:p>
        <w:p w:rsidR="00585F47" w:rsidRPr="00244F09" w:rsidRDefault="005016F6" w:rsidP="00585F47">
          <w:pPr>
            <w:pStyle w:val="TM3"/>
            <w:tabs>
              <w:tab w:val="right" w:leader="dot" w:pos="9061"/>
            </w:tabs>
            <w:rPr>
              <w:rFonts w:ascii="Simplified Arabic" w:eastAsiaTheme="minorEastAsia" w:hAnsi="Simplified Arabic" w:cs="Simplified Arabic"/>
              <w:noProof/>
              <w:sz w:val="32"/>
              <w:szCs w:val="32"/>
              <w:lang w:val="en-US"/>
            </w:rPr>
          </w:pPr>
          <w:hyperlink w:anchor="_Toc10722978" w:history="1">
            <w:r w:rsidR="00585F47" w:rsidRPr="00244F09">
              <w:rPr>
                <w:rStyle w:val="Lienhypertexte"/>
                <w:rFonts w:ascii="Simplified Arabic" w:hAnsi="Simplified Arabic" w:cs="Simplified Arabic"/>
                <w:noProof/>
                <w:sz w:val="32"/>
                <w:szCs w:val="32"/>
                <w:rtl/>
              </w:rPr>
              <w:t>الفرع الأول</w:t>
            </w:r>
            <w:r w:rsidR="00585F47" w:rsidRPr="00244F09">
              <w:rPr>
                <w:rStyle w:val="Lienhypertexte"/>
                <w:rFonts w:ascii="Simplified Arabic" w:eastAsia="Calibri" w:hAnsi="Simplified Arabic" w:cs="Simplified Arabic"/>
                <w:noProof/>
                <w:sz w:val="32"/>
                <w:szCs w:val="32"/>
                <w:rtl/>
              </w:rPr>
              <w:t>: المساهمة في إبرام الإتفاقيات الدولية</w:t>
            </w:r>
            <w:r w:rsidR="00585F47" w:rsidRPr="00244F09">
              <w:rPr>
                <w:rFonts w:ascii="Simplified Arabic" w:hAnsi="Simplified Arabic" w:cs="Simplified Arabic"/>
                <w:noProof/>
                <w:webHidden/>
                <w:sz w:val="32"/>
                <w:szCs w:val="32"/>
              </w:rPr>
              <w:tab/>
            </w:r>
            <w:r w:rsidR="00A67D26" w:rsidRPr="00244F09">
              <w:rPr>
                <w:rFonts w:ascii="Simplified Arabic" w:hAnsi="Simplified Arabic" w:cs="Simplified Arabic"/>
                <w:noProof/>
                <w:webHidden/>
                <w:sz w:val="32"/>
                <w:szCs w:val="32"/>
              </w:rPr>
              <w:fldChar w:fldCharType="begin"/>
            </w:r>
            <w:r w:rsidR="00585F47" w:rsidRPr="00244F09">
              <w:rPr>
                <w:rFonts w:ascii="Simplified Arabic" w:hAnsi="Simplified Arabic" w:cs="Simplified Arabic"/>
                <w:noProof/>
                <w:webHidden/>
                <w:sz w:val="32"/>
                <w:szCs w:val="32"/>
              </w:rPr>
              <w:instrText xml:space="preserve"> PAGEREF _Toc10722978 \h </w:instrText>
            </w:r>
            <w:r w:rsidR="00A67D26" w:rsidRPr="00244F09">
              <w:rPr>
                <w:rFonts w:ascii="Simplified Arabic" w:hAnsi="Simplified Arabic" w:cs="Simplified Arabic"/>
                <w:noProof/>
                <w:webHidden/>
                <w:sz w:val="32"/>
                <w:szCs w:val="32"/>
              </w:rPr>
            </w:r>
            <w:r w:rsidR="00A67D26" w:rsidRPr="00244F09">
              <w:rPr>
                <w:rFonts w:ascii="Simplified Arabic" w:hAnsi="Simplified Arabic" w:cs="Simplified Arabic"/>
                <w:noProof/>
                <w:webHidden/>
                <w:sz w:val="32"/>
                <w:szCs w:val="32"/>
              </w:rPr>
              <w:fldChar w:fldCharType="separate"/>
            </w:r>
            <w:r>
              <w:rPr>
                <w:rFonts w:ascii="Simplified Arabic" w:hAnsi="Simplified Arabic" w:cs="Simplified Arabic"/>
                <w:noProof/>
                <w:webHidden/>
                <w:sz w:val="32"/>
                <w:szCs w:val="32"/>
                <w:rtl/>
              </w:rPr>
              <w:t>- 54 -</w:t>
            </w:r>
            <w:r w:rsidR="00A67D26" w:rsidRPr="00244F09">
              <w:rPr>
                <w:rFonts w:ascii="Simplified Arabic" w:hAnsi="Simplified Arabic" w:cs="Simplified Arabic"/>
                <w:noProof/>
                <w:webHidden/>
                <w:sz w:val="32"/>
                <w:szCs w:val="32"/>
              </w:rPr>
              <w:fldChar w:fldCharType="end"/>
            </w:r>
          </w:hyperlink>
        </w:p>
        <w:p w:rsidR="00585F47" w:rsidRPr="00244F09" w:rsidRDefault="005016F6" w:rsidP="00585F47">
          <w:pPr>
            <w:pStyle w:val="TM3"/>
            <w:tabs>
              <w:tab w:val="right" w:leader="dot" w:pos="9061"/>
            </w:tabs>
            <w:rPr>
              <w:rFonts w:ascii="Simplified Arabic" w:eastAsiaTheme="minorEastAsia" w:hAnsi="Simplified Arabic" w:cs="Simplified Arabic"/>
              <w:noProof/>
              <w:sz w:val="32"/>
              <w:szCs w:val="32"/>
              <w:lang w:val="en-US"/>
            </w:rPr>
          </w:pPr>
          <w:hyperlink w:anchor="_Toc10722979" w:history="1">
            <w:r w:rsidR="00585F47" w:rsidRPr="00244F09">
              <w:rPr>
                <w:rStyle w:val="Lienhypertexte"/>
                <w:rFonts w:ascii="Simplified Arabic" w:hAnsi="Simplified Arabic" w:cs="Simplified Arabic"/>
                <w:noProof/>
                <w:sz w:val="32"/>
                <w:szCs w:val="32"/>
                <w:rtl/>
              </w:rPr>
              <w:t xml:space="preserve">الفرع </w:t>
            </w:r>
            <w:r w:rsidR="00585F47" w:rsidRPr="00244F09">
              <w:rPr>
                <w:rStyle w:val="Lienhypertexte"/>
                <w:rFonts w:ascii="Simplified Arabic" w:hAnsi="Simplified Arabic" w:cs="Simplified Arabic"/>
                <w:noProof/>
                <w:sz w:val="32"/>
                <w:szCs w:val="32"/>
                <w:rtl/>
                <w:lang w:bidi="ar-DZ"/>
              </w:rPr>
              <w:t>الثاني</w:t>
            </w:r>
            <w:r w:rsidR="00585F47" w:rsidRPr="00244F09">
              <w:rPr>
                <w:rStyle w:val="Lienhypertexte"/>
                <w:rFonts w:ascii="Simplified Arabic" w:eastAsia="Calibri" w:hAnsi="Simplified Arabic" w:cs="Simplified Arabic"/>
                <w:noProof/>
                <w:sz w:val="32"/>
                <w:szCs w:val="32"/>
                <w:rtl/>
              </w:rPr>
              <w:t>: تقديم الإستشارات ووجهات النظر:</w:t>
            </w:r>
            <w:r w:rsidR="00585F47" w:rsidRPr="00244F09">
              <w:rPr>
                <w:rFonts w:ascii="Simplified Arabic" w:hAnsi="Simplified Arabic" w:cs="Simplified Arabic"/>
                <w:noProof/>
                <w:webHidden/>
                <w:sz w:val="32"/>
                <w:szCs w:val="32"/>
              </w:rPr>
              <w:tab/>
            </w:r>
            <w:r w:rsidR="00A67D26" w:rsidRPr="00244F09">
              <w:rPr>
                <w:rFonts w:ascii="Simplified Arabic" w:hAnsi="Simplified Arabic" w:cs="Simplified Arabic"/>
                <w:noProof/>
                <w:webHidden/>
                <w:sz w:val="32"/>
                <w:szCs w:val="32"/>
              </w:rPr>
              <w:fldChar w:fldCharType="begin"/>
            </w:r>
            <w:r w:rsidR="00585F47" w:rsidRPr="00244F09">
              <w:rPr>
                <w:rFonts w:ascii="Simplified Arabic" w:hAnsi="Simplified Arabic" w:cs="Simplified Arabic"/>
                <w:noProof/>
                <w:webHidden/>
                <w:sz w:val="32"/>
                <w:szCs w:val="32"/>
              </w:rPr>
              <w:instrText xml:space="preserve"> PAGEREF _Toc10722979 \h </w:instrText>
            </w:r>
            <w:r w:rsidR="00A67D26" w:rsidRPr="00244F09">
              <w:rPr>
                <w:rFonts w:ascii="Simplified Arabic" w:hAnsi="Simplified Arabic" w:cs="Simplified Arabic"/>
                <w:noProof/>
                <w:webHidden/>
                <w:sz w:val="32"/>
                <w:szCs w:val="32"/>
              </w:rPr>
            </w:r>
            <w:r w:rsidR="00A67D26" w:rsidRPr="00244F09">
              <w:rPr>
                <w:rFonts w:ascii="Simplified Arabic" w:hAnsi="Simplified Arabic" w:cs="Simplified Arabic"/>
                <w:noProof/>
                <w:webHidden/>
                <w:sz w:val="32"/>
                <w:szCs w:val="32"/>
              </w:rPr>
              <w:fldChar w:fldCharType="separate"/>
            </w:r>
            <w:r>
              <w:rPr>
                <w:rFonts w:ascii="Simplified Arabic" w:hAnsi="Simplified Arabic" w:cs="Simplified Arabic"/>
                <w:noProof/>
                <w:webHidden/>
                <w:sz w:val="32"/>
                <w:szCs w:val="32"/>
                <w:rtl/>
              </w:rPr>
              <w:t>- 55 -</w:t>
            </w:r>
            <w:r w:rsidR="00A67D26" w:rsidRPr="00244F09">
              <w:rPr>
                <w:rFonts w:ascii="Simplified Arabic" w:hAnsi="Simplified Arabic" w:cs="Simplified Arabic"/>
                <w:noProof/>
                <w:webHidden/>
                <w:sz w:val="32"/>
                <w:szCs w:val="32"/>
              </w:rPr>
              <w:fldChar w:fldCharType="end"/>
            </w:r>
          </w:hyperlink>
        </w:p>
        <w:p w:rsidR="00585F47" w:rsidRPr="00244F09" w:rsidRDefault="005016F6" w:rsidP="008A7B36">
          <w:pPr>
            <w:pStyle w:val="TM1"/>
            <w:rPr>
              <w:rFonts w:eastAsiaTheme="minorEastAsia"/>
              <w:lang w:val="en-US"/>
            </w:rPr>
          </w:pPr>
          <w:hyperlink w:anchor="_Toc10722980" w:history="1">
            <w:r w:rsidR="00585F47" w:rsidRPr="00244F09">
              <w:rPr>
                <w:rStyle w:val="Lienhypertexte"/>
                <w:rFonts w:cs="Simplified Arabic"/>
                <w:rtl/>
              </w:rPr>
              <w:t>المبحث الثاني: ظهور منظمة السلام الأخضر كمنظمة فاعلة في مجال حماية البيئة</w:t>
            </w:r>
            <w:r w:rsidR="00585F47" w:rsidRPr="00244F09">
              <w:rPr>
                <w:webHidden/>
              </w:rPr>
              <w:tab/>
            </w:r>
            <w:r w:rsidR="00A67D26" w:rsidRPr="00244F09">
              <w:rPr>
                <w:webHidden/>
              </w:rPr>
              <w:fldChar w:fldCharType="begin"/>
            </w:r>
            <w:r w:rsidR="00585F47" w:rsidRPr="00244F09">
              <w:rPr>
                <w:webHidden/>
              </w:rPr>
              <w:instrText xml:space="preserve"> PAGEREF _Toc10722980 \h </w:instrText>
            </w:r>
            <w:r w:rsidR="00A67D26" w:rsidRPr="00244F09">
              <w:rPr>
                <w:webHidden/>
              </w:rPr>
            </w:r>
            <w:r w:rsidR="00A67D26" w:rsidRPr="00244F09">
              <w:rPr>
                <w:webHidden/>
              </w:rPr>
              <w:fldChar w:fldCharType="separate"/>
            </w:r>
            <w:r>
              <w:rPr>
                <w:webHidden/>
                <w:rtl/>
              </w:rPr>
              <w:t>- 55 -</w:t>
            </w:r>
            <w:r w:rsidR="00A67D26" w:rsidRPr="00244F09">
              <w:rPr>
                <w:webHidden/>
              </w:rPr>
              <w:fldChar w:fldCharType="end"/>
            </w:r>
          </w:hyperlink>
          <w:hyperlink w:anchor="_Toc10722981" w:history="1">
            <w:r w:rsidR="00585F47" w:rsidRPr="00244F09">
              <w:rPr>
                <w:rStyle w:val="Lienhypertexte"/>
                <w:rFonts w:cs="Simplified Arabic"/>
                <w:rtl/>
              </w:rPr>
              <w:t>المطلب الأول: تعاون منظمة السلام الأخضر مع الفاعلين الدوليين.</w:t>
            </w:r>
            <w:r w:rsidR="00585F47" w:rsidRPr="00244F09">
              <w:rPr>
                <w:webHidden/>
              </w:rPr>
              <w:tab/>
            </w:r>
            <w:r w:rsidR="00A67D26" w:rsidRPr="00244F09">
              <w:rPr>
                <w:webHidden/>
              </w:rPr>
              <w:fldChar w:fldCharType="begin"/>
            </w:r>
            <w:r w:rsidR="00585F47" w:rsidRPr="00244F09">
              <w:rPr>
                <w:webHidden/>
              </w:rPr>
              <w:instrText xml:space="preserve"> PAGEREF _Toc10722981 \h </w:instrText>
            </w:r>
            <w:r w:rsidR="00A67D26" w:rsidRPr="00244F09">
              <w:rPr>
                <w:webHidden/>
              </w:rPr>
            </w:r>
            <w:r w:rsidR="00A67D26" w:rsidRPr="00244F09">
              <w:rPr>
                <w:webHidden/>
              </w:rPr>
              <w:fldChar w:fldCharType="separate"/>
            </w:r>
            <w:r>
              <w:rPr>
                <w:webHidden/>
                <w:rtl/>
              </w:rPr>
              <w:t>- 57 -</w:t>
            </w:r>
            <w:r w:rsidR="00A67D26" w:rsidRPr="00244F09">
              <w:rPr>
                <w:webHidden/>
              </w:rPr>
              <w:fldChar w:fldCharType="end"/>
            </w:r>
          </w:hyperlink>
        </w:p>
        <w:p w:rsidR="00585F47" w:rsidRPr="00244F09" w:rsidRDefault="005016F6" w:rsidP="00585F47">
          <w:pPr>
            <w:pStyle w:val="TM3"/>
            <w:tabs>
              <w:tab w:val="right" w:leader="dot" w:pos="9061"/>
            </w:tabs>
            <w:rPr>
              <w:rFonts w:ascii="Simplified Arabic" w:eastAsiaTheme="minorEastAsia" w:hAnsi="Simplified Arabic" w:cs="Simplified Arabic"/>
              <w:noProof/>
              <w:sz w:val="32"/>
              <w:szCs w:val="32"/>
              <w:lang w:val="en-US"/>
            </w:rPr>
          </w:pPr>
          <w:hyperlink w:anchor="_Toc10722982" w:history="1">
            <w:r w:rsidR="00585F47" w:rsidRPr="00244F09">
              <w:rPr>
                <w:rStyle w:val="Lienhypertexte"/>
                <w:rFonts w:ascii="Simplified Arabic" w:eastAsia="Calibri" w:hAnsi="Simplified Arabic" w:cs="Simplified Arabic"/>
                <w:noProof/>
                <w:sz w:val="32"/>
                <w:szCs w:val="32"/>
                <w:rtl/>
              </w:rPr>
              <w:t>الفرع الأول: تعاونها مع الحكومات والمنظمات الحكومية الأخرى</w:t>
            </w:r>
            <w:r w:rsidR="00585F47" w:rsidRPr="00244F09">
              <w:rPr>
                <w:rFonts w:ascii="Simplified Arabic" w:hAnsi="Simplified Arabic" w:cs="Simplified Arabic"/>
                <w:noProof/>
                <w:webHidden/>
                <w:sz w:val="32"/>
                <w:szCs w:val="32"/>
              </w:rPr>
              <w:tab/>
            </w:r>
            <w:r w:rsidR="00A67D26" w:rsidRPr="00244F09">
              <w:rPr>
                <w:rFonts w:ascii="Simplified Arabic" w:hAnsi="Simplified Arabic" w:cs="Simplified Arabic"/>
                <w:noProof/>
                <w:webHidden/>
                <w:sz w:val="32"/>
                <w:szCs w:val="32"/>
              </w:rPr>
              <w:fldChar w:fldCharType="begin"/>
            </w:r>
            <w:r w:rsidR="00585F47" w:rsidRPr="00244F09">
              <w:rPr>
                <w:rFonts w:ascii="Simplified Arabic" w:hAnsi="Simplified Arabic" w:cs="Simplified Arabic"/>
                <w:noProof/>
                <w:webHidden/>
                <w:sz w:val="32"/>
                <w:szCs w:val="32"/>
              </w:rPr>
              <w:instrText xml:space="preserve"> PAGEREF _Toc10722982 \h </w:instrText>
            </w:r>
            <w:r w:rsidR="00A67D26" w:rsidRPr="00244F09">
              <w:rPr>
                <w:rFonts w:ascii="Simplified Arabic" w:hAnsi="Simplified Arabic" w:cs="Simplified Arabic"/>
                <w:noProof/>
                <w:webHidden/>
                <w:sz w:val="32"/>
                <w:szCs w:val="32"/>
              </w:rPr>
            </w:r>
            <w:r w:rsidR="00A67D26" w:rsidRPr="00244F09">
              <w:rPr>
                <w:rFonts w:ascii="Simplified Arabic" w:hAnsi="Simplified Arabic" w:cs="Simplified Arabic"/>
                <w:noProof/>
                <w:webHidden/>
                <w:sz w:val="32"/>
                <w:szCs w:val="32"/>
              </w:rPr>
              <w:fldChar w:fldCharType="separate"/>
            </w:r>
            <w:r>
              <w:rPr>
                <w:rFonts w:ascii="Simplified Arabic" w:hAnsi="Simplified Arabic" w:cs="Simplified Arabic"/>
                <w:noProof/>
                <w:webHidden/>
                <w:sz w:val="32"/>
                <w:szCs w:val="32"/>
                <w:rtl/>
              </w:rPr>
              <w:t>- 58 -</w:t>
            </w:r>
            <w:r w:rsidR="00A67D26" w:rsidRPr="00244F09">
              <w:rPr>
                <w:rFonts w:ascii="Simplified Arabic" w:hAnsi="Simplified Arabic" w:cs="Simplified Arabic"/>
                <w:noProof/>
                <w:webHidden/>
                <w:sz w:val="32"/>
                <w:szCs w:val="32"/>
              </w:rPr>
              <w:fldChar w:fldCharType="end"/>
            </w:r>
          </w:hyperlink>
        </w:p>
        <w:p w:rsidR="00585F47" w:rsidRPr="00244F09" w:rsidRDefault="005016F6" w:rsidP="008A7B36">
          <w:pPr>
            <w:pStyle w:val="TM3"/>
            <w:tabs>
              <w:tab w:val="right" w:leader="dot" w:pos="9061"/>
            </w:tabs>
            <w:rPr>
              <w:rFonts w:ascii="Simplified Arabic" w:eastAsiaTheme="minorEastAsia" w:hAnsi="Simplified Arabic" w:cs="Simplified Arabic"/>
              <w:noProof/>
              <w:sz w:val="32"/>
              <w:szCs w:val="32"/>
              <w:lang w:val="en-US"/>
            </w:rPr>
          </w:pPr>
          <w:hyperlink w:anchor="_Toc10722983" w:history="1">
            <w:r w:rsidR="00585F47" w:rsidRPr="00244F09">
              <w:rPr>
                <w:rStyle w:val="Lienhypertexte"/>
                <w:rFonts w:ascii="Simplified Arabic" w:hAnsi="Simplified Arabic" w:cs="Simplified Arabic"/>
                <w:noProof/>
                <w:sz w:val="32"/>
                <w:szCs w:val="32"/>
                <w:rtl/>
              </w:rPr>
              <w:t>الفرع الثاني</w:t>
            </w:r>
            <w:r w:rsidR="00585F47" w:rsidRPr="00244F09">
              <w:rPr>
                <w:rStyle w:val="Lienhypertexte"/>
                <w:rFonts w:ascii="Simplified Arabic" w:eastAsia="Calibri" w:hAnsi="Simplified Arabic" w:cs="Simplified Arabic"/>
                <w:noProof/>
                <w:sz w:val="32"/>
                <w:szCs w:val="32"/>
                <w:rtl/>
              </w:rPr>
              <w:t>: تعاونها مع المنظمات غير حكومية الأخرى</w:t>
            </w:r>
            <w:r w:rsidR="00585F47" w:rsidRPr="00244F09">
              <w:rPr>
                <w:rFonts w:ascii="Simplified Arabic" w:hAnsi="Simplified Arabic" w:cs="Simplified Arabic"/>
                <w:noProof/>
                <w:webHidden/>
                <w:sz w:val="32"/>
                <w:szCs w:val="32"/>
              </w:rPr>
              <w:tab/>
            </w:r>
            <w:r w:rsidR="00A67D26" w:rsidRPr="00244F09">
              <w:rPr>
                <w:rFonts w:ascii="Simplified Arabic" w:hAnsi="Simplified Arabic" w:cs="Simplified Arabic"/>
                <w:noProof/>
                <w:webHidden/>
                <w:sz w:val="32"/>
                <w:szCs w:val="32"/>
              </w:rPr>
              <w:fldChar w:fldCharType="begin"/>
            </w:r>
            <w:r w:rsidR="00585F47" w:rsidRPr="00244F09">
              <w:rPr>
                <w:rFonts w:ascii="Simplified Arabic" w:hAnsi="Simplified Arabic" w:cs="Simplified Arabic"/>
                <w:noProof/>
                <w:webHidden/>
                <w:sz w:val="32"/>
                <w:szCs w:val="32"/>
              </w:rPr>
              <w:instrText xml:space="preserve"> PAGEREF _Toc10722983 \h </w:instrText>
            </w:r>
            <w:r w:rsidR="00A67D26" w:rsidRPr="00244F09">
              <w:rPr>
                <w:rFonts w:ascii="Simplified Arabic" w:hAnsi="Simplified Arabic" w:cs="Simplified Arabic"/>
                <w:noProof/>
                <w:webHidden/>
                <w:sz w:val="32"/>
                <w:szCs w:val="32"/>
              </w:rPr>
            </w:r>
            <w:r w:rsidR="00A67D26" w:rsidRPr="00244F09">
              <w:rPr>
                <w:rFonts w:ascii="Simplified Arabic" w:hAnsi="Simplified Arabic" w:cs="Simplified Arabic"/>
                <w:noProof/>
                <w:webHidden/>
                <w:sz w:val="32"/>
                <w:szCs w:val="32"/>
              </w:rPr>
              <w:fldChar w:fldCharType="separate"/>
            </w:r>
            <w:r>
              <w:rPr>
                <w:rFonts w:ascii="Simplified Arabic" w:hAnsi="Simplified Arabic" w:cs="Simplified Arabic"/>
                <w:noProof/>
                <w:webHidden/>
                <w:sz w:val="32"/>
                <w:szCs w:val="32"/>
                <w:rtl/>
              </w:rPr>
              <w:t>- 59 -</w:t>
            </w:r>
            <w:r w:rsidR="00A67D26" w:rsidRPr="00244F09">
              <w:rPr>
                <w:rFonts w:ascii="Simplified Arabic" w:hAnsi="Simplified Arabic" w:cs="Simplified Arabic"/>
                <w:noProof/>
                <w:webHidden/>
                <w:sz w:val="32"/>
                <w:szCs w:val="32"/>
              </w:rPr>
              <w:fldChar w:fldCharType="end"/>
            </w:r>
          </w:hyperlink>
        </w:p>
        <w:p w:rsidR="00585F47" w:rsidRPr="00244F09" w:rsidRDefault="005016F6" w:rsidP="00585F47">
          <w:pPr>
            <w:pStyle w:val="TM2"/>
            <w:tabs>
              <w:tab w:val="right" w:leader="dot" w:pos="9061"/>
            </w:tabs>
            <w:rPr>
              <w:rFonts w:ascii="Simplified Arabic" w:eastAsiaTheme="minorEastAsia" w:hAnsi="Simplified Arabic" w:cs="Simplified Arabic"/>
              <w:noProof/>
              <w:sz w:val="32"/>
              <w:szCs w:val="32"/>
              <w:lang w:val="en-US"/>
            </w:rPr>
          </w:pPr>
          <w:hyperlink w:anchor="_Toc10722984" w:history="1">
            <w:r w:rsidR="00585F47" w:rsidRPr="00244F09">
              <w:rPr>
                <w:rStyle w:val="Lienhypertexte"/>
                <w:rFonts w:ascii="Simplified Arabic" w:hAnsi="Simplified Arabic" w:cs="Simplified Arabic"/>
                <w:noProof/>
                <w:sz w:val="32"/>
                <w:szCs w:val="32"/>
                <w:rtl/>
              </w:rPr>
              <w:t>المطلب الثاني: إنجازات منظمة السلام الأخضر والتحديات التي تواجهها</w:t>
            </w:r>
            <w:r w:rsidR="00585F47" w:rsidRPr="00244F09">
              <w:rPr>
                <w:rFonts w:ascii="Simplified Arabic" w:hAnsi="Simplified Arabic" w:cs="Simplified Arabic"/>
                <w:noProof/>
                <w:webHidden/>
                <w:sz w:val="32"/>
                <w:szCs w:val="32"/>
              </w:rPr>
              <w:tab/>
            </w:r>
            <w:r w:rsidR="00A67D26" w:rsidRPr="00244F09">
              <w:rPr>
                <w:rFonts w:ascii="Simplified Arabic" w:hAnsi="Simplified Arabic" w:cs="Simplified Arabic"/>
                <w:noProof/>
                <w:webHidden/>
                <w:sz w:val="32"/>
                <w:szCs w:val="32"/>
              </w:rPr>
              <w:fldChar w:fldCharType="begin"/>
            </w:r>
            <w:r w:rsidR="00585F47" w:rsidRPr="00244F09">
              <w:rPr>
                <w:rFonts w:ascii="Simplified Arabic" w:hAnsi="Simplified Arabic" w:cs="Simplified Arabic"/>
                <w:noProof/>
                <w:webHidden/>
                <w:sz w:val="32"/>
                <w:szCs w:val="32"/>
              </w:rPr>
              <w:instrText xml:space="preserve"> PAGEREF _Toc10722984 \h </w:instrText>
            </w:r>
            <w:r w:rsidR="00A67D26" w:rsidRPr="00244F09">
              <w:rPr>
                <w:rFonts w:ascii="Simplified Arabic" w:hAnsi="Simplified Arabic" w:cs="Simplified Arabic"/>
                <w:noProof/>
                <w:webHidden/>
                <w:sz w:val="32"/>
                <w:szCs w:val="32"/>
              </w:rPr>
            </w:r>
            <w:r w:rsidR="00A67D26" w:rsidRPr="00244F09">
              <w:rPr>
                <w:rFonts w:ascii="Simplified Arabic" w:hAnsi="Simplified Arabic" w:cs="Simplified Arabic"/>
                <w:noProof/>
                <w:webHidden/>
                <w:sz w:val="32"/>
                <w:szCs w:val="32"/>
              </w:rPr>
              <w:fldChar w:fldCharType="separate"/>
            </w:r>
            <w:r>
              <w:rPr>
                <w:rFonts w:ascii="Simplified Arabic" w:hAnsi="Simplified Arabic" w:cs="Simplified Arabic"/>
                <w:noProof/>
                <w:webHidden/>
                <w:sz w:val="32"/>
                <w:szCs w:val="32"/>
                <w:rtl/>
              </w:rPr>
              <w:t>- 59 -</w:t>
            </w:r>
            <w:r w:rsidR="00A67D26" w:rsidRPr="00244F09">
              <w:rPr>
                <w:rFonts w:ascii="Simplified Arabic" w:hAnsi="Simplified Arabic" w:cs="Simplified Arabic"/>
                <w:noProof/>
                <w:webHidden/>
                <w:sz w:val="32"/>
                <w:szCs w:val="32"/>
              </w:rPr>
              <w:fldChar w:fldCharType="end"/>
            </w:r>
          </w:hyperlink>
        </w:p>
        <w:p w:rsidR="00585F47" w:rsidRPr="00244F09" w:rsidRDefault="005016F6" w:rsidP="00585F47">
          <w:pPr>
            <w:pStyle w:val="TM3"/>
            <w:tabs>
              <w:tab w:val="right" w:leader="dot" w:pos="9061"/>
            </w:tabs>
            <w:rPr>
              <w:rFonts w:ascii="Simplified Arabic" w:eastAsiaTheme="minorEastAsia" w:hAnsi="Simplified Arabic" w:cs="Simplified Arabic"/>
              <w:noProof/>
              <w:sz w:val="32"/>
              <w:szCs w:val="32"/>
              <w:lang w:val="en-US"/>
            </w:rPr>
          </w:pPr>
          <w:hyperlink w:anchor="_Toc10722985" w:history="1">
            <w:r w:rsidR="00585F47" w:rsidRPr="00244F09">
              <w:rPr>
                <w:rStyle w:val="Lienhypertexte"/>
                <w:rFonts w:ascii="Simplified Arabic" w:hAnsi="Simplified Arabic" w:cs="Simplified Arabic"/>
                <w:noProof/>
                <w:sz w:val="32"/>
                <w:szCs w:val="32"/>
                <w:rtl/>
              </w:rPr>
              <w:t>الفرع الأول</w:t>
            </w:r>
            <w:r w:rsidR="00585F47" w:rsidRPr="00244F09">
              <w:rPr>
                <w:rStyle w:val="Lienhypertexte"/>
                <w:rFonts w:ascii="Simplified Arabic" w:eastAsia="Calibri" w:hAnsi="Simplified Arabic" w:cs="Simplified Arabic"/>
                <w:noProof/>
                <w:sz w:val="32"/>
                <w:szCs w:val="32"/>
                <w:rtl/>
              </w:rPr>
              <w:t>: الإنجازات العملية والقانونية لمنظمة السلام الأخضر</w:t>
            </w:r>
            <w:r w:rsidR="00585F47" w:rsidRPr="00244F09">
              <w:rPr>
                <w:rFonts w:ascii="Simplified Arabic" w:hAnsi="Simplified Arabic" w:cs="Simplified Arabic"/>
                <w:noProof/>
                <w:webHidden/>
                <w:sz w:val="32"/>
                <w:szCs w:val="32"/>
              </w:rPr>
              <w:tab/>
            </w:r>
            <w:r w:rsidR="00A67D26" w:rsidRPr="00244F09">
              <w:rPr>
                <w:rFonts w:ascii="Simplified Arabic" w:hAnsi="Simplified Arabic" w:cs="Simplified Arabic"/>
                <w:noProof/>
                <w:webHidden/>
                <w:sz w:val="32"/>
                <w:szCs w:val="32"/>
              </w:rPr>
              <w:fldChar w:fldCharType="begin"/>
            </w:r>
            <w:r w:rsidR="00585F47" w:rsidRPr="00244F09">
              <w:rPr>
                <w:rFonts w:ascii="Simplified Arabic" w:hAnsi="Simplified Arabic" w:cs="Simplified Arabic"/>
                <w:noProof/>
                <w:webHidden/>
                <w:sz w:val="32"/>
                <w:szCs w:val="32"/>
              </w:rPr>
              <w:instrText xml:space="preserve"> PAGEREF _Toc10722985 \h </w:instrText>
            </w:r>
            <w:r w:rsidR="00A67D26" w:rsidRPr="00244F09">
              <w:rPr>
                <w:rFonts w:ascii="Simplified Arabic" w:hAnsi="Simplified Arabic" w:cs="Simplified Arabic"/>
                <w:noProof/>
                <w:webHidden/>
                <w:sz w:val="32"/>
                <w:szCs w:val="32"/>
              </w:rPr>
            </w:r>
            <w:r w:rsidR="00A67D26" w:rsidRPr="00244F09">
              <w:rPr>
                <w:rFonts w:ascii="Simplified Arabic" w:hAnsi="Simplified Arabic" w:cs="Simplified Arabic"/>
                <w:noProof/>
                <w:webHidden/>
                <w:sz w:val="32"/>
                <w:szCs w:val="32"/>
              </w:rPr>
              <w:fldChar w:fldCharType="separate"/>
            </w:r>
            <w:r>
              <w:rPr>
                <w:rFonts w:ascii="Simplified Arabic" w:hAnsi="Simplified Arabic" w:cs="Simplified Arabic"/>
                <w:noProof/>
                <w:webHidden/>
                <w:sz w:val="32"/>
                <w:szCs w:val="32"/>
                <w:rtl/>
              </w:rPr>
              <w:t>- 60 -</w:t>
            </w:r>
            <w:r w:rsidR="00A67D26" w:rsidRPr="00244F09">
              <w:rPr>
                <w:rFonts w:ascii="Simplified Arabic" w:hAnsi="Simplified Arabic" w:cs="Simplified Arabic"/>
                <w:noProof/>
                <w:webHidden/>
                <w:sz w:val="32"/>
                <w:szCs w:val="32"/>
              </w:rPr>
              <w:fldChar w:fldCharType="end"/>
            </w:r>
          </w:hyperlink>
        </w:p>
        <w:p w:rsidR="00585F47" w:rsidRDefault="005016F6" w:rsidP="00585F47">
          <w:pPr>
            <w:pStyle w:val="TM3"/>
            <w:tabs>
              <w:tab w:val="right" w:leader="dot" w:pos="9061"/>
            </w:tabs>
            <w:rPr>
              <w:rFonts w:ascii="Simplified Arabic" w:hAnsi="Simplified Arabic" w:cs="Simplified Arabic"/>
              <w:noProof/>
              <w:sz w:val="32"/>
              <w:szCs w:val="32"/>
              <w:rtl/>
            </w:rPr>
          </w:pPr>
          <w:hyperlink w:anchor="_Toc10722986" w:history="1">
            <w:r w:rsidR="00585F47" w:rsidRPr="00244F09">
              <w:rPr>
                <w:rStyle w:val="Lienhypertexte"/>
                <w:rFonts w:ascii="Simplified Arabic" w:hAnsi="Simplified Arabic" w:cs="Simplified Arabic"/>
                <w:noProof/>
                <w:sz w:val="32"/>
                <w:szCs w:val="32"/>
                <w:rtl/>
              </w:rPr>
              <w:t>الفرع الثاني: التحديات التي تواجه منظمة السلام الأخضر</w:t>
            </w:r>
            <w:r w:rsidR="00585F47" w:rsidRPr="00244F09">
              <w:rPr>
                <w:rFonts w:ascii="Simplified Arabic" w:hAnsi="Simplified Arabic" w:cs="Simplified Arabic"/>
                <w:noProof/>
                <w:webHidden/>
                <w:sz w:val="32"/>
                <w:szCs w:val="32"/>
              </w:rPr>
              <w:tab/>
            </w:r>
            <w:r w:rsidR="00A67D26" w:rsidRPr="00244F09">
              <w:rPr>
                <w:rFonts w:ascii="Simplified Arabic" w:hAnsi="Simplified Arabic" w:cs="Simplified Arabic"/>
                <w:noProof/>
                <w:webHidden/>
                <w:sz w:val="32"/>
                <w:szCs w:val="32"/>
              </w:rPr>
              <w:fldChar w:fldCharType="begin"/>
            </w:r>
            <w:r w:rsidR="00585F47" w:rsidRPr="00244F09">
              <w:rPr>
                <w:rFonts w:ascii="Simplified Arabic" w:hAnsi="Simplified Arabic" w:cs="Simplified Arabic"/>
                <w:noProof/>
                <w:webHidden/>
                <w:sz w:val="32"/>
                <w:szCs w:val="32"/>
              </w:rPr>
              <w:instrText xml:space="preserve"> PAGEREF _Toc10722986 \h </w:instrText>
            </w:r>
            <w:r w:rsidR="00A67D26" w:rsidRPr="00244F09">
              <w:rPr>
                <w:rFonts w:ascii="Simplified Arabic" w:hAnsi="Simplified Arabic" w:cs="Simplified Arabic"/>
                <w:noProof/>
                <w:webHidden/>
                <w:sz w:val="32"/>
                <w:szCs w:val="32"/>
              </w:rPr>
            </w:r>
            <w:r w:rsidR="00A67D26" w:rsidRPr="00244F09">
              <w:rPr>
                <w:rFonts w:ascii="Simplified Arabic" w:hAnsi="Simplified Arabic" w:cs="Simplified Arabic"/>
                <w:noProof/>
                <w:webHidden/>
                <w:sz w:val="32"/>
                <w:szCs w:val="32"/>
              </w:rPr>
              <w:fldChar w:fldCharType="separate"/>
            </w:r>
            <w:r>
              <w:rPr>
                <w:rFonts w:ascii="Simplified Arabic" w:hAnsi="Simplified Arabic" w:cs="Simplified Arabic"/>
                <w:noProof/>
                <w:webHidden/>
                <w:sz w:val="32"/>
                <w:szCs w:val="32"/>
                <w:rtl/>
              </w:rPr>
              <w:t>- 64 -</w:t>
            </w:r>
            <w:r w:rsidR="00A67D26" w:rsidRPr="00244F09">
              <w:rPr>
                <w:rFonts w:ascii="Simplified Arabic" w:hAnsi="Simplified Arabic" w:cs="Simplified Arabic"/>
                <w:noProof/>
                <w:webHidden/>
                <w:sz w:val="32"/>
                <w:szCs w:val="32"/>
              </w:rPr>
              <w:fldChar w:fldCharType="end"/>
            </w:r>
          </w:hyperlink>
        </w:p>
        <w:p w:rsidR="008A7B36" w:rsidRPr="008A7B36" w:rsidRDefault="008A7B36" w:rsidP="008A7B36">
          <w:pPr>
            <w:rPr>
              <w:rFonts w:eastAsiaTheme="minorEastAsia"/>
            </w:rPr>
          </w:pPr>
          <w:r>
            <w:rPr>
              <w:rFonts w:eastAsiaTheme="minorEastAsia" w:hint="cs"/>
              <w:rtl/>
            </w:rPr>
            <w:t xml:space="preserve"> </w:t>
          </w:r>
          <w:r w:rsidRPr="008A7B36">
            <w:rPr>
              <w:rStyle w:val="Lienhypertexte"/>
              <w:rFonts w:ascii="Simplified Arabic" w:hAnsi="Simplified Arabic" w:cs="Simplified Arabic" w:hint="cs"/>
              <w:noProof/>
              <w:color w:val="auto"/>
              <w:sz w:val="32"/>
              <w:szCs w:val="32"/>
              <w:u w:val="none"/>
              <w:rtl/>
            </w:rPr>
            <w:t xml:space="preserve"> خلاصة الفصل الثاني : ......................</w:t>
          </w:r>
          <w:r>
            <w:rPr>
              <w:rStyle w:val="Lienhypertexte"/>
              <w:rFonts w:ascii="Simplified Arabic" w:hAnsi="Simplified Arabic" w:cs="Simplified Arabic" w:hint="cs"/>
              <w:noProof/>
              <w:color w:val="auto"/>
              <w:sz w:val="32"/>
              <w:szCs w:val="32"/>
              <w:u w:val="none"/>
              <w:rtl/>
            </w:rPr>
            <w:t>..............................</w:t>
          </w:r>
          <w:r w:rsidRPr="008A7B36">
            <w:rPr>
              <w:rStyle w:val="Lienhypertexte"/>
              <w:rFonts w:ascii="Simplified Arabic" w:hAnsi="Simplified Arabic" w:cs="Simplified Arabic" w:hint="cs"/>
              <w:noProof/>
              <w:color w:val="auto"/>
              <w:sz w:val="32"/>
              <w:szCs w:val="32"/>
              <w:u w:val="none"/>
              <w:rtl/>
            </w:rPr>
            <w:t>....-67-</w:t>
          </w:r>
        </w:p>
        <w:p w:rsidR="00585F47" w:rsidRDefault="005016F6" w:rsidP="008A7B36">
          <w:pPr>
            <w:pStyle w:val="TM1"/>
            <w:rPr>
              <w:rtl/>
            </w:rPr>
          </w:pPr>
          <w:hyperlink w:anchor="_Toc10722988" w:history="1">
            <w:r w:rsidR="00585F47" w:rsidRPr="00244F09">
              <w:rPr>
                <w:rStyle w:val="Lienhypertexte"/>
                <w:rFonts w:cs="Simplified Arabic"/>
                <w:rtl/>
              </w:rPr>
              <w:t>الخاتمة</w:t>
            </w:r>
            <w:r w:rsidR="00585F47" w:rsidRPr="00244F09">
              <w:rPr>
                <w:webHidden/>
              </w:rPr>
              <w:tab/>
            </w:r>
          </w:hyperlink>
          <w:r w:rsidR="008A7B36">
            <w:rPr>
              <w:rFonts w:hint="cs"/>
              <w:rtl/>
            </w:rPr>
            <w:t>-70-</w:t>
          </w:r>
        </w:p>
        <w:p w:rsidR="008A7B36" w:rsidRPr="008A7B36" w:rsidRDefault="008A7B36" w:rsidP="008A7B36">
          <w:pPr>
            <w:rPr>
              <w:rFonts w:eastAsiaTheme="minorEastAsia"/>
              <w:lang w:bidi="ar-DZ"/>
            </w:rPr>
          </w:pPr>
        </w:p>
        <w:p w:rsidR="00585F47" w:rsidRPr="00244F09" w:rsidRDefault="005016F6" w:rsidP="008A7B36">
          <w:pPr>
            <w:pStyle w:val="TM1"/>
            <w:rPr>
              <w:rFonts w:eastAsiaTheme="minorEastAsia"/>
              <w:lang w:val="en-US"/>
            </w:rPr>
          </w:pPr>
          <w:hyperlink w:anchor="_Toc10722989" w:history="1">
            <w:r w:rsidR="00585F47" w:rsidRPr="00244F09">
              <w:rPr>
                <w:rStyle w:val="Lienhypertexte"/>
                <w:rFonts w:cs="Simplified Arabic"/>
                <w:rtl/>
              </w:rPr>
              <w:t xml:space="preserve">قائمة </w:t>
            </w:r>
            <w:r w:rsidR="008A7B36">
              <w:rPr>
                <w:rStyle w:val="Lienhypertexte"/>
                <w:rFonts w:cs="Simplified Arabic" w:hint="cs"/>
                <w:rtl/>
              </w:rPr>
              <w:t xml:space="preserve">المصادر و </w:t>
            </w:r>
            <w:r w:rsidR="00585F47" w:rsidRPr="00244F09">
              <w:rPr>
                <w:rStyle w:val="Lienhypertexte"/>
                <w:rFonts w:cs="Simplified Arabic"/>
                <w:rtl/>
              </w:rPr>
              <w:t>المراجع</w:t>
            </w:r>
            <w:r w:rsidR="00585F47" w:rsidRPr="00244F09">
              <w:rPr>
                <w:webHidden/>
              </w:rPr>
              <w:tab/>
            </w:r>
            <w:r w:rsidR="00A67D26" w:rsidRPr="00244F09">
              <w:rPr>
                <w:webHidden/>
              </w:rPr>
              <w:fldChar w:fldCharType="begin"/>
            </w:r>
            <w:r w:rsidR="00585F47" w:rsidRPr="00244F09">
              <w:rPr>
                <w:webHidden/>
              </w:rPr>
              <w:instrText xml:space="preserve"> PAGEREF _Toc10722989 \h </w:instrText>
            </w:r>
            <w:r w:rsidR="00A67D26" w:rsidRPr="00244F09">
              <w:rPr>
                <w:webHidden/>
              </w:rPr>
              <w:fldChar w:fldCharType="separate"/>
            </w:r>
            <w:r>
              <w:rPr>
                <w:b/>
                <w:bCs/>
                <w:webHidden/>
              </w:rPr>
              <w:t>Erreur ! Signet non défini.</w:t>
            </w:r>
            <w:r w:rsidR="00A67D26" w:rsidRPr="00244F09">
              <w:rPr>
                <w:webHidden/>
              </w:rPr>
              <w:fldChar w:fldCharType="end"/>
            </w:r>
          </w:hyperlink>
        </w:p>
        <w:p w:rsidR="00585F47" w:rsidRPr="00244F09" w:rsidRDefault="005016F6" w:rsidP="008A7B36">
          <w:pPr>
            <w:pStyle w:val="TM1"/>
            <w:rPr>
              <w:rFonts w:eastAsiaTheme="minorEastAsia"/>
              <w:lang w:val="en-US"/>
            </w:rPr>
          </w:pPr>
          <w:hyperlink w:anchor="_Toc10722990" w:history="1">
            <w:r w:rsidR="00585F47" w:rsidRPr="00244F09">
              <w:rPr>
                <w:rStyle w:val="Lienhypertexte"/>
                <w:rFonts w:cs="Simplified Arabic"/>
                <w:rtl/>
              </w:rPr>
              <w:t>الفهـــرس</w:t>
            </w:r>
            <w:r w:rsidR="00585F47" w:rsidRPr="00244F09">
              <w:rPr>
                <w:webHidden/>
              </w:rPr>
              <w:tab/>
            </w:r>
            <w:r w:rsidR="00A67D26" w:rsidRPr="00244F09">
              <w:rPr>
                <w:webHidden/>
              </w:rPr>
              <w:fldChar w:fldCharType="begin"/>
            </w:r>
            <w:r w:rsidR="00585F47" w:rsidRPr="00244F09">
              <w:rPr>
                <w:webHidden/>
              </w:rPr>
              <w:instrText xml:space="preserve"> PAGEREF _Toc10722990 \h </w:instrText>
            </w:r>
            <w:r w:rsidR="00A67D26" w:rsidRPr="00244F09">
              <w:rPr>
                <w:webHidden/>
              </w:rPr>
            </w:r>
            <w:r w:rsidR="00A67D26" w:rsidRPr="00244F09">
              <w:rPr>
                <w:webHidden/>
              </w:rPr>
              <w:fldChar w:fldCharType="separate"/>
            </w:r>
            <w:r>
              <w:rPr>
                <w:webHidden/>
                <w:rtl/>
              </w:rPr>
              <w:t>- 80 -</w:t>
            </w:r>
            <w:r w:rsidR="00A67D26" w:rsidRPr="00244F09">
              <w:rPr>
                <w:webHidden/>
              </w:rPr>
              <w:fldChar w:fldCharType="end"/>
            </w:r>
          </w:hyperlink>
        </w:p>
        <w:p w:rsidR="003E1ABD" w:rsidRPr="00244F09" w:rsidRDefault="00A67D26" w:rsidP="00585F47">
          <w:pPr>
            <w:rPr>
              <w:rFonts w:ascii="Simplified Arabic" w:hAnsi="Simplified Arabic" w:cs="Simplified Arabic"/>
              <w:sz w:val="32"/>
              <w:szCs w:val="32"/>
            </w:rPr>
          </w:pPr>
          <w:r w:rsidRPr="00244F09">
            <w:rPr>
              <w:rFonts w:ascii="Simplified Arabic" w:hAnsi="Simplified Arabic" w:cs="Simplified Arabic"/>
              <w:b/>
              <w:bCs/>
              <w:sz w:val="32"/>
              <w:szCs w:val="32"/>
              <w:lang w:val="ar-SA"/>
            </w:rPr>
            <w:fldChar w:fldCharType="end"/>
          </w:r>
        </w:p>
      </w:sdtContent>
    </w:sdt>
    <w:p w:rsidR="003E1ABD" w:rsidRPr="00244F09" w:rsidRDefault="003E1ABD" w:rsidP="003E1ABD">
      <w:pPr>
        <w:rPr>
          <w:rFonts w:ascii="Simplified Arabic" w:hAnsi="Simplified Arabic" w:cs="Simplified Arabic"/>
          <w:sz w:val="32"/>
          <w:szCs w:val="32"/>
          <w:lang w:bidi="ar-DZ"/>
        </w:rPr>
      </w:pPr>
    </w:p>
    <w:sectPr w:rsidR="003E1ABD" w:rsidRPr="00244F09" w:rsidSect="007E348D">
      <w:headerReference w:type="default" r:id="rId42"/>
      <w:footerReference w:type="default" r:id="rId43"/>
      <w:footnotePr>
        <w:numRestart w:val="eachPage"/>
      </w:footnotePr>
      <w:pgSz w:w="11906" w:h="16838" w:code="9"/>
      <w:pgMar w:top="1134" w:right="1701" w:bottom="851" w:left="1134" w:header="709" w:footer="709" w:gutter="0"/>
      <w:pgNumType w:fmt="numberInDash" w:start="8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016F6" w:rsidRDefault="005016F6" w:rsidP="00622584">
      <w:pPr>
        <w:spacing w:after="0" w:line="240" w:lineRule="auto"/>
      </w:pPr>
      <w:r>
        <w:separator/>
      </w:r>
    </w:p>
  </w:endnote>
  <w:endnote w:type="continuationSeparator" w:id="0">
    <w:p w:rsidR="005016F6" w:rsidRDefault="005016F6" w:rsidP="0062258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implified Arabic">
    <w:panose1 w:val="02020603050405020304"/>
    <w:charset w:val="00"/>
    <w:family w:val="roman"/>
    <w:pitch w:val="variable"/>
    <w:sig w:usb0="00002003" w:usb1="80000000" w:usb2="00000008" w:usb3="00000000" w:csb0="00000041" w:csb1="00000000"/>
  </w:font>
  <w:font w:name="Calibri">
    <w:panose1 w:val="020F0502020204030204"/>
    <w:charset w:val="00"/>
    <w:family w:val="swiss"/>
    <w:pitch w:val="variable"/>
    <w:sig w:usb0="E0002EFF" w:usb1="C000247B" w:usb2="00000009" w:usb3="00000000" w:csb0="000001FF" w:csb1="00000000"/>
  </w:font>
  <w:font w:name="Traditional Arabic">
    <w:panose1 w:val="02020603050405020304"/>
    <w:charset w:val="00"/>
    <w:family w:val="roman"/>
    <w:pitch w:val="variable"/>
    <w:sig w:usb0="00002003" w:usb1="80000000" w:usb2="00000008" w:usb3="00000000" w:csb0="00000041"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DecoType Naskh Extensions">
    <w:altName w:val="Courier New"/>
    <w:charset w:val="B2"/>
    <w:family w:val="auto"/>
    <w:pitch w:val="variable"/>
    <w:sig w:usb0="00002000" w:usb1="80000000" w:usb2="00000008" w:usb3="00000000" w:csb0="00000040" w:csb1="00000000"/>
  </w:font>
  <w:font w:name="SimSun">
    <w:altName w:val="宋体"/>
    <w:panose1 w:val="02010600030101010101"/>
    <w:charset w:val="86"/>
    <w:family w:val="auto"/>
    <w:pitch w:val="variable"/>
    <w:sig w:usb0="00000003" w:usb1="288F0000" w:usb2="00000016" w:usb3="00000000" w:csb0="00040001" w:csb1="00000000"/>
  </w:font>
  <w:font w:name="Andalus">
    <w:panose1 w:val="02020603050405020304"/>
    <w:charset w:val="00"/>
    <w:family w:val="roman"/>
    <w:pitch w:val="variable"/>
    <w:sig w:usb0="00002003" w:usb1="80000000" w:usb2="00000008" w:usb3="00000000" w:csb0="0000004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016F6" w:rsidRDefault="005016F6" w:rsidP="0030689B">
    <w:pPr>
      <w:pStyle w:val="Pieddepage"/>
      <w:pBdr>
        <w:top w:val="thinThickSmallGap" w:sz="24" w:space="0" w:color="auto"/>
      </w:pBdr>
      <w:jc w:val="center"/>
    </w:pPr>
    <w:r>
      <w:fldChar w:fldCharType="begin"/>
    </w:r>
    <w:r>
      <w:instrText>PAGE   \* MERGEFORMAT</w:instrText>
    </w:r>
    <w:r>
      <w:fldChar w:fldCharType="separate"/>
    </w:r>
    <w:r w:rsidRPr="005016F6">
      <w:rPr>
        <w:noProof/>
        <w:rtl/>
        <w:lang w:val="ar-SA"/>
      </w:rPr>
      <w:t>-</w:t>
    </w:r>
    <w:r>
      <w:rPr>
        <w:noProof/>
        <w:rtl/>
      </w:rPr>
      <w:t xml:space="preserve"> 8 -</w:t>
    </w:r>
    <w:r>
      <w:rPr>
        <w:noProof/>
      </w:rPr>
      <w:fldChar w:fldCharType="end"/>
    </w:r>
  </w:p>
  <w:p w:rsidR="005016F6" w:rsidRDefault="005016F6">
    <w:pPr>
      <w:pStyle w:val="Pieddepage"/>
    </w:pP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016F6" w:rsidRDefault="005016F6" w:rsidP="00B45BB7">
    <w:pPr>
      <w:pStyle w:val="Pieddepage"/>
      <w:jc w:val="center"/>
    </w:pP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016F6" w:rsidRDefault="005016F6">
    <w:pPr>
      <w:pStyle w:val="Pieddepage"/>
      <w:jc w:val="center"/>
      <w:rPr>
        <w:rtl/>
      </w:rPr>
    </w:pPr>
  </w:p>
  <w:p w:rsidR="005016F6" w:rsidRDefault="005016F6">
    <w:pPr>
      <w:pStyle w:val="Pieddepage"/>
      <w:jc w:val="center"/>
      <w:rPr>
        <w:rtl/>
      </w:rPr>
    </w:pPr>
  </w:p>
  <w:p w:rsidR="005016F6" w:rsidRDefault="005016F6">
    <w:pPr>
      <w:pStyle w:val="Pieddepage"/>
      <w:jc w:val="center"/>
      <w:rPr>
        <w:rtl/>
      </w:rPr>
    </w:pPr>
  </w:p>
  <w:p w:rsidR="005016F6" w:rsidRPr="0090683C" w:rsidRDefault="005016F6" w:rsidP="007E348D">
    <w:pPr>
      <w:pStyle w:val="Pieddepage"/>
      <w:pBdr>
        <w:top w:val="thinThickSmallGap" w:sz="24" w:space="0" w:color="auto"/>
      </w:pBdr>
      <w:jc w:val="center"/>
    </w:pPr>
    <w:r>
      <w:fldChar w:fldCharType="begin"/>
    </w:r>
    <w:r>
      <w:instrText xml:space="preserve"> PAGE   \* MERGEFORMAT </w:instrText>
    </w:r>
    <w:r>
      <w:fldChar w:fldCharType="separate"/>
    </w:r>
    <w:r>
      <w:rPr>
        <w:noProof/>
        <w:rtl/>
      </w:rPr>
      <w:t>- 82 -</w:t>
    </w:r>
    <w:r>
      <w:rPr>
        <w:noProof/>
      </w:rP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016F6" w:rsidRDefault="005016F6">
    <w:pPr>
      <w:pStyle w:val="Pieddepage"/>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1790620168"/>
      <w:docPartObj>
        <w:docPartGallery w:val="Page Numbers (Bottom of Page)"/>
        <w:docPartUnique/>
      </w:docPartObj>
    </w:sdtPr>
    <w:sdtContent>
      <w:p w:rsidR="005016F6" w:rsidRDefault="005016F6">
        <w:pPr>
          <w:pStyle w:val="Pieddepage"/>
          <w:jc w:val="center"/>
        </w:pPr>
        <w:r>
          <w:fldChar w:fldCharType="begin"/>
        </w:r>
        <w:r>
          <w:instrText>PAGE   \* MERGEFORMAT</w:instrText>
        </w:r>
        <w:r>
          <w:fldChar w:fldCharType="separate"/>
        </w:r>
        <w:r>
          <w:rPr>
            <w:noProof/>
            <w:rtl/>
          </w:rPr>
          <w:t>- 37 -</w:t>
        </w:r>
        <w:r>
          <w:fldChar w:fldCharType="end"/>
        </w:r>
      </w:p>
    </w:sdtContent>
  </w:sdt>
  <w:p w:rsidR="005016F6" w:rsidRDefault="005016F6">
    <w:pPr>
      <w:pStyle w:val="Pieddepage"/>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016F6" w:rsidRDefault="005016F6">
    <w:pPr>
      <w:pStyle w:val="Pieddepage"/>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1821229381"/>
      <w:docPartObj>
        <w:docPartGallery w:val="Page Numbers (Bottom of Page)"/>
        <w:docPartUnique/>
      </w:docPartObj>
    </w:sdtPr>
    <w:sdtContent>
      <w:p w:rsidR="005016F6" w:rsidRDefault="005016F6">
        <w:pPr>
          <w:pStyle w:val="Pieddepage"/>
          <w:jc w:val="center"/>
        </w:pPr>
        <w:r>
          <w:fldChar w:fldCharType="begin"/>
        </w:r>
        <w:r>
          <w:instrText>PAGE   \* MERGEFORMAT</w:instrText>
        </w:r>
        <w:r>
          <w:fldChar w:fldCharType="separate"/>
        </w:r>
        <w:r>
          <w:rPr>
            <w:noProof/>
            <w:rtl/>
          </w:rPr>
          <w:t>- 68 -</w:t>
        </w:r>
        <w:r>
          <w:fldChar w:fldCharType="end"/>
        </w:r>
      </w:p>
    </w:sdtContent>
  </w:sdt>
  <w:p w:rsidR="005016F6" w:rsidRDefault="005016F6" w:rsidP="00CB3F54">
    <w:pPr>
      <w:pStyle w:val="Pieddepage"/>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016F6" w:rsidRDefault="005016F6" w:rsidP="0031101A">
    <w:pPr>
      <w:pStyle w:val="Pieddepage"/>
      <w:jc w:val="center"/>
    </w:pPr>
  </w:p>
  <w:p w:rsidR="005016F6" w:rsidRDefault="005016F6">
    <w:pPr>
      <w:pStyle w:val="Pieddepage"/>
    </w:pP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6527715"/>
      <w:docPartObj>
        <w:docPartGallery w:val="Page Numbers (Bottom of Page)"/>
        <w:docPartUnique/>
      </w:docPartObj>
    </w:sdtPr>
    <w:sdtContent>
      <w:p w:rsidR="005016F6" w:rsidRDefault="005016F6">
        <w:pPr>
          <w:pStyle w:val="Pieddepage"/>
          <w:jc w:val="center"/>
        </w:pPr>
        <w:r>
          <w:fldChar w:fldCharType="begin"/>
        </w:r>
        <w:r>
          <w:instrText xml:space="preserve"> PAGE   \* MERGEFORMAT </w:instrText>
        </w:r>
        <w:r>
          <w:fldChar w:fldCharType="separate"/>
        </w:r>
        <w:r>
          <w:rPr>
            <w:noProof/>
            <w:rtl/>
          </w:rPr>
          <w:t>- 74 -</w:t>
        </w:r>
        <w:r>
          <w:rPr>
            <w:noProof/>
          </w:rPr>
          <w:fldChar w:fldCharType="end"/>
        </w:r>
      </w:p>
    </w:sdtContent>
  </w:sdt>
  <w:p w:rsidR="005016F6" w:rsidRPr="006C15C0" w:rsidRDefault="005016F6" w:rsidP="006C15C0">
    <w:pPr>
      <w:pStyle w:val="Pieddepage"/>
      <w:rPr>
        <w:lang w:bidi="ar-DZ"/>
      </w:rPr>
    </w:pP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016F6" w:rsidRDefault="005016F6" w:rsidP="00B45BB7">
    <w:pPr>
      <w:pStyle w:val="Pieddepage"/>
      <w:jc w:val="center"/>
    </w:pP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836807374"/>
      <w:docPartObj>
        <w:docPartGallery w:val="Page Numbers (Bottom of Page)"/>
        <w:docPartUnique/>
      </w:docPartObj>
    </w:sdtPr>
    <w:sdtContent>
      <w:p w:rsidR="005016F6" w:rsidRDefault="005016F6">
        <w:pPr>
          <w:pStyle w:val="Pieddepage"/>
          <w:jc w:val="center"/>
        </w:pPr>
        <w:r>
          <w:fldChar w:fldCharType="begin"/>
        </w:r>
        <w:r>
          <w:instrText>PAGE   \* MERGEFORMAT</w:instrText>
        </w:r>
        <w:r>
          <w:fldChar w:fldCharType="separate"/>
        </w:r>
        <w:r>
          <w:rPr>
            <w:noProof/>
            <w:rtl/>
          </w:rPr>
          <w:t>- 78 -</w:t>
        </w:r>
        <w:r>
          <w:fldChar w:fldCharType="end"/>
        </w:r>
      </w:p>
    </w:sdtContent>
  </w:sdt>
  <w:p w:rsidR="005016F6" w:rsidRDefault="005016F6" w:rsidP="00B45BB7">
    <w:pPr>
      <w:pStyle w:val="Pieddepage"/>
      <w:jc w:val="cen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016F6" w:rsidRDefault="005016F6" w:rsidP="00622584">
      <w:pPr>
        <w:spacing w:after="0" w:line="240" w:lineRule="auto"/>
      </w:pPr>
      <w:r>
        <w:separator/>
      </w:r>
    </w:p>
  </w:footnote>
  <w:footnote w:type="continuationSeparator" w:id="0">
    <w:p w:rsidR="005016F6" w:rsidRDefault="005016F6" w:rsidP="00622584">
      <w:pPr>
        <w:spacing w:after="0" w:line="240" w:lineRule="auto"/>
      </w:pPr>
      <w:r>
        <w:continuationSeparator/>
      </w:r>
    </w:p>
  </w:footnote>
  <w:footnote w:id="1">
    <w:p w:rsidR="005016F6" w:rsidRPr="007B7C29" w:rsidRDefault="005016F6">
      <w:pPr>
        <w:pStyle w:val="Notedebasdepage"/>
        <w:rPr>
          <w:sz w:val="24"/>
          <w:szCs w:val="24"/>
        </w:rPr>
      </w:pPr>
      <w:r w:rsidRPr="007B7C29">
        <w:rPr>
          <w:rStyle w:val="Appelnotedebasdep"/>
          <w:sz w:val="24"/>
          <w:szCs w:val="24"/>
        </w:rPr>
        <w:footnoteRef/>
      </w:r>
      <w:r w:rsidRPr="007B7C29">
        <w:rPr>
          <w:sz w:val="24"/>
          <w:szCs w:val="24"/>
          <w:rtl/>
        </w:rPr>
        <w:t xml:space="preserve">  - أنظر: د/ بندر بن ظافر الدهيسي جهود المنظمات الدولية غير الحكومية الفاعلة في حماية البيئة من التلوث: المؤتمر العلمي السنوي الخامس كلية الحقوق جامعة طنطا- المحور الثالث : المسؤولية على التلوث ص03.</w:t>
      </w:r>
    </w:p>
  </w:footnote>
  <w:footnote w:id="2">
    <w:p w:rsidR="005016F6" w:rsidRPr="007B7C29" w:rsidRDefault="005016F6">
      <w:pPr>
        <w:pStyle w:val="Notedebasdepage"/>
        <w:rPr>
          <w:sz w:val="24"/>
          <w:szCs w:val="24"/>
        </w:rPr>
      </w:pPr>
      <w:r w:rsidRPr="007B7C29">
        <w:rPr>
          <w:rStyle w:val="Appelnotedebasdep"/>
          <w:sz w:val="24"/>
          <w:szCs w:val="24"/>
        </w:rPr>
        <w:footnoteRef/>
      </w:r>
      <w:r w:rsidRPr="007B7C29">
        <w:rPr>
          <w:sz w:val="24"/>
          <w:szCs w:val="24"/>
          <w:rtl/>
        </w:rPr>
        <w:t xml:space="preserve">  -  أنظر: شعشوع قو</w:t>
      </w:r>
      <w:r w:rsidRPr="007B7C29">
        <w:rPr>
          <w:rFonts w:hint="cs"/>
          <w:sz w:val="24"/>
          <w:szCs w:val="24"/>
          <w:rtl/>
        </w:rPr>
        <w:t>ی</w:t>
      </w:r>
      <w:r w:rsidRPr="007B7C29">
        <w:rPr>
          <w:rFonts w:hint="eastAsia"/>
          <w:sz w:val="24"/>
          <w:szCs w:val="24"/>
          <w:rtl/>
        </w:rPr>
        <w:t>در،</w:t>
      </w:r>
      <w:r w:rsidRPr="007B7C29">
        <w:rPr>
          <w:sz w:val="24"/>
          <w:szCs w:val="24"/>
          <w:rtl/>
        </w:rPr>
        <w:t xml:space="preserve">  دور المنظــمات غـــ</w:t>
      </w:r>
      <w:r w:rsidRPr="007B7C29">
        <w:rPr>
          <w:rFonts w:hint="cs"/>
          <w:sz w:val="24"/>
          <w:szCs w:val="24"/>
          <w:rtl/>
        </w:rPr>
        <w:t>ی</w:t>
      </w:r>
      <w:r w:rsidRPr="007B7C29">
        <w:rPr>
          <w:rFonts w:hint="eastAsia"/>
          <w:sz w:val="24"/>
          <w:szCs w:val="24"/>
          <w:rtl/>
        </w:rPr>
        <w:t>ر</w:t>
      </w:r>
      <w:r w:rsidRPr="007B7C29">
        <w:rPr>
          <w:sz w:val="24"/>
          <w:szCs w:val="24"/>
          <w:rtl/>
        </w:rPr>
        <w:t xml:space="preserve"> الحــكومــ</w:t>
      </w:r>
      <w:r w:rsidRPr="007B7C29">
        <w:rPr>
          <w:rFonts w:hint="cs"/>
          <w:sz w:val="24"/>
          <w:szCs w:val="24"/>
          <w:rtl/>
        </w:rPr>
        <w:t>ی</w:t>
      </w:r>
      <w:r w:rsidRPr="007B7C29">
        <w:rPr>
          <w:rFonts w:hint="eastAsia"/>
          <w:sz w:val="24"/>
          <w:szCs w:val="24"/>
          <w:rtl/>
        </w:rPr>
        <w:t>ـة</w:t>
      </w:r>
      <w:r w:rsidRPr="007B7C29">
        <w:rPr>
          <w:sz w:val="24"/>
          <w:szCs w:val="24"/>
          <w:rtl/>
        </w:rPr>
        <w:t xml:space="preserve"> في تطو</w:t>
      </w:r>
      <w:r w:rsidRPr="007B7C29">
        <w:rPr>
          <w:rFonts w:hint="cs"/>
          <w:sz w:val="24"/>
          <w:szCs w:val="24"/>
          <w:rtl/>
        </w:rPr>
        <w:t>ی</w:t>
      </w:r>
      <w:r w:rsidRPr="007B7C29">
        <w:rPr>
          <w:rFonts w:hint="eastAsia"/>
          <w:sz w:val="24"/>
          <w:szCs w:val="24"/>
          <w:rtl/>
        </w:rPr>
        <w:t>ر</w:t>
      </w:r>
      <w:r w:rsidRPr="007B7C29">
        <w:rPr>
          <w:sz w:val="24"/>
          <w:szCs w:val="24"/>
          <w:rtl/>
        </w:rPr>
        <w:t xml:space="preserve"> القانون الدولي الب</w:t>
      </w:r>
      <w:r w:rsidRPr="007B7C29">
        <w:rPr>
          <w:rFonts w:hint="cs"/>
          <w:sz w:val="24"/>
          <w:szCs w:val="24"/>
          <w:rtl/>
        </w:rPr>
        <w:t>ی</w:t>
      </w:r>
      <w:r w:rsidRPr="007B7C29">
        <w:rPr>
          <w:rFonts w:hint="eastAsia"/>
          <w:sz w:val="24"/>
          <w:szCs w:val="24"/>
          <w:rtl/>
        </w:rPr>
        <w:t>ئي،رسالة</w:t>
      </w:r>
      <w:r w:rsidRPr="007B7C29">
        <w:rPr>
          <w:sz w:val="24"/>
          <w:szCs w:val="24"/>
          <w:rtl/>
        </w:rPr>
        <w:t xml:space="preserve"> مقدمة لن</w:t>
      </w:r>
      <w:r w:rsidRPr="007B7C29">
        <w:rPr>
          <w:rFonts w:hint="cs"/>
          <w:sz w:val="24"/>
          <w:szCs w:val="24"/>
          <w:rtl/>
        </w:rPr>
        <w:t>ی</w:t>
      </w:r>
      <w:r w:rsidRPr="007B7C29">
        <w:rPr>
          <w:rFonts w:hint="eastAsia"/>
          <w:sz w:val="24"/>
          <w:szCs w:val="24"/>
          <w:rtl/>
        </w:rPr>
        <w:t>ل</w:t>
      </w:r>
      <w:r w:rsidRPr="007B7C29">
        <w:rPr>
          <w:sz w:val="24"/>
          <w:szCs w:val="24"/>
          <w:rtl/>
        </w:rPr>
        <w:t xml:space="preserve"> شھادة   الدكتوراه في القانون العام، جامعة أبي بكر بلقايد- تلمسان 2014  ص 01</w:t>
      </w:r>
    </w:p>
  </w:footnote>
  <w:footnote w:id="3">
    <w:p w:rsidR="005016F6" w:rsidRPr="00002838" w:rsidRDefault="005016F6" w:rsidP="00BC2876">
      <w:pPr>
        <w:pStyle w:val="Notedebasdepage"/>
        <w:rPr>
          <w:sz w:val="24"/>
          <w:szCs w:val="24"/>
        </w:rPr>
      </w:pPr>
      <w:r w:rsidRPr="00002838">
        <w:rPr>
          <w:rStyle w:val="Appelnotedebasdep"/>
          <w:sz w:val="24"/>
          <w:szCs w:val="24"/>
        </w:rPr>
        <w:footnoteRef/>
      </w:r>
      <w:r w:rsidRPr="00002838">
        <w:rPr>
          <w:sz w:val="24"/>
          <w:szCs w:val="24"/>
          <w:rtl/>
        </w:rPr>
        <w:t xml:space="preserve"> -</w:t>
      </w:r>
      <w:r w:rsidRPr="00002838">
        <w:rPr>
          <w:rFonts w:hint="cs"/>
          <w:sz w:val="24"/>
          <w:szCs w:val="24"/>
          <w:rtl/>
        </w:rPr>
        <w:t xml:space="preserve"> </w:t>
      </w:r>
      <w:r w:rsidRPr="00002838">
        <w:rPr>
          <w:sz w:val="24"/>
          <w:szCs w:val="24"/>
          <w:rtl/>
        </w:rPr>
        <w:t>سورة هود عليه السلام</w:t>
      </w:r>
      <w:r w:rsidRPr="00BC2876">
        <w:rPr>
          <w:rtl/>
        </w:rPr>
        <w:t xml:space="preserve"> </w:t>
      </w:r>
      <w:r w:rsidRPr="00BC2876">
        <w:rPr>
          <w:sz w:val="24"/>
          <w:szCs w:val="24"/>
          <w:rtl/>
        </w:rPr>
        <w:t xml:space="preserve">الآية:88 </w:t>
      </w:r>
      <w:r>
        <w:rPr>
          <w:rFonts w:hint="cs"/>
          <w:sz w:val="24"/>
          <w:szCs w:val="24"/>
          <w:rtl/>
        </w:rPr>
        <w:t>.</w:t>
      </w:r>
    </w:p>
  </w:footnote>
  <w:footnote w:id="4">
    <w:p w:rsidR="005016F6" w:rsidRDefault="005016F6" w:rsidP="00075107">
      <w:pPr>
        <w:pStyle w:val="Notedebasdepage"/>
        <w:jc w:val="both"/>
        <w:rPr>
          <w:rFonts w:asciiTheme="majorBidi" w:hAnsiTheme="majorBidi" w:cstheme="majorBidi"/>
          <w:sz w:val="24"/>
          <w:szCs w:val="24"/>
          <w:rtl/>
        </w:rPr>
      </w:pPr>
      <w:r w:rsidRPr="007F3B01">
        <w:rPr>
          <w:rStyle w:val="Appelnotedebasdep"/>
          <w:rFonts w:asciiTheme="majorBidi" w:hAnsiTheme="majorBidi" w:cstheme="majorBidi"/>
          <w:sz w:val="24"/>
          <w:szCs w:val="24"/>
        </w:rPr>
        <w:footnoteRef/>
      </w:r>
      <w:r w:rsidRPr="007F3B01">
        <w:rPr>
          <w:rFonts w:asciiTheme="majorBidi" w:hAnsiTheme="majorBidi" w:cstheme="majorBidi"/>
          <w:sz w:val="24"/>
          <w:szCs w:val="24"/>
          <w:rtl/>
        </w:rPr>
        <w:t xml:space="preserve"> - سامح عبد القوي السيد، التدخل الدولي بين المنظور الإنساني والبيئي، دار الجامعة الجديدة، 2012، الإسكندرية،</w:t>
      </w:r>
    </w:p>
    <w:p w:rsidR="005016F6" w:rsidRPr="007F3B01" w:rsidRDefault="005016F6" w:rsidP="00075107">
      <w:pPr>
        <w:pStyle w:val="Notedebasdepage"/>
        <w:jc w:val="both"/>
        <w:rPr>
          <w:rFonts w:asciiTheme="majorBidi" w:hAnsiTheme="majorBidi" w:cstheme="majorBidi"/>
          <w:sz w:val="24"/>
          <w:szCs w:val="24"/>
          <w:lang w:bidi="ar-DZ"/>
        </w:rPr>
      </w:pPr>
      <w:r w:rsidRPr="007F3B01">
        <w:rPr>
          <w:rFonts w:asciiTheme="majorBidi" w:hAnsiTheme="majorBidi" w:cstheme="majorBidi"/>
          <w:sz w:val="24"/>
          <w:szCs w:val="24"/>
          <w:rtl/>
        </w:rPr>
        <w:t xml:space="preserve"> ص227</w:t>
      </w:r>
    </w:p>
  </w:footnote>
  <w:footnote w:id="5">
    <w:p w:rsidR="005016F6" w:rsidRPr="007F3B01" w:rsidRDefault="005016F6" w:rsidP="00075107">
      <w:pPr>
        <w:pStyle w:val="Titre1"/>
        <w:shd w:val="clear" w:color="auto" w:fill="FFFFFF"/>
        <w:spacing w:line="240" w:lineRule="auto"/>
        <w:rPr>
          <w:rFonts w:asciiTheme="majorBidi" w:hAnsiTheme="majorBidi" w:cstheme="majorBidi"/>
          <w:b w:val="0"/>
          <w:bCs w:val="0"/>
          <w:color w:val="000000" w:themeColor="text1"/>
          <w:sz w:val="24"/>
          <w:szCs w:val="24"/>
        </w:rPr>
      </w:pPr>
      <w:r w:rsidRPr="007F3B01">
        <w:rPr>
          <w:rStyle w:val="Appelnotedebasdep"/>
          <w:rFonts w:asciiTheme="majorBidi" w:hAnsiTheme="majorBidi" w:cstheme="majorBidi"/>
          <w:sz w:val="24"/>
          <w:szCs w:val="24"/>
        </w:rPr>
        <w:footnoteRef/>
      </w:r>
      <w:r w:rsidRPr="007F3B01">
        <w:rPr>
          <w:rFonts w:asciiTheme="majorBidi" w:hAnsiTheme="majorBidi" w:cstheme="majorBidi"/>
          <w:sz w:val="24"/>
          <w:szCs w:val="24"/>
          <w:rtl/>
        </w:rPr>
        <w:t xml:space="preserve"> - </w:t>
      </w:r>
      <w:r w:rsidRPr="007F3B01">
        <w:rPr>
          <w:rFonts w:asciiTheme="majorBidi" w:hAnsiTheme="majorBidi" w:cstheme="majorBidi"/>
          <w:b w:val="0"/>
          <w:bCs w:val="0"/>
          <w:sz w:val="24"/>
          <w:szCs w:val="24"/>
          <w:rtl/>
        </w:rPr>
        <w:t>أنظر: "</w:t>
      </w:r>
      <w:hyperlink r:id="rId1" w:history="1">
        <w:r w:rsidRPr="007F3B01">
          <w:rPr>
            <w:rStyle w:val="Lienhypertexte"/>
            <w:rFonts w:asciiTheme="majorBidi" w:hAnsiTheme="majorBidi" w:cstheme="majorBidi"/>
            <w:b w:val="0"/>
            <w:bCs w:val="0"/>
            <w:color w:val="000000" w:themeColor="text1"/>
            <w:sz w:val="24"/>
            <w:szCs w:val="24"/>
            <w:u w:val="none"/>
            <w:rtl/>
          </w:rPr>
          <w:t>اليورانيوم المنضب بالعراق.. موت صامت</w:t>
        </w:r>
      </w:hyperlink>
      <w:r w:rsidRPr="007F3B01">
        <w:rPr>
          <w:rFonts w:asciiTheme="majorBidi" w:hAnsiTheme="majorBidi" w:cstheme="majorBidi"/>
          <w:b w:val="0"/>
          <w:bCs w:val="0"/>
          <w:color w:val="000000" w:themeColor="text1"/>
          <w:sz w:val="24"/>
          <w:szCs w:val="24"/>
          <w:rtl/>
        </w:rPr>
        <w:t xml:space="preserve">"، تاريخ النشر </w:t>
      </w:r>
      <w:r w:rsidRPr="007F3B01">
        <w:rPr>
          <w:rFonts w:asciiTheme="majorBidi" w:hAnsiTheme="majorBidi" w:cstheme="majorBidi"/>
          <w:b w:val="0"/>
          <w:bCs w:val="0"/>
          <w:color w:val="000000" w:themeColor="text1"/>
          <w:sz w:val="24"/>
          <w:szCs w:val="24"/>
        </w:rPr>
        <w:t>2015-09-24</w:t>
      </w:r>
      <w:r w:rsidRPr="007F3B01">
        <w:rPr>
          <w:rFonts w:asciiTheme="majorBidi" w:hAnsiTheme="majorBidi" w:cstheme="majorBidi"/>
          <w:b w:val="0"/>
          <w:bCs w:val="0"/>
          <w:color w:val="000000" w:themeColor="text1"/>
          <w:sz w:val="24"/>
          <w:szCs w:val="24"/>
          <w:rtl/>
        </w:rPr>
        <w:t xml:space="preserve">، تاريخ الاطلاع: 26/05/2019 الساعة 22:00، متوفر على موقع الجزيرة نت: </w:t>
      </w:r>
      <w:r w:rsidRPr="007F3B01">
        <w:rPr>
          <w:rFonts w:asciiTheme="majorBidi" w:hAnsiTheme="majorBidi" w:cstheme="majorBidi"/>
          <w:b w:val="0"/>
          <w:bCs w:val="0"/>
          <w:color w:val="000000" w:themeColor="text1"/>
          <w:sz w:val="24"/>
          <w:szCs w:val="24"/>
        </w:rPr>
        <w:t>https://www.aljazeera.ne</w:t>
      </w:r>
      <w:r w:rsidRPr="007F3B01">
        <w:rPr>
          <w:rFonts w:asciiTheme="majorBidi" w:hAnsiTheme="majorBidi" w:cstheme="majorBidi"/>
          <w:b w:val="0"/>
          <w:bCs w:val="0"/>
          <w:color w:val="000000" w:themeColor="text1"/>
          <w:sz w:val="24"/>
          <w:szCs w:val="24"/>
          <w:rtl/>
        </w:rPr>
        <w:t>.</w:t>
      </w:r>
    </w:p>
  </w:footnote>
  <w:footnote w:id="6">
    <w:p w:rsidR="005016F6" w:rsidRDefault="005016F6" w:rsidP="002339CD">
      <w:pPr>
        <w:pStyle w:val="Notedebasdepage"/>
        <w:rPr>
          <w:rtl/>
        </w:rPr>
      </w:pPr>
      <w:r w:rsidRPr="007F3B01">
        <w:rPr>
          <w:rStyle w:val="Appelnotedebasdep"/>
          <w:rFonts w:asciiTheme="majorBidi" w:hAnsiTheme="majorBidi" w:cstheme="majorBidi"/>
          <w:sz w:val="24"/>
          <w:szCs w:val="24"/>
        </w:rPr>
        <w:footnoteRef/>
      </w:r>
      <w:r w:rsidRPr="007F3B01">
        <w:rPr>
          <w:rFonts w:asciiTheme="majorBidi" w:hAnsiTheme="majorBidi" w:cstheme="majorBidi"/>
          <w:sz w:val="24"/>
          <w:szCs w:val="24"/>
          <w:lang w:bidi="ar-DZ"/>
        </w:rPr>
        <w:t xml:space="preserve"> </w:t>
      </w:r>
      <w:r>
        <w:rPr>
          <w:rFonts w:asciiTheme="majorBidi" w:hAnsiTheme="majorBidi" w:cstheme="majorBidi" w:hint="cs"/>
          <w:sz w:val="24"/>
          <w:szCs w:val="24"/>
          <w:rtl/>
          <w:lang w:bidi="ar-DZ"/>
        </w:rPr>
        <w:t xml:space="preserve">- أنظر:" النظام البيئي ومكانة الإنسان فيه" تاريخ الاطلاع 22/05/2019 على الساعة22.00  متوفر على موقع إمدرسة : </w:t>
      </w:r>
      <w:hyperlink r:id="rId2" w:history="1">
        <w:r w:rsidRPr="007F3B01">
          <w:rPr>
            <w:rStyle w:val="Lienhypertexte"/>
            <w:rFonts w:asciiTheme="majorBidi" w:hAnsiTheme="majorBidi" w:cstheme="majorBidi"/>
            <w:sz w:val="24"/>
            <w:szCs w:val="24"/>
          </w:rPr>
          <w:t>https://imadrassa.com/page/2946</w:t>
        </w:r>
      </w:hyperlink>
    </w:p>
    <w:p w:rsidR="005016F6" w:rsidRDefault="005016F6" w:rsidP="002339CD">
      <w:pPr>
        <w:pStyle w:val="Notedebasdepage"/>
        <w:rPr>
          <w:rtl/>
        </w:rPr>
      </w:pPr>
    </w:p>
    <w:p w:rsidR="005016F6" w:rsidRPr="007F3B01" w:rsidRDefault="005016F6" w:rsidP="002339CD">
      <w:pPr>
        <w:pStyle w:val="Notedebasdepage"/>
        <w:rPr>
          <w:rFonts w:asciiTheme="majorBidi" w:hAnsiTheme="majorBidi" w:cstheme="majorBidi"/>
          <w:sz w:val="24"/>
          <w:szCs w:val="24"/>
          <w:lang w:bidi="ar-DZ"/>
        </w:rPr>
      </w:pPr>
    </w:p>
  </w:footnote>
  <w:footnote w:id="7">
    <w:p w:rsidR="005016F6" w:rsidRPr="007F3B01" w:rsidRDefault="005016F6" w:rsidP="00CB2B6F">
      <w:pPr>
        <w:pStyle w:val="Notedebasdepage"/>
        <w:jc w:val="both"/>
        <w:rPr>
          <w:rFonts w:asciiTheme="majorBidi" w:hAnsiTheme="majorBidi" w:cstheme="majorBidi"/>
          <w:sz w:val="24"/>
          <w:szCs w:val="24"/>
          <w:lang w:bidi="ar-DZ"/>
        </w:rPr>
      </w:pPr>
      <w:r w:rsidRPr="007F3B01">
        <w:rPr>
          <w:rStyle w:val="Appelnotedebasdep"/>
          <w:rFonts w:asciiTheme="majorBidi" w:hAnsiTheme="majorBidi" w:cstheme="majorBidi"/>
          <w:sz w:val="24"/>
          <w:szCs w:val="24"/>
        </w:rPr>
        <w:footnoteRef/>
      </w:r>
      <w:r w:rsidRPr="007F3B01">
        <w:rPr>
          <w:rFonts w:asciiTheme="majorBidi" w:hAnsiTheme="majorBidi" w:cstheme="majorBidi"/>
          <w:color w:val="333333"/>
          <w:sz w:val="24"/>
          <w:szCs w:val="24"/>
          <w:shd w:val="clear" w:color="auto" w:fill="FFFFFF"/>
          <w:rtl/>
        </w:rPr>
        <w:t>- أنظر</w:t>
      </w:r>
      <w:r>
        <w:rPr>
          <w:rFonts w:asciiTheme="majorBidi" w:hAnsiTheme="majorBidi" w:cstheme="majorBidi" w:hint="cs"/>
          <w:color w:val="333333"/>
          <w:sz w:val="24"/>
          <w:szCs w:val="24"/>
          <w:shd w:val="clear" w:color="auto" w:fill="FFFFFF"/>
          <w:rtl/>
        </w:rPr>
        <w:t>:</w:t>
      </w:r>
      <w:r w:rsidRPr="007F3B01">
        <w:rPr>
          <w:rFonts w:asciiTheme="majorBidi" w:hAnsiTheme="majorBidi" w:cstheme="majorBidi"/>
          <w:color w:val="333333"/>
          <w:sz w:val="24"/>
          <w:szCs w:val="24"/>
          <w:shd w:val="clear" w:color="auto" w:fill="FFFFFF"/>
          <w:rtl/>
        </w:rPr>
        <w:t>عقيل حميد جابر الحلو، عبد الرسول جابر إبراهيم، حيدر حسين عذاف (2013)، "الآثار الاقتصادية للتلوث البيئي المخاطر، والتكاليف، والمعالجات"، مجلة القادسية للعلوم الادارية ةالاقتصادية، العدد 1، المجلد 15، صفحة 45 و46. بتصرّف</w:t>
      </w:r>
      <w:r w:rsidRPr="007F3B01">
        <w:rPr>
          <w:rFonts w:asciiTheme="majorBidi" w:hAnsiTheme="majorBidi" w:cstheme="majorBidi"/>
          <w:color w:val="333333"/>
          <w:sz w:val="24"/>
          <w:szCs w:val="24"/>
          <w:shd w:val="clear" w:color="auto" w:fill="FFFFFF"/>
        </w:rPr>
        <w:t>.</w:t>
      </w:r>
    </w:p>
  </w:footnote>
  <w:footnote w:id="8">
    <w:p w:rsidR="005016F6" w:rsidRDefault="005016F6" w:rsidP="004B1FCF">
      <w:pPr>
        <w:pStyle w:val="Notedebasdepage"/>
        <w:jc w:val="both"/>
        <w:rPr>
          <w:rFonts w:asciiTheme="majorBidi" w:hAnsiTheme="majorBidi" w:cstheme="majorBidi"/>
          <w:sz w:val="24"/>
          <w:szCs w:val="24"/>
          <w:rtl/>
          <w:lang w:bidi="ar-DZ"/>
        </w:rPr>
      </w:pPr>
      <w:r w:rsidRPr="007F3B01">
        <w:rPr>
          <w:rStyle w:val="Appelnotedebasdep"/>
          <w:rFonts w:asciiTheme="majorBidi" w:hAnsiTheme="majorBidi" w:cstheme="majorBidi"/>
          <w:sz w:val="24"/>
          <w:szCs w:val="24"/>
        </w:rPr>
        <w:footnoteRef/>
      </w:r>
      <w:r w:rsidRPr="007F3B01">
        <w:rPr>
          <w:rFonts w:asciiTheme="majorBidi" w:hAnsiTheme="majorBidi" w:cstheme="majorBidi"/>
          <w:sz w:val="24"/>
          <w:szCs w:val="24"/>
          <w:rtl/>
        </w:rPr>
        <w:t xml:space="preserve"> -</w:t>
      </w:r>
      <w:r w:rsidRPr="007F3B01">
        <w:rPr>
          <w:rFonts w:asciiTheme="majorBidi" w:hAnsiTheme="majorBidi" w:cstheme="majorBidi"/>
          <w:sz w:val="24"/>
          <w:szCs w:val="24"/>
          <w:vertAlign w:val="superscript"/>
          <w:rtl/>
        </w:rPr>
        <w:t> </w:t>
      </w:r>
      <w:r w:rsidRPr="007F3B01">
        <w:rPr>
          <w:rFonts w:asciiTheme="majorBidi" w:hAnsiTheme="majorBidi" w:cstheme="majorBidi"/>
          <w:sz w:val="24"/>
          <w:szCs w:val="24"/>
          <w:rtl/>
        </w:rPr>
        <w:t xml:space="preserve"> أنظر:</w:t>
      </w:r>
      <w:r w:rsidRPr="007F3B01">
        <w:rPr>
          <w:rFonts w:asciiTheme="majorBidi" w:hAnsiTheme="majorBidi" w:cstheme="majorBidi"/>
          <w:sz w:val="24"/>
          <w:szCs w:val="24"/>
          <w:rtl/>
          <w:lang w:bidi="ar-DZ"/>
        </w:rPr>
        <w:t xml:space="preserve"> فضيلة عاقلي: مداخلة بعنوان"  الإطار القانوني والتنظيمي لحماية البيئة في الجزائر "، ملتقى وطني حول دور الجماعات المحلية في حماية البيئة في ظل قانوني البلدية</w:t>
      </w:r>
      <w:r>
        <w:rPr>
          <w:rFonts w:asciiTheme="majorBidi" w:hAnsiTheme="majorBidi" w:cstheme="majorBidi"/>
          <w:sz w:val="24"/>
          <w:szCs w:val="24"/>
          <w:rtl/>
          <w:lang w:bidi="ar-DZ"/>
        </w:rPr>
        <w:t xml:space="preserve">  و</w:t>
      </w:r>
      <w:r w:rsidRPr="007F3B01">
        <w:rPr>
          <w:rFonts w:asciiTheme="majorBidi" w:hAnsiTheme="majorBidi" w:cstheme="majorBidi"/>
          <w:sz w:val="24"/>
          <w:szCs w:val="24"/>
          <w:rtl/>
          <w:lang w:bidi="ar-DZ"/>
        </w:rPr>
        <w:t>الولاية الجديدين " يوم3 ،4  ديسمبر 2012 ،مخبر الدراسات القانونية البيئة كلية الحقوق والعلوم السياسية جامعة 8 ماي 1945، قالمة ،</w:t>
      </w:r>
      <w:r w:rsidRPr="007F3B01">
        <w:rPr>
          <w:rFonts w:asciiTheme="majorBidi" w:hAnsiTheme="majorBidi" w:cstheme="majorBidi"/>
          <w:sz w:val="24"/>
          <w:szCs w:val="24"/>
          <w:rtl/>
        </w:rPr>
        <w:t>غ م،</w:t>
      </w:r>
      <w:r>
        <w:rPr>
          <w:rFonts w:asciiTheme="majorBidi" w:hAnsiTheme="majorBidi" w:cstheme="majorBidi"/>
          <w:sz w:val="24"/>
          <w:szCs w:val="24"/>
          <w:rtl/>
          <w:lang w:bidi="ar-DZ"/>
        </w:rPr>
        <w:t xml:space="preserve"> ص 2 </w:t>
      </w:r>
      <w:r>
        <w:rPr>
          <w:rFonts w:asciiTheme="majorBidi" w:hAnsiTheme="majorBidi" w:cstheme="majorBidi" w:hint="cs"/>
          <w:sz w:val="24"/>
          <w:szCs w:val="24"/>
          <w:rtl/>
          <w:lang w:bidi="ar-DZ"/>
        </w:rPr>
        <w:t>.</w:t>
      </w:r>
    </w:p>
    <w:p w:rsidR="005016F6" w:rsidRPr="007F3B01" w:rsidRDefault="005016F6" w:rsidP="00CB2B6F">
      <w:pPr>
        <w:pStyle w:val="Notedebasdepage"/>
        <w:jc w:val="both"/>
        <w:rPr>
          <w:rFonts w:asciiTheme="majorBidi" w:hAnsiTheme="majorBidi" w:cstheme="majorBidi"/>
          <w:sz w:val="24"/>
          <w:szCs w:val="24"/>
          <w:lang w:bidi="ar-DZ"/>
        </w:rPr>
      </w:pPr>
    </w:p>
  </w:footnote>
  <w:footnote w:id="9">
    <w:p w:rsidR="005016F6" w:rsidRPr="007F3B01" w:rsidRDefault="005016F6" w:rsidP="00CB2B6F">
      <w:pPr>
        <w:pStyle w:val="Notedebasdepage"/>
        <w:jc w:val="both"/>
        <w:rPr>
          <w:rFonts w:asciiTheme="majorBidi" w:hAnsiTheme="majorBidi" w:cstheme="majorBidi"/>
          <w:sz w:val="24"/>
          <w:szCs w:val="24"/>
          <w:lang w:bidi="ar-DZ"/>
        </w:rPr>
      </w:pPr>
      <w:r w:rsidRPr="007F3B01">
        <w:rPr>
          <w:rStyle w:val="Appelnotedebasdep"/>
          <w:rFonts w:asciiTheme="majorBidi" w:hAnsiTheme="majorBidi" w:cstheme="majorBidi"/>
          <w:sz w:val="24"/>
          <w:szCs w:val="24"/>
        </w:rPr>
        <w:footnoteRef/>
      </w:r>
      <w:r w:rsidRPr="007F3B01">
        <w:rPr>
          <w:rFonts w:asciiTheme="majorBidi" w:hAnsiTheme="majorBidi" w:cstheme="majorBidi"/>
          <w:sz w:val="24"/>
          <w:szCs w:val="24"/>
          <w:rtl/>
        </w:rPr>
        <w:t xml:space="preserve"> - </w:t>
      </w:r>
      <w:r w:rsidRPr="007F3B01">
        <w:rPr>
          <w:rFonts w:asciiTheme="majorBidi" w:hAnsiTheme="majorBidi" w:cstheme="majorBidi"/>
          <w:sz w:val="24"/>
          <w:szCs w:val="24"/>
          <w:rtl/>
          <w:lang w:bidi="ar-DZ"/>
        </w:rPr>
        <w:t>أنظر: رمضان عبد المجيد : دور الجماعات المحلية في مجال حماية البيئة، دراسة بلديات سهل وادي ميزاب بغرداية " رسالة ماجستير، كلية الحقوق والعلوم السياسية جامعة قاصدي مرباح ورقلة، ص 1 .</w:t>
      </w:r>
    </w:p>
  </w:footnote>
  <w:footnote w:id="10">
    <w:p w:rsidR="005016F6" w:rsidRPr="007F3B01" w:rsidRDefault="005016F6" w:rsidP="00CB2B6F">
      <w:pPr>
        <w:pStyle w:val="Notedebasdepage"/>
        <w:jc w:val="both"/>
        <w:rPr>
          <w:rFonts w:asciiTheme="majorBidi" w:hAnsiTheme="majorBidi" w:cstheme="majorBidi"/>
          <w:sz w:val="24"/>
          <w:szCs w:val="24"/>
          <w:lang w:bidi="ar-DZ"/>
        </w:rPr>
      </w:pPr>
      <w:r w:rsidRPr="007F3B01">
        <w:rPr>
          <w:rStyle w:val="Appelnotedebasdep"/>
          <w:rFonts w:asciiTheme="majorBidi" w:hAnsiTheme="majorBidi" w:cstheme="majorBidi"/>
          <w:sz w:val="24"/>
          <w:szCs w:val="24"/>
        </w:rPr>
        <w:footnoteRef/>
      </w:r>
      <w:r w:rsidRPr="007F3B01">
        <w:rPr>
          <w:rFonts w:asciiTheme="majorBidi" w:hAnsiTheme="majorBidi" w:cstheme="majorBidi"/>
          <w:sz w:val="24"/>
          <w:szCs w:val="24"/>
          <w:rtl/>
        </w:rPr>
        <w:t xml:space="preserve"> - </w:t>
      </w:r>
      <w:r w:rsidRPr="007F3B01">
        <w:rPr>
          <w:rFonts w:asciiTheme="majorBidi" w:hAnsiTheme="majorBidi" w:cstheme="majorBidi"/>
          <w:color w:val="333333"/>
          <w:sz w:val="24"/>
          <w:szCs w:val="24"/>
          <w:shd w:val="clear" w:color="auto" w:fill="FFFFFF"/>
          <w:rtl/>
        </w:rPr>
        <w:t>أنظر</w:t>
      </w:r>
      <w:r>
        <w:rPr>
          <w:rFonts w:asciiTheme="majorBidi" w:hAnsiTheme="majorBidi" w:cstheme="majorBidi" w:hint="cs"/>
          <w:color w:val="333333"/>
          <w:sz w:val="24"/>
          <w:szCs w:val="24"/>
          <w:shd w:val="clear" w:color="auto" w:fill="FFFFFF"/>
          <w:rtl/>
        </w:rPr>
        <w:t xml:space="preserve">: </w:t>
      </w:r>
      <w:r w:rsidRPr="007F3B01">
        <w:rPr>
          <w:rFonts w:asciiTheme="majorBidi" w:hAnsiTheme="majorBidi" w:cstheme="majorBidi"/>
          <w:sz w:val="24"/>
          <w:szCs w:val="24"/>
          <w:rtl/>
        </w:rPr>
        <w:t>جمال الدين ابن منظور، لسان العرب، ج 1 ،ط3 ،دار المعارف، القاهرة، مصر، دون سنة نشر، ص.328</w:t>
      </w:r>
    </w:p>
  </w:footnote>
  <w:footnote w:id="11">
    <w:p w:rsidR="005016F6" w:rsidRPr="007F3B01" w:rsidRDefault="005016F6" w:rsidP="00CB2B6F">
      <w:pPr>
        <w:pStyle w:val="Notedebasdepage"/>
        <w:jc w:val="both"/>
        <w:rPr>
          <w:rFonts w:asciiTheme="majorBidi" w:hAnsiTheme="majorBidi" w:cstheme="majorBidi"/>
          <w:sz w:val="24"/>
          <w:szCs w:val="24"/>
          <w:lang w:bidi="ar-DZ"/>
        </w:rPr>
      </w:pPr>
      <w:r w:rsidRPr="007F3B01">
        <w:rPr>
          <w:rStyle w:val="Appelnotedebasdep"/>
          <w:rFonts w:asciiTheme="majorBidi" w:hAnsiTheme="majorBidi" w:cstheme="majorBidi"/>
          <w:sz w:val="24"/>
          <w:szCs w:val="24"/>
        </w:rPr>
        <w:footnoteRef/>
      </w:r>
      <w:r w:rsidRPr="007F3B01">
        <w:rPr>
          <w:rFonts w:asciiTheme="majorBidi" w:hAnsiTheme="majorBidi" w:cstheme="majorBidi"/>
          <w:sz w:val="24"/>
          <w:szCs w:val="24"/>
          <w:rtl/>
        </w:rPr>
        <w:t xml:space="preserve"> - سورة يوسف، الآية  56</w:t>
      </w:r>
      <w:r w:rsidRPr="007F3B01">
        <w:rPr>
          <w:rFonts w:asciiTheme="majorBidi" w:hAnsiTheme="majorBidi" w:cstheme="majorBidi"/>
          <w:sz w:val="24"/>
          <w:szCs w:val="24"/>
        </w:rPr>
        <w:t>.</w:t>
      </w:r>
    </w:p>
  </w:footnote>
  <w:footnote w:id="12">
    <w:p w:rsidR="005016F6" w:rsidRDefault="005016F6" w:rsidP="0057506B">
      <w:pPr>
        <w:pStyle w:val="Notedebasdepage"/>
        <w:jc w:val="both"/>
        <w:rPr>
          <w:rFonts w:asciiTheme="majorBidi" w:hAnsiTheme="majorBidi" w:cstheme="majorBidi"/>
          <w:sz w:val="24"/>
          <w:szCs w:val="24"/>
          <w:rtl/>
        </w:rPr>
      </w:pPr>
      <w:r w:rsidRPr="007F3B01">
        <w:rPr>
          <w:rStyle w:val="Appelnotedebasdep"/>
          <w:rFonts w:asciiTheme="majorBidi" w:hAnsiTheme="majorBidi" w:cstheme="majorBidi"/>
          <w:sz w:val="24"/>
          <w:szCs w:val="24"/>
        </w:rPr>
        <w:footnoteRef/>
      </w:r>
      <w:r w:rsidRPr="007F3B01">
        <w:rPr>
          <w:rFonts w:asciiTheme="majorBidi" w:hAnsiTheme="majorBidi" w:cstheme="majorBidi"/>
          <w:sz w:val="24"/>
          <w:szCs w:val="24"/>
          <w:rtl/>
          <w:lang w:bidi="ar-DZ"/>
        </w:rPr>
        <w:t xml:space="preserve">- </w:t>
      </w:r>
      <w:r w:rsidRPr="007F3B01">
        <w:rPr>
          <w:rFonts w:asciiTheme="majorBidi" w:hAnsiTheme="majorBidi" w:cstheme="majorBidi"/>
          <w:color w:val="333333"/>
          <w:sz w:val="24"/>
          <w:szCs w:val="24"/>
          <w:shd w:val="clear" w:color="auto" w:fill="FFFFFF"/>
          <w:rtl/>
        </w:rPr>
        <w:t>أنظر</w:t>
      </w:r>
      <w:r>
        <w:rPr>
          <w:rFonts w:asciiTheme="majorBidi" w:hAnsiTheme="majorBidi" w:cstheme="majorBidi" w:hint="cs"/>
          <w:color w:val="333333"/>
          <w:sz w:val="24"/>
          <w:szCs w:val="24"/>
          <w:shd w:val="clear" w:color="auto" w:fill="FFFFFF"/>
          <w:rtl/>
        </w:rPr>
        <w:t xml:space="preserve">: </w:t>
      </w:r>
      <w:r w:rsidRPr="007F3B01">
        <w:rPr>
          <w:rFonts w:asciiTheme="majorBidi" w:hAnsiTheme="majorBidi" w:cstheme="majorBidi"/>
          <w:sz w:val="24"/>
          <w:szCs w:val="24"/>
          <w:rtl/>
          <w:lang w:bidi="ar-DZ"/>
        </w:rPr>
        <w:t>ف</w:t>
      </w:r>
      <w:r w:rsidRPr="007F3B01">
        <w:rPr>
          <w:rFonts w:asciiTheme="majorBidi" w:hAnsiTheme="majorBidi" w:cstheme="majorBidi"/>
          <w:sz w:val="24"/>
          <w:szCs w:val="24"/>
          <w:rtl/>
        </w:rPr>
        <w:t>ؤاد بن غضبان، المدن المستدامة والمشروع الحضري نحو تخطیط مستدام، دار الصفاء للنشر والتوزیع، عمان، 2014 ،ص :131</w:t>
      </w:r>
    </w:p>
    <w:p w:rsidR="005016F6" w:rsidRPr="007F3B01" w:rsidRDefault="005016F6" w:rsidP="0057506B">
      <w:pPr>
        <w:pStyle w:val="Notedebasdepage"/>
        <w:jc w:val="both"/>
        <w:rPr>
          <w:rFonts w:asciiTheme="majorBidi" w:hAnsiTheme="majorBidi" w:cstheme="majorBidi"/>
          <w:sz w:val="24"/>
          <w:szCs w:val="24"/>
          <w:lang w:bidi="ar-DZ"/>
        </w:rPr>
      </w:pPr>
    </w:p>
  </w:footnote>
  <w:footnote w:id="13">
    <w:p w:rsidR="005016F6" w:rsidRDefault="005016F6" w:rsidP="00007C11">
      <w:pPr>
        <w:pStyle w:val="Notedebasdepage"/>
        <w:jc w:val="right"/>
        <w:rPr>
          <w:rFonts w:asciiTheme="majorBidi" w:hAnsiTheme="majorBidi" w:cstheme="majorBidi"/>
          <w:color w:val="333333"/>
          <w:sz w:val="24"/>
          <w:szCs w:val="24"/>
          <w:rtl/>
          <w:lang w:val="en-US"/>
        </w:rPr>
      </w:pPr>
      <w:r w:rsidRPr="007F3B01">
        <w:rPr>
          <w:rStyle w:val="Appelnotedebasdep"/>
          <w:rFonts w:asciiTheme="majorBidi" w:hAnsiTheme="majorBidi" w:cstheme="majorBidi"/>
          <w:sz w:val="24"/>
          <w:szCs w:val="24"/>
        </w:rPr>
        <w:footnoteRef/>
      </w:r>
      <w:r w:rsidRPr="007F3B01">
        <w:rPr>
          <w:rFonts w:asciiTheme="majorBidi" w:hAnsiTheme="majorBidi" w:cstheme="majorBidi"/>
          <w:color w:val="333333"/>
          <w:sz w:val="24"/>
          <w:szCs w:val="24"/>
          <w:shd w:val="clear" w:color="auto" w:fill="FFFFFF"/>
          <w:lang w:val="en-US"/>
        </w:rPr>
        <w:t>^"Biotic Factors", www.encyclopedia.com, Retrieved 18-1-2018. Edited.</w:t>
      </w:r>
      <w:r w:rsidRPr="007F3B01">
        <w:rPr>
          <w:rFonts w:asciiTheme="majorBidi" w:hAnsiTheme="majorBidi" w:cstheme="majorBidi"/>
          <w:color w:val="333333"/>
          <w:sz w:val="24"/>
          <w:szCs w:val="24"/>
          <w:rtl/>
          <w:lang w:val="en-US"/>
        </w:rPr>
        <w:t>1-</w:t>
      </w:r>
    </w:p>
    <w:p w:rsidR="005016F6" w:rsidRDefault="005016F6" w:rsidP="00007C11">
      <w:pPr>
        <w:pStyle w:val="Notedebasdepage"/>
        <w:jc w:val="right"/>
        <w:rPr>
          <w:rFonts w:asciiTheme="majorBidi" w:hAnsiTheme="majorBidi" w:cstheme="majorBidi"/>
          <w:color w:val="333333"/>
          <w:sz w:val="24"/>
          <w:szCs w:val="24"/>
          <w:rtl/>
          <w:lang w:val="en-US"/>
        </w:rPr>
      </w:pPr>
    </w:p>
    <w:p w:rsidR="005016F6" w:rsidRPr="007F3B01" w:rsidRDefault="005016F6" w:rsidP="00007C11">
      <w:pPr>
        <w:pStyle w:val="Notedebasdepage"/>
        <w:jc w:val="right"/>
        <w:rPr>
          <w:rFonts w:asciiTheme="majorBidi" w:hAnsiTheme="majorBidi" w:cstheme="majorBidi"/>
          <w:sz w:val="24"/>
          <w:szCs w:val="24"/>
          <w:lang w:bidi="ar-DZ"/>
        </w:rPr>
      </w:pPr>
    </w:p>
  </w:footnote>
  <w:footnote w:id="14">
    <w:p w:rsidR="005016F6" w:rsidRPr="007F3B01" w:rsidRDefault="005016F6" w:rsidP="00CB2B6F">
      <w:pPr>
        <w:pStyle w:val="Notedebasdepage"/>
        <w:jc w:val="both"/>
        <w:rPr>
          <w:rFonts w:asciiTheme="majorBidi" w:hAnsiTheme="majorBidi" w:cstheme="majorBidi"/>
          <w:sz w:val="24"/>
          <w:szCs w:val="24"/>
          <w:lang w:bidi="ar-DZ"/>
        </w:rPr>
      </w:pPr>
      <w:r w:rsidRPr="007F3B01">
        <w:rPr>
          <w:rStyle w:val="Appelnotedebasdep"/>
          <w:rFonts w:asciiTheme="majorBidi" w:hAnsiTheme="majorBidi" w:cstheme="majorBidi"/>
          <w:sz w:val="24"/>
          <w:szCs w:val="24"/>
        </w:rPr>
        <w:footnoteRef/>
      </w:r>
      <w:r w:rsidRPr="007F3B01">
        <w:rPr>
          <w:rFonts w:asciiTheme="majorBidi" w:hAnsiTheme="majorBidi" w:cstheme="majorBidi"/>
          <w:sz w:val="24"/>
          <w:szCs w:val="24"/>
          <w:rtl/>
        </w:rPr>
        <w:t xml:space="preserve"> - </w:t>
      </w:r>
      <w:r w:rsidRPr="007F3B01">
        <w:rPr>
          <w:rFonts w:asciiTheme="majorBidi" w:hAnsiTheme="majorBidi" w:cstheme="majorBidi"/>
          <w:color w:val="333333"/>
          <w:sz w:val="24"/>
          <w:szCs w:val="24"/>
          <w:shd w:val="clear" w:color="auto" w:fill="FFFFFF"/>
          <w:rtl/>
        </w:rPr>
        <w:t>أنظر</w:t>
      </w:r>
      <w:r>
        <w:rPr>
          <w:rFonts w:asciiTheme="majorBidi" w:hAnsiTheme="majorBidi" w:cstheme="majorBidi" w:hint="cs"/>
          <w:color w:val="333333"/>
          <w:sz w:val="24"/>
          <w:szCs w:val="24"/>
          <w:shd w:val="clear" w:color="auto" w:fill="FFFFFF"/>
          <w:rtl/>
        </w:rPr>
        <w:t>:</w:t>
      </w:r>
      <w:r w:rsidRPr="007F3B01">
        <w:rPr>
          <w:rFonts w:asciiTheme="majorBidi" w:hAnsiTheme="majorBidi" w:cstheme="majorBidi"/>
          <w:sz w:val="24"/>
          <w:szCs w:val="24"/>
          <w:rtl/>
        </w:rPr>
        <w:t>محسن محمد أمين قادر: (التربية والوعي البيئي وأثر الضريبة في الحد من التلوث البيئي، رسالة ماجستير في العلوم البيئية، قسم ادارة البيئة، كلية الادارة ولاقتصاد، جامعة الأكاديمية العربية المفتوحة في الدنمارك، تشرين الثاني 2009</w:t>
      </w:r>
      <w:r>
        <w:rPr>
          <w:rFonts w:asciiTheme="majorBidi" w:hAnsiTheme="majorBidi" w:cstheme="majorBidi" w:hint="cs"/>
          <w:sz w:val="24"/>
          <w:szCs w:val="24"/>
          <w:rtl/>
        </w:rPr>
        <w:t xml:space="preserve">     </w:t>
      </w:r>
      <w:r w:rsidRPr="007F3B01">
        <w:rPr>
          <w:rFonts w:asciiTheme="majorBidi" w:hAnsiTheme="majorBidi" w:cstheme="majorBidi"/>
          <w:sz w:val="24"/>
          <w:szCs w:val="24"/>
          <w:rtl/>
        </w:rPr>
        <w:t xml:space="preserve"> ( ص 19-20 )</w:t>
      </w:r>
    </w:p>
  </w:footnote>
  <w:footnote w:id="15">
    <w:p w:rsidR="005016F6" w:rsidRPr="00FF2BC8" w:rsidRDefault="005016F6" w:rsidP="00B60F21">
      <w:pPr>
        <w:pStyle w:val="Notedebasdepage"/>
        <w:rPr>
          <w:rFonts w:asciiTheme="majorBidi" w:hAnsiTheme="majorBidi" w:cstheme="majorBidi"/>
          <w:sz w:val="24"/>
          <w:szCs w:val="24"/>
        </w:rPr>
      </w:pPr>
      <w:r>
        <w:rPr>
          <w:rFonts w:asciiTheme="majorBidi" w:hAnsiTheme="majorBidi" w:cstheme="majorBidi" w:hint="cs"/>
          <w:sz w:val="24"/>
          <w:szCs w:val="24"/>
          <w:rtl/>
        </w:rPr>
        <w:t xml:space="preserve"> </w:t>
      </w:r>
      <w:r w:rsidRPr="007F3B01">
        <w:rPr>
          <w:rStyle w:val="Appelnotedebasdep"/>
          <w:rFonts w:asciiTheme="majorBidi" w:hAnsiTheme="majorBidi" w:cstheme="majorBidi"/>
          <w:sz w:val="24"/>
          <w:szCs w:val="24"/>
        </w:rPr>
        <w:footnoteRef/>
      </w:r>
      <w:r>
        <w:rPr>
          <w:rFonts w:asciiTheme="majorBidi" w:hAnsiTheme="majorBidi" w:cstheme="majorBidi" w:hint="cs"/>
          <w:sz w:val="24"/>
          <w:szCs w:val="24"/>
          <w:rtl/>
        </w:rPr>
        <w:t xml:space="preserve"> -</w:t>
      </w:r>
      <w:r w:rsidRPr="00FF2BC8">
        <w:rPr>
          <w:rFonts w:asciiTheme="majorBidi" w:hAnsiTheme="majorBidi" w:cstheme="majorBidi" w:hint="cs"/>
          <w:sz w:val="24"/>
          <w:szCs w:val="24"/>
          <w:rtl/>
        </w:rPr>
        <w:t xml:space="preserve"> </w:t>
      </w:r>
      <w:hyperlink r:id="rId3" w:history="1">
        <w:r w:rsidRPr="00F55E31">
          <w:rPr>
            <w:rStyle w:val="Lienhypertexte"/>
            <w:rFonts w:asciiTheme="majorBidi" w:hAnsiTheme="majorBidi" w:cstheme="majorBidi" w:hint="cs"/>
            <w:color w:val="000000" w:themeColor="text1"/>
            <w:sz w:val="24"/>
            <w:szCs w:val="24"/>
            <w:u w:val="none"/>
            <w:rtl/>
          </w:rPr>
          <w:t>أنظر</w:t>
        </w:r>
      </w:hyperlink>
      <w:r>
        <w:rPr>
          <w:rFonts w:asciiTheme="majorBidi" w:hAnsiTheme="majorBidi" w:cstheme="majorBidi" w:hint="cs"/>
          <w:sz w:val="24"/>
          <w:szCs w:val="24"/>
          <w:rtl/>
        </w:rPr>
        <w:t xml:space="preserve"> : مفهوم النظام البيئي  تاريخ الاطلاع : 25/05/2019 على الساعة 15.00 متوفر على موقع:</w:t>
      </w:r>
      <w:r w:rsidRPr="00FF2BC8">
        <w:t xml:space="preserve"> </w:t>
      </w:r>
      <w:hyperlink r:id="rId4" w:history="1">
        <w:r w:rsidRPr="0070047C">
          <w:rPr>
            <w:rStyle w:val="Lienhypertexte"/>
            <w:rFonts w:asciiTheme="majorBidi" w:hAnsiTheme="majorBidi" w:cstheme="majorBidi"/>
            <w:sz w:val="24"/>
            <w:szCs w:val="24"/>
          </w:rPr>
          <w:t>http://omansciencesgrade4.blogspot.com</w:t>
        </w:r>
      </w:hyperlink>
    </w:p>
  </w:footnote>
  <w:footnote w:id="16">
    <w:p w:rsidR="005016F6" w:rsidRDefault="005016F6" w:rsidP="00B60F21">
      <w:pPr>
        <w:pStyle w:val="Notedebasdepage"/>
        <w:jc w:val="right"/>
        <w:rPr>
          <w:rtl/>
        </w:rPr>
      </w:pPr>
      <w:r w:rsidRPr="007F3B01">
        <w:rPr>
          <w:rStyle w:val="Appelnotedebasdep"/>
          <w:rFonts w:asciiTheme="majorBidi" w:hAnsiTheme="majorBidi" w:cstheme="majorBidi"/>
          <w:sz w:val="24"/>
          <w:szCs w:val="24"/>
        </w:rPr>
        <w:footnoteRef/>
      </w:r>
      <w:r w:rsidRPr="007F3B01">
        <w:rPr>
          <w:rFonts w:asciiTheme="majorBidi" w:hAnsiTheme="majorBidi" w:cstheme="majorBidi"/>
          <w:sz w:val="24"/>
          <w:szCs w:val="24"/>
          <w:lang w:bidi="ar-DZ"/>
        </w:rPr>
        <w:t xml:space="preserve"> </w:t>
      </w:r>
      <w:r>
        <w:rPr>
          <w:rFonts w:asciiTheme="majorBidi" w:hAnsiTheme="majorBidi" w:cstheme="majorBidi" w:hint="cs"/>
          <w:sz w:val="24"/>
          <w:szCs w:val="24"/>
          <w:rtl/>
          <w:lang w:bidi="ar-DZ"/>
        </w:rPr>
        <w:t xml:space="preserve">- أنظر:" مكوّنات النظام البيئي "  موضوع ويكيبيديا ، تاريخ الاطلاع 22/05/2019 على الساعة22.30  متوفر على موقع: </w:t>
      </w:r>
      <w:hyperlink r:id="rId5" w:history="1">
        <w:r>
          <w:rPr>
            <w:rStyle w:val="Lienhypertexte"/>
          </w:rPr>
          <w:t>https://searchwikimawdoo3.com</w:t>
        </w:r>
      </w:hyperlink>
    </w:p>
    <w:p w:rsidR="005016F6" w:rsidRPr="007F3B01" w:rsidRDefault="005016F6" w:rsidP="006E49F6">
      <w:pPr>
        <w:pStyle w:val="Notedebasdepage"/>
        <w:jc w:val="right"/>
        <w:rPr>
          <w:rFonts w:asciiTheme="majorBidi" w:hAnsiTheme="majorBidi" w:cstheme="majorBidi"/>
          <w:sz w:val="24"/>
          <w:szCs w:val="24"/>
          <w:lang w:bidi="ar-DZ"/>
        </w:rPr>
      </w:pPr>
    </w:p>
  </w:footnote>
  <w:footnote w:id="17">
    <w:p w:rsidR="005016F6" w:rsidRDefault="005016F6" w:rsidP="00F37D49">
      <w:pPr>
        <w:pStyle w:val="Notedebasdepage"/>
        <w:rPr>
          <w:rtl/>
        </w:rPr>
      </w:pPr>
      <w:r w:rsidRPr="007F3B01">
        <w:rPr>
          <w:rStyle w:val="Appelnotedebasdep"/>
          <w:rFonts w:asciiTheme="majorBidi" w:hAnsiTheme="majorBidi" w:cstheme="majorBidi"/>
          <w:sz w:val="24"/>
          <w:szCs w:val="24"/>
        </w:rPr>
        <w:footnoteRef/>
      </w:r>
      <w:r>
        <w:rPr>
          <w:rFonts w:asciiTheme="majorBidi" w:hAnsiTheme="majorBidi" w:cstheme="majorBidi" w:hint="cs"/>
          <w:sz w:val="24"/>
          <w:szCs w:val="24"/>
          <w:rtl/>
        </w:rPr>
        <w:t xml:space="preserve"> - </w:t>
      </w:r>
      <w:r w:rsidRPr="007F3B01">
        <w:rPr>
          <w:rFonts w:asciiTheme="majorBidi" w:hAnsiTheme="majorBidi" w:cstheme="majorBidi"/>
          <w:sz w:val="24"/>
          <w:szCs w:val="24"/>
          <w:rtl/>
        </w:rPr>
        <w:t xml:space="preserve"> </w:t>
      </w:r>
      <w:r>
        <w:rPr>
          <w:rFonts w:asciiTheme="majorBidi" w:hAnsiTheme="majorBidi" w:cstheme="majorBidi" w:hint="cs"/>
          <w:sz w:val="24"/>
          <w:szCs w:val="24"/>
          <w:rtl/>
          <w:lang w:bidi="ar-DZ"/>
        </w:rPr>
        <w:t>أنظر:" تعريف ومعنى تلوّث في معجم المعاني العربي " تاريخ الاطلاع 22/05/2019 على الساعة22.30  متوفر على موقع:</w:t>
      </w:r>
      <w:r w:rsidRPr="006E49F6">
        <w:t xml:space="preserve"> </w:t>
      </w:r>
      <w:hyperlink r:id="rId6" w:history="1">
        <w:r>
          <w:rPr>
            <w:rStyle w:val="Lienhypertexte"/>
          </w:rPr>
          <w:t>https://www.almaany.com</w:t>
        </w:r>
      </w:hyperlink>
    </w:p>
    <w:p w:rsidR="005016F6" w:rsidRPr="00F544A5" w:rsidRDefault="005016F6" w:rsidP="00F544A5">
      <w:pPr>
        <w:pStyle w:val="Notedebasdepage"/>
        <w:rPr>
          <w:rFonts w:asciiTheme="majorBidi" w:hAnsiTheme="majorBidi" w:cstheme="majorBidi"/>
          <w:sz w:val="24"/>
          <w:szCs w:val="24"/>
          <w:rtl/>
          <w:lang w:val="en-US"/>
        </w:rPr>
      </w:pPr>
    </w:p>
  </w:footnote>
  <w:footnote w:id="18">
    <w:p w:rsidR="005016F6" w:rsidRDefault="005016F6" w:rsidP="0067619F">
      <w:pPr>
        <w:pStyle w:val="Notedebasdepage"/>
        <w:rPr>
          <w:rFonts w:asciiTheme="majorBidi" w:hAnsiTheme="majorBidi" w:cstheme="majorBidi"/>
          <w:sz w:val="24"/>
          <w:szCs w:val="24"/>
          <w:rtl/>
        </w:rPr>
      </w:pPr>
      <w:r>
        <w:rPr>
          <w:rFonts w:hint="cs"/>
          <w:rtl/>
        </w:rPr>
        <w:t xml:space="preserve">2- </w:t>
      </w:r>
      <w:r>
        <w:rPr>
          <w:rFonts w:asciiTheme="majorBidi" w:hAnsiTheme="majorBidi" w:cstheme="majorBidi" w:hint="cs"/>
          <w:sz w:val="24"/>
          <w:szCs w:val="24"/>
          <w:rtl/>
          <w:lang w:bidi="ar-DZ"/>
        </w:rPr>
        <w:t xml:space="preserve">أنظر:" </w:t>
      </w:r>
      <w:r w:rsidRPr="007F3B01">
        <w:rPr>
          <w:rFonts w:asciiTheme="majorBidi" w:hAnsiTheme="majorBidi" w:cstheme="majorBidi"/>
          <w:color w:val="333333"/>
          <w:sz w:val="24"/>
          <w:szCs w:val="24"/>
          <w:shd w:val="clear" w:color="auto" w:fill="FFFFFF"/>
          <w:lang w:val="en-US"/>
        </w:rPr>
        <w:t xml:space="preserve">.↑ </w:t>
      </w:r>
      <w:r w:rsidRPr="007F3B01">
        <w:rPr>
          <w:rFonts w:asciiTheme="majorBidi" w:hAnsiTheme="majorBidi" w:cstheme="majorBidi"/>
          <w:color w:val="333333"/>
          <w:sz w:val="24"/>
          <w:szCs w:val="24"/>
          <w:shd w:val="clear" w:color="auto" w:fill="FFFFFF"/>
        </w:rPr>
        <w:t>Jerry A. Nathanson, "Pollution"</w:t>
      </w:r>
      <w:r>
        <w:rPr>
          <w:rFonts w:asciiTheme="majorBidi" w:hAnsiTheme="majorBidi" w:cstheme="majorBidi" w:hint="cs"/>
          <w:sz w:val="24"/>
          <w:szCs w:val="24"/>
          <w:rtl/>
          <w:lang w:bidi="ar-DZ"/>
        </w:rPr>
        <w:t>"</w:t>
      </w:r>
      <w:r w:rsidRPr="007F3B01">
        <w:rPr>
          <w:rFonts w:asciiTheme="majorBidi" w:hAnsiTheme="majorBidi" w:cstheme="majorBidi"/>
          <w:color w:val="333333"/>
          <w:sz w:val="24"/>
          <w:szCs w:val="24"/>
          <w:shd w:val="clear" w:color="auto" w:fill="FFFFFF"/>
          <w:lang w:val="en-US"/>
        </w:rPr>
        <w:t xml:space="preserve"> </w:t>
      </w:r>
      <w:r>
        <w:rPr>
          <w:rFonts w:asciiTheme="majorBidi" w:hAnsiTheme="majorBidi" w:cstheme="majorBidi" w:hint="cs"/>
          <w:color w:val="333333"/>
          <w:sz w:val="24"/>
          <w:szCs w:val="24"/>
          <w:shd w:val="clear" w:color="auto" w:fill="FFFFFF"/>
          <w:rtl/>
          <w:lang w:val="en-US"/>
        </w:rPr>
        <w:t>تاريخ النشر10/12/2018</w:t>
      </w:r>
      <w:r>
        <w:rPr>
          <w:rFonts w:asciiTheme="majorBidi" w:hAnsiTheme="majorBidi" w:cstheme="majorBidi" w:hint="cs"/>
          <w:sz w:val="24"/>
          <w:szCs w:val="24"/>
          <w:rtl/>
          <w:lang w:bidi="ar-DZ"/>
        </w:rPr>
        <w:t xml:space="preserve"> تاريخ الاطلاع 22/05/2019 على الساعة22.30  متوفر على موقع:</w:t>
      </w:r>
      <w:r w:rsidRPr="00F37D49">
        <w:rPr>
          <w:rFonts w:asciiTheme="majorBidi" w:hAnsiTheme="majorBidi" w:cstheme="majorBidi"/>
          <w:color w:val="333333"/>
          <w:sz w:val="24"/>
          <w:szCs w:val="24"/>
          <w:shd w:val="clear" w:color="auto" w:fill="FFFFFF"/>
          <w:lang w:val="en-US"/>
        </w:rPr>
        <w:t xml:space="preserve"> </w:t>
      </w:r>
      <w:hyperlink r:id="rId7" w:history="1">
        <w:r w:rsidRPr="00AA4FDA">
          <w:rPr>
            <w:rStyle w:val="Lienhypertexte"/>
            <w:rFonts w:asciiTheme="majorBidi" w:hAnsiTheme="majorBidi" w:cstheme="majorBidi"/>
            <w:sz w:val="24"/>
            <w:szCs w:val="24"/>
            <w:shd w:val="clear" w:color="auto" w:fill="FFFFFF"/>
            <w:lang w:val="en-US"/>
          </w:rPr>
          <w:t>www.britannica.com</w:t>
        </w:r>
      </w:hyperlink>
    </w:p>
    <w:p w:rsidR="005016F6" w:rsidRPr="007F3B01" w:rsidRDefault="005016F6" w:rsidP="0067619F">
      <w:pPr>
        <w:pStyle w:val="Notedebasdepage"/>
        <w:jc w:val="right"/>
        <w:rPr>
          <w:rFonts w:asciiTheme="majorBidi" w:hAnsiTheme="majorBidi" w:cstheme="majorBidi"/>
          <w:sz w:val="24"/>
          <w:szCs w:val="24"/>
        </w:rPr>
      </w:pPr>
    </w:p>
  </w:footnote>
  <w:footnote w:id="19">
    <w:p w:rsidR="005016F6" w:rsidRDefault="005016F6" w:rsidP="007A4148">
      <w:pPr>
        <w:pStyle w:val="Notedebasdepage"/>
      </w:pPr>
      <w:r>
        <w:rPr>
          <w:rStyle w:val="Appelnotedebasdep"/>
        </w:rPr>
        <w:footnoteRef/>
      </w:r>
      <w:r>
        <w:rPr>
          <w:rtl/>
        </w:rPr>
        <w:t xml:space="preserve"> </w:t>
      </w:r>
      <w:r>
        <w:rPr>
          <w:rFonts w:hint="cs"/>
          <w:rtl/>
        </w:rPr>
        <w:t xml:space="preserve">- كتّاب وزي وزي " أسباب التّصحر " آخر تحديث 28/03/2019،تاريخ الإطلاع 22/05/2019 على الساعة 8.00 متوفر على موقع </w:t>
      </w:r>
      <w:hyperlink r:id="rId8" w:history="1">
        <w:r>
          <w:rPr>
            <w:rStyle w:val="Lienhypertexte"/>
          </w:rPr>
          <w:t>https://weziwezi.com</w:t>
        </w:r>
      </w:hyperlink>
    </w:p>
  </w:footnote>
  <w:footnote w:id="20">
    <w:p w:rsidR="005016F6" w:rsidRPr="007F3B01" w:rsidRDefault="005016F6" w:rsidP="00816FC6">
      <w:pPr>
        <w:pStyle w:val="Notedebasdepage"/>
        <w:rPr>
          <w:rFonts w:asciiTheme="majorBidi" w:hAnsiTheme="majorBidi" w:cstheme="majorBidi"/>
          <w:sz w:val="24"/>
          <w:szCs w:val="24"/>
        </w:rPr>
      </w:pPr>
      <w:r w:rsidRPr="007F3B01">
        <w:rPr>
          <w:rStyle w:val="Appelnotedebasdep"/>
          <w:rFonts w:asciiTheme="majorBidi" w:hAnsiTheme="majorBidi" w:cstheme="majorBidi"/>
          <w:sz w:val="24"/>
          <w:szCs w:val="24"/>
        </w:rPr>
        <w:footnoteRef/>
      </w:r>
      <w:r w:rsidRPr="007F3B01">
        <w:rPr>
          <w:rFonts w:asciiTheme="majorBidi" w:hAnsiTheme="majorBidi" w:cstheme="majorBidi"/>
          <w:sz w:val="24"/>
          <w:szCs w:val="24"/>
          <w:rtl/>
        </w:rPr>
        <w:t xml:space="preserve"> - أنظر</w:t>
      </w:r>
      <w:r>
        <w:rPr>
          <w:rFonts w:asciiTheme="majorBidi" w:hAnsiTheme="majorBidi" w:cstheme="majorBidi" w:hint="cs"/>
          <w:sz w:val="24"/>
          <w:szCs w:val="24"/>
          <w:rtl/>
        </w:rPr>
        <w:t>:</w:t>
      </w:r>
      <w:r w:rsidRPr="007F3B01">
        <w:rPr>
          <w:rFonts w:asciiTheme="majorBidi" w:hAnsiTheme="majorBidi" w:cstheme="majorBidi"/>
          <w:sz w:val="24"/>
          <w:szCs w:val="24"/>
          <w:rtl/>
        </w:rPr>
        <w:t xml:space="preserve"> </w:t>
      </w:r>
      <w:r>
        <w:rPr>
          <w:rFonts w:asciiTheme="majorBidi" w:hAnsiTheme="majorBidi" w:cstheme="majorBidi" w:hint="cs"/>
          <w:sz w:val="24"/>
          <w:szCs w:val="24"/>
          <w:rtl/>
        </w:rPr>
        <w:t>إ</w:t>
      </w:r>
      <w:r w:rsidRPr="007F3B01">
        <w:rPr>
          <w:rFonts w:asciiTheme="majorBidi" w:hAnsiTheme="majorBidi" w:cstheme="majorBidi"/>
          <w:sz w:val="24"/>
          <w:szCs w:val="24"/>
          <w:rtl/>
        </w:rPr>
        <w:t>زهار جابر/</w:t>
      </w:r>
      <w:r w:rsidRPr="007F3B01">
        <w:rPr>
          <w:rFonts w:asciiTheme="majorBidi" w:hAnsiTheme="majorBidi" w:cstheme="majorBidi"/>
          <w:sz w:val="24"/>
          <w:szCs w:val="24"/>
        </w:rPr>
        <w:t xml:space="preserve"> </w:t>
      </w:r>
      <w:r w:rsidRPr="007F3B01">
        <w:rPr>
          <w:rFonts w:asciiTheme="majorBidi" w:hAnsiTheme="majorBidi" w:cstheme="majorBidi"/>
          <w:sz w:val="24"/>
          <w:szCs w:val="24"/>
          <w:rtl/>
        </w:rPr>
        <w:t>تلوّث الهواء والماء أنواعه ومصادره وآثارهمجلة بابل للعلوم الإنسانية /المجلد19 العدد1: 2011 ص6</w:t>
      </w:r>
    </w:p>
  </w:footnote>
  <w:footnote w:id="21">
    <w:p w:rsidR="005016F6" w:rsidRPr="009E4982" w:rsidRDefault="005016F6" w:rsidP="00F55E31">
      <w:pPr>
        <w:pStyle w:val="Notedebasdepage"/>
        <w:jc w:val="both"/>
        <w:rPr>
          <w:rFonts w:asciiTheme="majorBidi" w:eastAsia="SimSun" w:hAnsiTheme="majorBidi" w:cstheme="majorBidi"/>
          <w:sz w:val="24"/>
          <w:szCs w:val="24"/>
          <w:lang w:eastAsia="zh-CN" w:bidi="ar-IQ"/>
        </w:rPr>
      </w:pPr>
      <w:r w:rsidRPr="007F3B01">
        <w:rPr>
          <w:rStyle w:val="Appelnotedebasdep"/>
          <w:rFonts w:asciiTheme="majorBidi" w:hAnsiTheme="majorBidi" w:cstheme="majorBidi"/>
          <w:sz w:val="24"/>
          <w:szCs w:val="24"/>
        </w:rPr>
        <w:footnoteRef/>
      </w:r>
      <w:r w:rsidRPr="007F3B01">
        <w:rPr>
          <w:rFonts w:asciiTheme="majorBidi" w:hAnsiTheme="majorBidi" w:cstheme="majorBidi"/>
          <w:sz w:val="24"/>
          <w:szCs w:val="24"/>
          <w:rtl/>
        </w:rPr>
        <w:t xml:space="preserve"> - </w:t>
      </w:r>
      <w:r w:rsidRPr="007F3B01">
        <w:rPr>
          <w:rFonts w:asciiTheme="majorBidi" w:hAnsiTheme="majorBidi" w:cstheme="majorBidi"/>
          <w:color w:val="333333"/>
          <w:sz w:val="24"/>
          <w:szCs w:val="24"/>
          <w:shd w:val="clear" w:color="auto" w:fill="FFFFFF"/>
          <w:rtl/>
        </w:rPr>
        <w:t>أنظر</w:t>
      </w:r>
      <w:r>
        <w:rPr>
          <w:rFonts w:asciiTheme="majorBidi" w:hAnsiTheme="majorBidi" w:cstheme="majorBidi" w:hint="cs"/>
          <w:color w:val="333333"/>
          <w:sz w:val="24"/>
          <w:szCs w:val="24"/>
          <w:shd w:val="clear" w:color="auto" w:fill="FFFFFF"/>
          <w:rtl/>
        </w:rPr>
        <w:t>:</w:t>
      </w:r>
      <w:r>
        <w:rPr>
          <w:rFonts w:asciiTheme="majorBidi" w:hAnsiTheme="majorBidi" w:cstheme="majorBidi" w:hint="cs"/>
          <w:sz w:val="24"/>
          <w:szCs w:val="24"/>
          <w:rtl/>
        </w:rPr>
        <w:t>إ</w:t>
      </w:r>
      <w:r w:rsidRPr="007F3B01">
        <w:rPr>
          <w:rFonts w:asciiTheme="majorBidi" w:hAnsiTheme="majorBidi" w:cstheme="majorBidi"/>
          <w:sz w:val="24"/>
          <w:szCs w:val="24"/>
          <w:rtl/>
        </w:rPr>
        <w:t>زهار جابر/</w:t>
      </w:r>
      <w:r w:rsidRPr="007F3B01">
        <w:rPr>
          <w:rFonts w:asciiTheme="majorBidi" w:eastAsia="SimSun" w:hAnsiTheme="majorBidi" w:cstheme="majorBidi"/>
          <w:sz w:val="24"/>
          <w:szCs w:val="24"/>
          <w:rtl/>
          <w:lang w:eastAsia="zh-CN" w:bidi="ar-IQ"/>
        </w:rPr>
        <w:t xml:space="preserve"> تلوث الهواء والماء أنواعه، مصادره، أثاره ،مجلة جامعة بابل /العلوم الانسانية /المجلد 19/العدد2 ،2011</w:t>
      </w:r>
    </w:p>
  </w:footnote>
  <w:footnote w:id="22">
    <w:p w:rsidR="005016F6" w:rsidRDefault="005016F6" w:rsidP="00781F90">
      <w:pPr>
        <w:pStyle w:val="Notedebasdepage"/>
        <w:rPr>
          <w:rFonts w:asciiTheme="majorBidi" w:hAnsiTheme="majorBidi" w:cstheme="majorBidi"/>
          <w:sz w:val="24"/>
          <w:szCs w:val="24"/>
          <w:rtl/>
          <w:lang w:bidi="ar-DZ"/>
        </w:rPr>
      </w:pPr>
      <w:r>
        <w:rPr>
          <w:rFonts w:hint="cs"/>
          <w:rtl/>
        </w:rPr>
        <w:t xml:space="preserve">2- </w:t>
      </w:r>
      <w:r>
        <w:rPr>
          <w:rFonts w:asciiTheme="majorBidi" w:hAnsiTheme="majorBidi" w:cstheme="majorBidi" w:hint="cs"/>
          <w:sz w:val="24"/>
          <w:szCs w:val="24"/>
          <w:rtl/>
          <w:lang w:bidi="ar-DZ"/>
        </w:rPr>
        <w:t xml:space="preserve">أنظر:" الدورة الثالثة من </w:t>
      </w:r>
      <w:r>
        <w:rPr>
          <w:rFonts w:asciiTheme="majorBidi" w:hAnsiTheme="majorBidi" w:cstheme="majorBidi" w:hint="cs"/>
          <w:color w:val="333333"/>
          <w:sz w:val="24"/>
          <w:szCs w:val="24"/>
          <w:shd w:val="clear" w:color="auto" w:fill="FFFFFF"/>
          <w:rtl/>
          <w:lang w:val="en-US"/>
        </w:rPr>
        <w:t xml:space="preserve">برنامج الأمم المتحدة للبيئة </w:t>
      </w:r>
      <w:r w:rsidRPr="007F3B01">
        <w:rPr>
          <w:rFonts w:asciiTheme="majorBidi" w:hAnsiTheme="majorBidi" w:cstheme="majorBidi"/>
          <w:color w:val="333333"/>
          <w:sz w:val="24"/>
          <w:szCs w:val="24"/>
          <w:shd w:val="clear" w:color="auto" w:fill="FFFFFF"/>
        </w:rPr>
        <w:t>"</w:t>
      </w:r>
      <w:r>
        <w:rPr>
          <w:rFonts w:asciiTheme="majorBidi" w:hAnsiTheme="majorBidi" w:cstheme="majorBidi" w:hint="cs"/>
          <w:sz w:val="24"/>
          <w:szCs w:val="24"/>
          <w:rtl/>
          <w:lang w:bidi="ar-DZ"/>
        </w:rPr>
        <w:t>"</w:t>
      </w:r>
      <w:r w:rsidRPr="007F3B01">
        <w:rPr>
          <w:rFonts w:asciiTheme="majorBidi" w:hAnsiTheme="majorBidi" w:cstheme="majorBidi"/>
          <w:color w:val="333333"/>
          <w:sz w:val="24"/>
          <w:szCs w:val="24"/>
          <w:shd w:val="clear" w:color="auto" w:fill="FFFFFF"/>
          <w:lang w:val="en-US"/>
        </w:rPr>
        <w:t xml:space="preserve"> </w:t>
      </w:r>
      <w:r w:rsidRPr="00B43F68">
        <w:rPr>
          <w:sz w:val="24"/>
          <w:szCs w:val="24"/>
          <w:rtl/>
          <w:lang w:val="en-GB" w:eastAsia="zh-TW"/>
        </w:rPr>
        <w:t>نحو كوكب خال من التلوث</w:t>
      </w:r>
      <w:r>
        <w:rPr>
          <w:rFonts w:asciiTheme="majorBidi" w:hAnsiTheme="majorBidi" w:cstheme="majorBidi" w:hint="cs"/>
          <w:color w:val="333333"/>
          <w:sz w:val="24"/>
          <w:szCs w:val="24"/>
          <w:shd w:val="clear" w:color="auto" w:fill="FFFFFF"/>
          <w:rtl/>
          <w:lang w:val="en-US"/>
        </w:rPr>
        <w:t xml:space="preserve"> ، نيروبي من 11الى 15 مارس 2019 ، تاريخ</w:t>
      </w:r>
      <w:r>
        <w:rPr>
          <w:rFonts w:asciiTheme="majorBidi" w:hAnsiTheme="majorBidi" w:cstheme="majorBidi" w:hint="cs"/>
          <w:sz w:val="24"/>
          <w:szCs w:val="24"/>
          <w:rtl/>
          <w:lang w:bidi="ar-DZ"/>
        </w:rPr>
        <w:t xml:space="preserve"> الاطلاع 12/05/2019 على الساعة23.30 </w:t>
      </w:r>
    </w:p>
    <w:p w:rsidR="005016F6" w:rsidRDefault="005016F6" w:rsidP="00781F90">
      <w:pPr>
        <w:pStyle w:val="Notedebasdepage"/>
        <w:rPr>
          <w:rFonts w:asciiTheme="majorBidi" w:hAnsiTheme="majorBidi" w:cstheme="majorBidi"/>
          <w:sz w:val="24"/>
          <w:szCs w:val="24"/>
          <w:rtl/>
          <w:lang w:bidi="ar-DZ"/>
        </w:rPr>
      </w:pPr>
    </w:p>
    <w:p w:rsidR="005016F6" w:rsidRDefault="005016F6" w:rsidP="00781F90">
      <w:pPr>
        <w:pStyle w:val="Notedebasdepage"/>
      </w:pPr>
      <w:r>
        <w:rPr>
          <w:rFonts w:asciiTheme="majorBidi" w:hAnsiTheme="majorBidi" w:cstheme="majorBidi" w:hint="cs"/>
          <w:sz w:val="24"/>
          <w:szCs w:val="24"/>
          <w:rtl/>
          <w:lang w:bidi="ar-DZ"/>
        </w:rPr>
        <w:t xml:space="preserve"> </w:t>
      </w:r>
    </w:p>
  </w:footnote>
  <w:footnote w:id="23">
    <w:p w:rsidR="005016F6" w:rsidRPr="007F3B01" w:rsidRDefault="005016F6" w:rsidP="00F544A5">
      <w:pPr>
        <w:spacing w:after="0" w:line="240" w:lineRule="auto"/>
        <w:ind w:hanging="1"/>
        <w:jc w:val="both"/>
        <w:rPr>
          <w:rFonts w:asciiTheme="majorBidi" w:hAnsiTheme="majorBidi" w:cstheme="majorBidi"/>
          <w:sz w:val="24"/>
          <w:szCs w:val="24"/>
          <w:rtl/>
          <w:lang w:bidi="ar-DZ"/>
        </w:rPr>
      </w:pPr>
      <w:r w:rsidRPr="007F3B01">
        <w:rPr>
          <w:rStyle w:val="Appelnotedebasdep"/>
          <w:rFonts w:asciiTheme="majorBidi" w:hAnsiTheme="majorBidi" w:cstheme="majorBidi"/>
          <w:sz w:val="24"/>
          <w:szCs w:val="24"/>
        </w:rPr>
        <w:footnoteRef/>
      </w:r>
      <w:r w:rsidRPr="007F3B01">
        <w:rPr>
          <w:rFonts w:asciiTheme="majorBidi" w:hAnsiTheme="majorBidi" w:cstheme="majorBidi"/>
          <w:sz w:val="24"/>
          <w:szCs w:val="24"/>
          <w:rtl/>
        </w:rPr>
        <w:t xml:space="preserve">- </w:t>
      </w:r>
      <w:r w:rsidRPr="007F3B01">
        <w:rPr>
          <w:rFonts w:asciiTheme="majorBidi" w:hAnsiTheme="majorBidi" w:cstheme="majorBidi"/>
          <w:color w:val="333333"/>
          <w:sz w:val="24"/>
          <w:szCs w:val="24"/>
          <w:shd w:val="clear" w:color="auto" w:fill="FFFFFF"/>
          <w:rtl/>
        </w:rPr>
        <w:t>أنظر</w:t>
      </w:r>
      <w:r>
        <w:rPr>
          <w:rFonts w:asciiTheme="majorBidi" w:hAnsiTheme="majorBidi" w:cstheme="majorBidi" w:hint="cs"/>
          <w:color w:val="333333"/>
          <w:sz w:val="24"/>
          <w:szCs w:val="24"/>
          <w:shd w:val="clear" w:color="auto" w:fill="FFFFFF"/>
          <w:rtl/>
        </w:rPr>
        <w:t>:د</w:t>
      </w:r>
      <w:r w:rsidRPr="007F3B01">
        <w:rPr>
          <w:rFonts w:asciiTheme="majorBidi" w:hAnsiTheme="majorBidi" w:cstheme="majorBidi"/>
          <w:sz w:val="24"/>
          <w:szCs w:val="24"/>
          <w:rtl/>
        </w:rPr>
        <w:t>/ أحمد أبو الوفا، الوسيط في قانون المنظمات الدولية، (د.ط)، دار الثقافة العربية، القاهرة، 1984 ،ص،220</w:t>
      </w:r>
      <w:r w:rsidRPr="007F3B01">
        <w:rPr>
          <w:rFonts w:asciiTheme="majorBidi" w:hAnsiTheme="majorBidi" w:cstheme="majorBidi"/>
          <w:sz w:val="24"/>
          <w:szCs w:val="24"/>
        </w:rPr>
        <w:t xml:space="preserve">. 18 </w:t>
      </w:r>
    </w:p>
  </w:footnote>
  <w:footnote w:id="24">
    <w:p w:rsidR="005016F6" w:rsidRPr="007F3B01" w:rsidRDefault="005016F6" w:rsidP="00A505B5">
      <w:pPr>
        <w:pStyle w:val="Notedebasdepage"/>
        <w:jc w:val="both"/>
        <w:rPr>
          <w:rFonts w:asciiTheme="majorBidi" w:hAnsiTheme="majorBidi" w:cstheme="majorBidi"/>
          <w:sz w:val="24"/>
          <w:szCs w:val="24"/>
        </w:rPr>
      </w:pPr>
      <w:r w:rsidRPr="007F3B01">
        <w:rPr>
          <w:rStyle w:val="Appelnotedebasdep"/>
          <w:rFonts w:asciiTheme="majorBidi" w:hAnsiTheme="majorBidi" w:cstheme="majorBidi"/>
          <w:sz w:val="24"/>
          <w:szCs w:val="24"/>
        </w:rPr>
        <w:footnoteRef/>
      </w:r>
      <w:r w:rsidRPr="007F3B01">
        <w:rPr>
          <w:rFonts w:asciiTheme="majorBidi" w:hAnsiTheme="majorBidi" w:cstheme="majorBidi"/>
          <w:sz w:val="24"/>
          <w:szCs w:val="24"/>
          <w:rtl/>
        </w:rPr>
        <w:t xml:space="preserve"> -</w:t>
      </w:r>
      <w:r w:rsidRPr="007F3B01">
        <w:rPr>
          <w:rFonts w:asciiTheme="majorBidi" w:hAnsiTheme="majorBidi" w:cstheme="majorBidi"/>
          <w:color w:val="333333"/>
          <w:sz w:val="24"/>
          <w:szCs w:val="24"/>
          <w:shd w:val="clear" w:color="auto" w:fill="FFFFFF"/>
          <w:rtl/>
        </w:rPr>
        <w:t>أنظر</w:t>
      </w:r>
      <w:r>
        <w:rPr>
          <w:rFonts w:asciiTheme="majorBidi" w:hAnsiTheme="majorBidi" w:cstheme="majorBidi" w:hint="cs"/>
          <w:color w:val="333333"/>
          <w:sz w:val="24"/>
          <w:szCs w:val="24"/>
          <w:shd w:val="clear" w:color="auto" w:fill="FFFFFF"/>
          <w:rtl/>
        </w:rPr>
        <w:t>:أ</w:t>
      </w:r>
      <w:r w:rsidRPr="007F3B01">
        <w:rPr>
          <w:rFonts w:asciiTheme="majorBidi" w:hAnsiTheme="majorBidi" w:cstheme="majorBidi"/>
          <w:sz w:val="24"/>
          <w:szCs w:val="24"/>
          <w:rtl/>
        </w:rPr>
        <w:t>/</w:t>
      </w:r>
      <w:r>
        <w:rPr>
          <w:rFonts w:asciiTheme="majorBidi" w:hAnsiTheme="majorBidi" w:cstheme="majorBidi" w:hint="cs"/>
          <w:sz w:val="24"/>
          <w:szCs w:val="24"/>
          <w:rtl/>
        </w:rPr>
        <w:t xml:space="preserve"> </w:t>
      </w:r>
      <w:r w:rsidRPr="007F3B01">
        <w:rPr>
          <w:rFonts w:asciiTheme="majorBidi" w:hAnsiTheme="majorBidi" w:cstheme="majorBidi"/>
          <w:sz w:val="24"/>
          <w:szCs w:val="24"/>
          <w:rtl/>
        </w:rPr>
        <w:t>نادية الهواس، محاضرات في مادة الحياة الدولية، كلية الحقوق بفاس، مسلك القانون العام ،السداسية الرابعة 2012 /2013 ،ص28</w:t>
      </w:r>
      <w:r w:rsidRPr="007F3B01">
        <w:rPr>
          <w:rFonts w:asciiTheme="majorBidi" w:hAnsiTheme="majorBidi" w:cstheme="majorBidi"/>
          <w:sz w:val="24"/>
          <w:szCs w:val="24"/>
        </w:rPr>
        <w:t xml:space="preserve"> </w:t>
      </w:r>
      <w:r>
        <w:rPr>
          <w:rFonts w:asciiTheme="majorBidi" w:hAnsiTheme="majorBidi" w:cstheme="majorBidi" w:hint="cs"/>
          <w:sz w:val="24"/>
          <w:szCs w:val="24"/>
          <w:rtl/>
        </w:rPr>
        <w:t>.</w:t>
      </w:r>
      <w:r w:rsidRPr="007F3B01">
        <w:rPr>
          <w:rFonts w:asciiTheme="majorBidi" w:hAnsiTheme="majorBidi" w:cstheme="majorBidi"/>
          <w:sz w:val="24"/>
          <w:szCs w:val="24"/>
        </w:rPr>
        <w:t xml:space="preserve"> </w:t>
      </w:r>
    </w:p>
  </w:footnote>
  <w:footnote w:id="25">
    <w:p w:rsidR="005016F6" w:rsidRDefault="005016F6" w:rsidP="00D85B58">
      <w:pPr>
        <w:bidi w:val="0"/>
        <w:spacing w:after="0" w:line="240" w:lineRule="auto"/>
        <w:jc w:val="both"/>
        <w:rPr>
          <w:rFonts w:asciiTheme="majorBidi" w:hAnsiTheme="majorBidi" w:cstheme="majorBidi"/>
          <w:sz w:val="24"/>
          <w:szCs w:val="24"/>
          <w:rtl/>
        </w:rPr>
      </w:pPr>
      <w:r w:rsidRPr="007F3B01">
        <w:rPr>
          <w:rStyle w:val="Appelnotedebasdep"/>
          <w:rFonts w:asciiTheme="majorBidi" w:hAnsiTheme="majorBidi" w:cstheme="majorBidi"/>
          <w:sz w:val="24"/>
          <w:szCs w:val="24"/>
        </w:rPr>
        <w:footnoteRef/>
      </w:r>
      <w:r>
        <w:rPr>
          <w:rFonts w:asciiTheme="majorBidi" w:hAnsiTheme="majorBidi" w:cstheme="majorBidi" w:hint="cs"/>
          <w:sz w:val="24"/>
          <w:szCs w:val="24"/>
          <w:rtl/>
        </w:rPr>
        <w:t>-</w:t>
      </w:r>
      <w:r w:rsidRPr="007F3B01">
        <w:rPr>
          <w:rFonts w:asciiTheme="majorBidi" w:hAnsiTheme="majorBidi" w:cstheme="majorBidi"/>
          <w:sz w:val="24"/>
          <w:szCs w:val="24"/>
        </w:rPr>
        <w:t xml:space="preserve">JAQUE Fontanel, les organisations non gouvernementales, officie des publicatications universitaires, </w:t>
      </w:r>
      <w:r w:rsidRPr="007F3B01">
        <w:rPr>
          <w:rFonts w:asciiTheme="majorBidi" w:hAnsiTheme="majorBidi" w:cstheme="majorBidi"/>
          <w:sz w:val="24"/>
          <w:szCs w:val="24"/>
          <w:rtl/>
        </w:rPr>
        <w:t xml:space="preserve">1  </w:t>
      </w:r>
      <w:r w:rsidRPr="007F3B01">
        <w:rPr>
          <w:rFonts w:asciiTheme="majorBidi" w:hAnsiTheme="majorBidi" w:cstheme="majorBidi"/>
          <w:sz w:val="24"/>
          <w:szCs w:val="24"/>
        </w:rPr>
        <w:t>Alger , 2005, p.09</w:t>
      </w:r>
    </w:p>
    <w:p w:rsidR="005016F6" w:rsidRPr="007F3B01" w:rsidRDefault="005016F6" w:rsidP="00613669">
      <w:pPr>
        <w:bidi w:val="0"/>
        <w:spacing w:after="0" w:line="240" w:lineRule="auto"/>
        <w:jc w:val="both"/>
        <w:rPr>
          <w:rFonts w:asciiTheme="majorBidi" w:eastAsia="Calibri" w:hAnsiTheme="majorBidi" w:cstheme="majorBidi"/>
          <w:sz w:val="24"/>
          <w:szCs w:val="24"/>
          <w:rtl/>
          <w:lang w:bidi="ar-DZ"/>
        </w:rPr>
      </w:pPr>
    </w:p>
  </w:footnote>
  <w:footnote w:id="26">
    <w:p w:rsidR="005016F6" w:rsidRPr="007F3B01" w:rsidRDefault="005016F6" w:rsidP="00CB2B6F">
      <w:pPr>
        <w:pStyle w:val="Notedebasdepage"/>
        <w:jc w:val="both"/>
        <w:rPr>
          <w:rFonts w:asciiTheme="majorBidi" w:hAnsiTheme="majorBidi" w:cstheme="majorBidi"/>
          <w:sz w:val="24"/>
          <w:szCs w:val="24"/>
        </w:rPr>
      </w:pPr>
      <w:r w:rsidRPr="007F3B01">
        <w:rPr>
          <w:rStyle w:val="Appelnotedebasdep"/>
          <w:rFonts w:asciiTheme="majorBidi" w:hAnsiTheme="majorBidi" w:cstheme="majorBidi"/>
          <w:sz w:val="24"/>
          <w:szCs w:val="24"/>
        </w:rPr>
        <w:footnoteRef/>
      </w:r>
      <w:r w:rsidRPr="007F3B01">
        <w:rPr>
          <w:rFonts w:asciiTheme="majorBidi" w:hAnsiTheme="majorBidi" w:cstheme="majorBidi"/>
          <w:sz w:val="24"/>
          <w:szCs w:val="24"/>
          <w:rtl/>
        </w:rPr>
        <w:t xml:space="preserve"> - </w:t>
      </w:r>
      <w:r w:rsidRPr="007F3B01">
        <w:rPr>
          <w:rFonts w:asciiTheme="majorBidi" w:hAnsiTheme="majorBidi" w:cstheme="majorBidi"/>
          <w:color w:val="333333"/>
          <w:sz w:val="24"/>
          <w:szCs w:val="24"/>
          <w:shd w:val="clear" w:color="auto" w:fill="FFFFFF"/>
          <w:rtl/>
        </w:rPr>
        <w:t>أنظر</w:t>
      </w:r>
      <w:r>
        <w:rPr>
          <w:rFonts w:asciiTheme="majorBidi" w:hAnsiTheme="majorBidi" w:cstheme="majorBidi" w:hint="cs"/>
          <w:sz w:val="24"/>
          <w:szCs w:val="24"/>
          <w:rtl/>
        </w:rPr>
        <w:t>:</w:t>
      </w:r>
      <w:r w:rsidRPr="007F3B01">
        <w:rPr>
          <w:rFonts w:asciiTheme="majorBidi" w:hAnsiTheme="majorBidi" w:cstheme="majorBidi"/>
          <w:sz w:val="24"/>
          <w:szCs w:val="24"/>
          <w:rtl/>
        </w:rPr>
        <w:t>د/بن عامر تونسي، قانون المجتمع الدولي المعاصر، الطبعة الرابعة، ديوان المطبوعات الجامعية، الجزائر، 1994 ،ص.169</w:t>
      </w:r>
    </w:p>
  </w:footnote>
  <w:footnote w:id="27">
    <w:p w:rsidR="005016F6" w:rsidRPr="007F3B01" w:rsidRDefault="005016F6" w:rsidP="00CB2B6F">
      <w:pPr>
        <w:spacing w:after="0" w:line="240" w:lineRule="auto"/>
        <w:ind w:hanging="1"/>
        <w:jc w:val="both"/>
        <w:rPr>
          <w:rFonts w:asciiTheme="majorBidi" w:hAnsiTheme="majorBidi" w:cstheme="majorBidi"/>
          <w:sz w:val="24"/>
          <w:szCs w:val="24"/>
        </w:rPr>
      </w:pPr>
      <w:r w:rsidRPr="007F3B01">
        <w:rPr>
          <w:rStyle w:val="Appelnotedebasdep"/>
          <w:rFonts w:asciiTheme="majorBidi" w:hAnsiTheme="majorBidi" w:cstheme="majorBidi"/>
          <w:sz w:val="24"/>
          <w:szCs w:val="24"/>
        </w:rPr>
        <w:footnoteRef/>
      </w:r>
      <w:r w:rsidRPr="007F3B01">
        <w:rPr>
          <w:rFonts w:asciiTheme="majorBidi" w:hAnsiTheme="majorBidi" w:cstheme="majorBidi"/>
          <w:sz w:val="24"/>
          <w:szCs w:val="24"/>
          <w:rtl/>
        </w:rPr>
        <w:t xml:space="preserve"> -</w:t>
      </w:r>
      <w:r w:rsidRPr="007F3B01">
        <w:rPr>
          <w:rFonts w:asciiTheme="majorBidi" w:hAnsiTheme="majorBidi" w:cstheme="majorBidi"/>
          <w:color w:val="333333"/>
          <w:sz w:val="24"/>
          <w:szCs w:val="24"/>
          <w:shd w:val="clear" w:color="auto" w:fill="FFFFFF"/>
          <w:rtl/>
        </w:rPr>
        <w:t>أنظر</w:t>
      </w:r>
      <w:r>
        <w:rPr>
          <w:rFonts w:asciiTheme="majorBidi" w:hAnsiTheme="majorBidi" w:cstheme="majorBidi" w:hint="cs"/>
          <w:sz w:val="24"/>
          <w:szCs w:val="24"/>
          <w:rtl/>
        </w:rPr>
        <w:t>:</w:t>
      </w:r>
      <w:r w:rsidRPr="007F3B01">
        <w:rPr>
          <w:rFonts w:asciiTheme="majorBidi" w:hAnsiTheme="majorBidi" w:cstheme="majorBidi"/>
          <w:sz w:val="24"/>
          <w:szCs w:val="24"/>
          <w:rtl/>
        </w:rPr>
        <w:t>د/ بوجلال صلاح الدين، الحق في المساعدة الإنسانية،  "دراسة مقارنة في ضوء أحكام القانون الدولي الإنساني وحقوق الإنسان"،  الطبعة الأولى، دار الفكر الجامعي، الإسكندرية، مصر، 2008 ،ص53</w:t>
      </w:r>
    </w:p>
  </w:footnote>
  <w:footnote w:id="28">
    <w:p w:rsidR="005016F6" w:rsidRPr="00446043" w:rsidRDefault="005016F6" w:rsidP="009A628F">
      <w:pPr>
        <w:pStyle w:val="Notedebasdepage"/>
        <w:jc w:val="both"/>
        <w:rPr>
          <w:rFonts w:asciiTheme="majorBidi" w:hAnsiTheme="majorBidi" w:cstheme="majorBidi"/>
          <w:sz w:val="24"/>
          <w:szCs w:val="24"/>
          <w:rtl/>
        </w:rPr>
      </w:pPr>
      <w:r w:rsidRPr="007F3B01">
        <w:rPr>
          <w:rStyle w:val="Appelnotedebasdep"/>
          <w:rFonts w:asciiTheme="majorBidi" w:hAnsiTheme="majorBidi" w:cstheme="majorBidi"/>
          <w:sz w:val="24"/>
          <w:szCs w:val="24"/>
        </w:rPr>
        <w:footnoteRef/>
      </w:r>
      <w:r w:rsidRPr="007F3B01">
        <w:rPr>
          <w:rFonts w:asciiTheme="majorBidi" w:hAnsiTheme="majorBidi" w:cstheme="majorBidi"/>
          <w:sz w:val="24"/>
          <w:szCs w:val="24"/>
          <w:rtl/>
          <w:lang w:bidi="ar-DZ"/>
        </w:rPr>
        <w:t xml:space="preserve"> - الجمهورية الجزائرية الديمقراطية الشعبية . قانون </w:t>
      </w:r>
      <w:r w:rsidRPr="007F3B01">
        <w:rPr>
          <w:rFonts w:asciiTheme="majorBidi" w:hAnsiTheme="majorBidi" w:cstheme="majorBidi"/>
          <w:sz w:val="24"/>
          <w:szCs w:val="24"/>
          <w:rtl/>
        </w:rPr>
        <w:t xml:space="preserve">12- 06 مؤرخ في 18 صـفر عام 1433 الموافق ل </w:t>
      </w:r>
      <w:r w:rsidRPr="007F3B01">
        <w:rPr>
          <w:rFonts w:asciiTheme="majorBidi" w:hAnsiTheme="majorBidi" w:cstheme="majorBidi"/>
          <w:sz w:val="24"/>
          <w:szCs w:val="24"/>
        </w:rPr>
        <w:t xml:space="preserve">12 </w:t>
      </w:r>
      <w:r w:rsidRPr="007F3B01">
        <w:rPr>
          <w:rFonts w:asciiTheme="majorBidi" w:hAnsiTheme="majorBidi" w:cstheme="majorBidi"/>
          <w:sz w:val="24"/>
          <w:szCs w:val="24"/>
          <w:rtl/>
        </w:rPr>
        <w:t>يناير 2012 المتعلق بقانون الجمعيات، المادة 59</w:t>
      </w:r>
    </w:p>
  </w:footnote>
  <w:footnote w:id="29">
    <w:p w:rsidR="005016F6" w:rsidRPr="00446043" w:rsidRDefault="005016F6" w:rsidP="00D85B58">
      <w:pPr>
        <w:pStyle w:val="Notedebasdepage"/>
      </w:pPr>
      <w:r>
        <w:rPr>
          <w:rStyle w:val="Appelnotedebasdep"/>
        </w:rPr>
        <w:footnoteRef/>
      </w:r>
      <w:r>
        <w:rPr>
          <w:rtl/>
        </w:rPr>
        <w:t xml:space="preserve"> </w:t>
      </w:r>
      <w:r>
        <w:rPr>
          <w:rFonts w:hint="cs"/>
          <w:rtl/>
        </w:rPr>
        <w:t>- أنظر: بوخرص خديجة "دور المنظمات الدولية غير الحكومية في تفعيل مضامين الأمن الإنساني " المجلة الإفريقية للعلوم السياسية ، تاريخ النشر:19/01/ ، 2017</w:t>
      </w:r>
      <w:r w:rsidRPr="00AB28D9">
        <w:rPr>
          <w:rFonts w:asciiTheme="majorBidi" w:hAnsiTheme="majorBidi" w:cstheme="majorBidi" w:hint="cs"/>
          <w:sz w:val="24"/>
          <w:szCs w:val="24"/>
          <w:rtl/>
          <w:lang w:bidi="ar-DZ"/>
        </w:rPr>
        <w:t xml:space="preserve"> تاريخ الاطلاع 22/</w:t>
      </w:r>
      <w:r>
        <w:rPr>
          <w:rFonts w:asciiTheme="majorBidi" w:hAnsiTheme="majorBidi" w:cstheme="majorBidi" w:hint="cs"/>
          <w:sz w:val="24"/>
          <w:szCs w:val="24"/>
          <w:rtl/>
          <w:lang w:bidi="ar-DZ"/>
        </w:rPr>
        <w:t>03</w:t>
      </w:r>
      <w:r w:rsidRPr="00AB28D9">
        <w:rPr>
          <w:rFonts w:asciiTheme="majorBidi" w:hAnsiTheme="majorBidi" w:cstheme="majorBidi" w:hint="cs"/>
          <w:sz w:val="24"/>
          <w:szCs w:val="24"/>
          <w:rtl/>
          <w:lang w:bidi="ar-DZ"/>
        </w:rPr>
        <w:t>/2019 على الساعة2</w:t>
      </w:r>
      <w:r>
        <w:rPr>
          <w:rFonts w:asciiTheme="majorBidi" w:hAnsiTheme="majorBidi" w:cstheme="majorBidi" w:hint="cs"/>
          <w:sz w:val="24"/>
          <w:szCs w:val="24"/>
          <w:rtl/>
          <w:lang w:bidi="ar-DZ"/>
        </w:rPr>
        <w:t>0</w:t>
      </w:r>
      <w:r w:rsidRPr="00AB28D9">
        <w:rPr>
          <w:rFonts w:asciiTheme="majorBidi" w:hAnsiTheme="majorBidi" w:cstheme="majorBidi" w:hint="cs"/>
          <w:sz w:val="24"/>
          <w:szCs w:val="24"/>
          <w:rtl/>
          <w:lang w:bidi="ar-DZ"/>
        </w:rPr>
        <w:t>.00  متوفر على موقع</w:t>
      </w:r>
      <w:r>
        <w:rPr>
          <w:rFonts w:asciiTheme="majorBidi" w:hAnsiTheme="majorBidi" w:cstheme="majorBidi" w:hint="cs"/>
          <w:sz w:val="24"/>
          <w:szCs w:val="24"/>
          <w:rtl/>
          <w:lang w:bidi="ar-DZ"/>
        </w:rPr>
        <w:t xml:space="preserve"> :</w:t>
      </w:r>
      <w:r w:rsidRPr="007B14E1">
        <w:t xml:space="preserve"> </w:t>
      </w:r>
      <w:hyperlink r:id="rId9" w:history="1">
        <w:r>
          <w:rPr>
            <w:rStyle w:val="Lienhypertexte"/>
          </w:rPr>
          <w:t>https://www.maspolitiques.com</w:t>
        </w:r>
      </w:hyperlink>
    </w:p>
  </w:footnote>
  <w:footnote w:id="30">
    <w:p w:rsidR="005016F6" w:rsidRPr="007F3B01" w:rsidRDefault="005016F6" w:rsidP="00A505B5">
      <w:pPr>
        <w:pStyle w:val="Notedebasdepage"/>
        <w:jc w:val="both"/>
        <w:rPr>
          <w:rFonts w:asciiTheme="majorBidi" w:hAnsiTheme="majorBidi" w:cstheme="majorBidi"/>
          <w:sz w:val="24"/>
          <w:szCs w:val="24"/>
          <w:rtl/>
        </w:rPr>
      </w:pPr>
      <w:r w:rsidRPr="007F3B01">
        <w:rPr>
          <w:rStyle w:val="Appelnotedebasdep"/>
          <w:rFonts w:asciiTheme="majorBidi" w:hAnsiTheme="majorBidi" w:cstheme="majorBidi"/>
          <w:sz w:val="24"/>
          <w:szCs w:val="24"/>
        </w:rPr>
        <w:footnoteRef/>
      </w:r>
      <w:r w:rsidRPr="007F3B01">
        <w:rPr>
          <w:rFonts w:asciiTheme="majorBidi" w:hAnsiTheme="majorBidi" w:cstheme="majorBidi"/>
          <w:sz w:val="24"/>
          <w:szCs w:val="24"/>
          <w:rtl/>
        </w:rPr>
        <w:t xml:space="preserve">- </w:t>
      </w:r>
      <w:r>
        <w:rPr>
          <w:rFonts w:asciiTheme="majorBidi" w:hAnsiTheme="majorBidi" w:cstheme="majorBidi"/>
          <w:color w:val="333333"/>
          <w:sz w:val="24"/>
          <w:szCs w:val="24"/>
          <w:shd w:val="clear" w:color="auto" w:fill="FFFFFF"/>
          <w:rtl/>
        </w:rPr>
        <w:t>أنظر</w:t>
      </w:r>
      <w:r>
        <w:rPr>
          <w:rFonts w:asciiTheme="majorBidi" w:hAnsiTheme="majorBidi" w:cstheme="majorBidi" w:hint="cs"/>
          <w:color w:val="333333"/>
          <w:sz w:val="24"/>
          <w:szCs w:val="24"/>
          <w:shd w:val="clear" w:color="auto" w:fill="FFFFFF"/>
          <w:rtl/>
        </w:rPr>
        <w:t>:</w:t>
      </w:r>
      <w:r w:rsidRPr="007F3B01">
        <w:rPr>
          <w:rFonts w:asciiTheme="majorBidi" w:hAnsiTheme="majorBidi" w:cstheme="majorBidi"/>
          <w:sz w:val="24"/>
          <w:szCs w:val="24"/>
          <w:rtl/>
        </w:rPr>
        <w:t xml:space="preserve"> عمر سعد االله، المنظمات الدولية غير الحكومية في القانون الدولي بين النظرية</w:t>
      </w:r>
      <w:r>
        <w:rPr>
          <w:rFonts w:asciiTheme="majorBidi" w:hAnsiTheme="majorBidi" w:cstheme="majorBidi"/>
          <w:sz w:val="24"/>
          <w:szCs w:val="24"/>
          <w:rtl/>
        </w:rPr>
        <w:t xml:space="preserve">  و</w:t>
      </w:r>
      <w:r w:rsidRPr="007F3B01">
        <w:rPr>
          <w:rFonts w:asciiTheme="majorBidi" w:hAnsiTheme="majorBidi" w:cstheme="majorBidi"/>
          <w:sz w:val="24"/>
          <w:szCs w:val="24"/>
          <w:rtl/>
        </w:rPr>
        <w:t>التطور، (الجزائر: دار هومة للطباعة</w:t>
      </w:r>
      <w:r>
        <w:rPr>
          <w:rFonts w:asciiTheme="majorBidi" w:hAnsiTheme="majorBidi" w:cstheme="majorBidi"/>
          <w:sz w:val="24"/>
          <w:szCs w:val="24"/>
          <w:rtl/>
        </w:rPr>
        <w:t xml:space="preserve">  و</w:t>
      </w:r>
      <w:r w:rsidRPr="007F3B01">
        <w:rPr>
          <w:rFonts w:asciiTheme="majorBidi" w:hAnsiTheme="majorBidi" w:cstheme="majorBidi"/>
          <w:sz w:val="24"/>
          <w:szCs w:val="24"/>
          <w:rtl/>
        </w:rPr>
        <w:t>النشر</w:t>
      </w:r>
      <w:r>
        <w:rPr>
          <w:rFonts w:asciiTheme="majorBidi" w:hAnsiTheme="majorBidi" w:cstheme="majorBidi"/>
          <w:sz w:val="24"/>
          <w:szCs w:val="24"/>
          <w:rtl/>
        </w:rPr>
        <w:t xml:space="preserve">  و</w:t>
      </w:r>
      <w:r w:rsidRPr="007F3B01">
        <w:rPr>
          <w:rFonts w:asciiTheme="majorBidi" w:hAnsiTheme="majorBidi" w:cstheme="majorBidi"/>
          <w:sz w:val="24"/>
          <w:szCs w:val="24"/>
          <w:rtl/>
        </w:rPr>
        <w:t xml:space="preserve">التوزيع، </w:t>
      </w:r>
      <w:r w:rsidRPr="007F3B01">
        <w:rPr>
          <w:rFonts w:asciiTheme="majorBidi" w:hAnsiTheme="majorBidi" w:cstheme="majorBidi"/>
          <w:sz w:val="24"/>
          <w:szCs w:val="24"/>
        </w:rPr>
        <w:t>.23</w:t>
      </w:r>
      <w:r w:rsidRPr="007F3B01">
        <w:rPr>
          <w:rFonts w:asciiTheme="majorBidi" w:hAnsiTheme="majorBidi" w:cstheme="majorBidi"/>
          <w:sz w:val="24"/>
          <w:szCs w:val="24"/>
          <w:rtl/>
        </w:rPr>
        <w:t>ص)، 2009</w:t>
      </w:r>
    </w:p>
  </w:footnote>
  <w:footnote w:id="31">
    <w:p w:rsidR="005016F6" w:rsidRPr="007F3B01" w:rsidRDefault="005016F6" w:rsidP="00D85B58">
      <w:pPr>
        <w:pStyle w:val="Notedebasdepage"/>
        <w:jc w:val="both"/>
        <w:rPr>
          <w:rFonts w:asciiTheme="majorBidi" w:hAnsiTheme="majorBidi" w:cstheme="majorBidi"/>
          <w:sz w:val="24"/>
          <w:szCs w:val="24"/>
        </w:rPr>
      </w:pPr>
      <w:r w:rsidRPr="007F3B01">
        <w:rPr>
          <w:rStyle w:val="Appelnotedebasdep"/>
          <w:rFonts w:asciiTheme="majorBidi" w:hAnsiTheme="majorBidi" w:cstheme="majorBidi"/>
          <w:sz w:val="24"/>
          <w:szCs w:val="24"/>
        </w:rPr>
        <w:footnoteRef/>
      </w:r>
      <w:r w:rsidRPr="007F3B01">
        <w:rPr>
          <w:rFonts w:asciiTheme="majorBidi" w:hAnsiTheme="majorBidi" w:cstheme="majorBidi"/>
          <w:sz w:val="24"/>
          <w:szCs w:val="24"/>
          <w:rtl/>
        </w:rPr>
        <w:t xml:space="preserve">- </w:t>
      </w:r>
      <w:r w:rsidRPr="007F3B01">
        <w:rPr>
          <w:rFonts w:asciiTheme="majorBidi" w:hAnsiTheme="majorBidi" w:cstheme="majorBidi"/>
          <w:color w:val="333333"/>
          <w:sz w:val="24"/>
          <w:szCs w:val="24"/>
          <w:shd w:val="clear" w:color="auto" w:fill="FFFFFF"/>
          <w:rtl/>
        </w:rPr>
        <w:t>أنظر</w:t>
      </w:r>
      <w:r>
        <w:rPr>
          <w:rFonts w:asciiTheme="majorBidi" w:hAnsiTheme="majorBidi" w:cstheme="majorBidi" w:hint="cs"/>
          <w:color w:val="333333"/>
          <w:sz w:val="24"/>
          <w:szCs w:val="24"/>
          <w:shd w:val="clear" w:color="auto" w:fill="FFFFFF"/>
          <w:rtl/>
        </w:rPr>
        <w:t>:</w:t>
      </w:r>
      <w:r w:rsidRPr="007F3B01">
        <w:rPr>
          <w:rFonts w:asciiTheme="majorBidi" w:hAnsiTheme="majorBidi" w:cstheme="majorBidi"/>
          <w:sz w:val="24"/>
          <w:szCs w:val="24"/>
          <w:rtl/>
        </w:rPr>
        <w:t xml:space="preserve"> العربي وهيبة، المنظمات غير الحكومية كفاعل جديد في تطوير القانون الدولي</w:t>
      </w:r>
      <w:r>
        <w:rPr>
          <w:rFonts w:asciiTheme="majorBidi" w:hAnsiTheme="majorBidi" w:cstheme="majorBidi"/>
          <w:sz w:val="24"/>
          <w:szCs w:val="24"/>
          <w:rtl/>
        </w:rPr>
        <w:t xml:space="preserve">  و</w:t>
      </w:r>
      <w:r w:rsidRPr="007F3B01">
        <w:rPr>
          <w:rFonts w:asciiTheme="majorBidi" w:hAnsiTheme="majorBidi" w:cstheme="majorBidi"/>
          <w:sz w:val="24"/>
          <w:szCs w:val="24"/>
          <w:rtl/>
        </w:rPr>
        <w:t>العلاقات الدولية، رسالة ماجستير( جامعة الجزائر: كلية العلوم السياسية والإعلام، 2033/2004 ،(ص.33)</w:t>
      </w:r>
    </w:p>
  </w:footnote>
  <w:footnote w:id="32">
    <w:p w:rsidR="005016F6" w:rsidRDefault="005016F6" w:rsidP="008626CF">
      <w:pPr>
        <w:pStyle w:val="Notedebasdepage"/>
        <w:jc w:val="both"/>
        <w:rPr>
          <w:rFonts w:asciiTheme="majorBidi" w:hAnsiTheme="majorBidi" w:cstheme="majorBidi"/>
          <w:sz w:val="24"/>
          <w:szCs w:val="24"/>
          <w:rtl/>
        </w:rPr>
      </w:pPr>
      <w:r w:rsidRPr="007F3B01">
        <w:rPr>
          <w:rStyle w:val="Appelnotedebasdep"/>
          <w:rFonts w:asciiTheme="majorBidi" w:hAnsiTheme="majorBidi" w:cstheme="majorBidi"/>
          <w:sz w:val="24"/>
          <w:szCs w:val="24"/>
        </w:rPr>
        <w:footnoteRef/>
      </w:r>
      <w:r>
        <w:rPr>
          <w:rFonts w:asciiTheme="majorBidi" w:hAnsiTheme="majorBidi" w:cstheme="majorBidi" w:hint="cs"/>
          <w:sz w:val="24"/>
          <w:szCs w:val="24"/>
          <w:rtl/>
        </w:rPr>
        <w:t>- أنظر:</w:t>
      </w:r>
      <w:r w:rsidRPr="007F3B01">
        <w:rPr>
          <w:rFonts w:asciiTheme="majorBidi" w:hAnsiTheme="majorBidi" w:cstheme="majorBidi"/>
          <w:sz w:val="24"/>
          <w:szCs w:val="24"/>
          <w:rtl/>
        </w:rPr>
        <w:t>عمر سعد االله،نفس المرجع السابق ص (24)</w:t>
      </w:r>
    </w:p>
    <w:p w:rsidR="005016F6" w:rsidRDefault="005016F6" w:rsidP="008626CF">
      <w:pPr>
        <w:pStyle w:val="Notedebasdepage"/>
        <w:jc w:val="both"/>
        <w:rPr>
          <w:rFonts w:asciiTheme="majorBidi" w:hAnsiTheme="majorBidi" w:cstheme="majorBidi"/>
          <w:sz w:val="24"/>
          <w:szCs w:val="24"/>
          <w:rtl/>
        </w:rPr>
      </w:pPr>
    </w:p>
    <w:p w:rsidR="005016F6" w:rsidRPr="007F3B01" w:rsidRDefault="005016F6" w:rsidP="008626CF">
      <w:pPr>
        <w:pStyle w:val="Notedebasdepage"/>
        <w:jc w:val="both"/>
        <w:rPr>
          <w:rFonts w:asciiTheme="majorBidi" w:hAnsiTheme="majorBidi" w:cstheme="majorBidi"/>
          <w:sz w:val="24"/>
          <w:szCs w:val="24"/>
        </w:rPr>
      </w:pPr>
    </w:p>
  </w:footnote>
  <w:footnote w:id="33">
    <w:p w:rsidR="005016F6" w:rsidRPr="007F3B01" w:rsidRDefault="005016F6" w:rsidP="00D85B58">
      <w:pPr>
        <w:pStyle w:val="Notedebasdepage"/>
        <w:jc w:val="both"/>
        <w:rPr>
          <w:rFonts w:asciiTheme="majorBidi" w:hAnsiTheme="majorBidi" w:cstheme="majorBidi"/>
          <w:sz w:val="24"/>
          <w:szCs w:val="24"/>
        </w:rPr>
      </w:pPr>
      <w:r w:rsidRPr="007F3B01">
        <w:rPr>
          <w:rStyle w:val="Appelnotedebasdep"/>
          <w:rFonts w:asciiTheme="majorBidi" w:hAnsiTheme="majorBidi" w:cstheme="majorBidi"/>
          <w:sz w:val="24"/>
          <w:szCs w:val="24"/>
        </w:rPr>
        <w:footnoteRef/>
      </w:r>
      <w:r w:rsidRPr="007F3B01">
        <w:rPr>
          <w:rFonts w:asciiTheme="majorBidi" w:hAnsiTheme="majorBidi" w:cstheme="majorBidi"/>
          <w:sz w:val="24"/>
          <w:szCs w:val="24"/>
          <w:rtl/>
        </w:rPr>
        <w:t xml:space="preserve">-  </w:t>
      </w:r>
      <w:r w:rsidRPr="007F3B01">
        <w:rPr>
          <w:rFonts w:asciiTheme="majorBidi" w:hAnsiTheme="majorBidi" w:cstheme="majorBidi"/>
          <w:color w:val="333333"/>
          <w:sz w:val="24"/>
          <w:szCs w:val="24"/>
          <w:shd w:val="clear" w:color="auto" w:fill="FFFFFF"/>
          <w:rtl/>
        </w:rPr>
        <w:t>أنظر</w:t>
      </w:r>
      <w:r>
        <w:rPr>
          <w:rFonts w:asciiTheme="majorBidi" w:hAnsiTheme="majorBidi" w:cstheme="majorBidi" w:hint="cs"/>
          <w:color w:val="333333"/>
          <w:sz w:val="24"/>
          <w:szCs w:val="24"/>
          <w:shd w:val="clear" w:color="auto" w:fill="FFFFFF"/>
          <w:rtl/>
        </w:rPr>
        <w:t>:</w:t>
      </w:r>
      <w:r w:rsidRPr="007F3B01">
        <w:rPr>
          <w:rFonts w:asciiTheme="majorBidi" w:hAnsiTheme="majorBidi" w:cstheme="majorBidi"/>
          <w:color w:val="333333"/>
          <w:sz w:val="24"/>
          <w:szCs w:val="24"/>
          <w:shd w:val="clear" w:color="auto" w:fill="FFFFFF"/>
          <w:rtl/>
        </w:rPr>
        <w:t xml:space="preserve"> </w:t>
      </w:r>
      <w:r w:rsidRPr="007F3B01">
        <w:rPr>
          <w:rFonts w:asciiTheme="majorBidi" w:hAnsiTheme="majorBidi" w:cstheme="majorBidi"/>
          <w:sz w:val="24"/>
          <w:szCs w:val="24"/>
          <w:rtl/>
        </w:rPr>
        <w:t xml:space="preserve">شعشوع قویدر، </w:t>
      </w:r>
      <w:r>
        <w:rPr>
          <w:rFonts w:asciiTheme="majorBidi" w:hAnsiTheme="majorBidi" w:cstheme="majorBidi" w:hint="cs"/>
          <w:sz w:val="24"/>
          <w:szCs w:val="24"/>
          <w:rtl/>
        </w:rPr>
        <w:t>المرجع السابق،</w:t>
      </w:r>
      <w:r w:rsidRPr="007F3B01">
        <w:rPr>
          <w:rFonts w:asciiTheme="majorBidi" w:hAnsiTheme="majorBidi" w:cstheme="majorBidi"/>
          <w:sz w:val="24"/>
          <w:szCs w:val="24"/>
          <w:rtl/>
        </w:rPr>
        <w:t xml:space="preserve">   ص 36</w:t>
      </w:r>
    </w:p>
  </w:footnote>
  <w:footnote w:id="34">
    <w:p w:rsidR="005016F6" w:rsidRPr="007F3B01" w:rsidRDefault="005016F6" w:rsidP="00D85B58">
      <w:pPr>
        <w:pStyle w:val="Notedebasdepage"/>
        <w:jc w:val="both"/>
        <w:rPr>
          <w:rFonts w:asciiTheme="majorBidi" w:hAnsiTheme="majorBidi" w:cstheme="majorBidi"/>
          <w:sz w:val="24"/>
          <w:szCs w:val="24"/>
          <w:lang w:bidi="ar-DZ"/>
        </w:rPr>
      </w:pPr>
      <w:r w:rsidRPr="007F3B01">
        <w:rPr>
          <w:rStyle w:val="Appelnotedebasdep"/>
          <w:rFonts w:asciiTheme="majorBidi" w:hAnsiTheme="majorBidi" w:cstheme="majorBidi"/>
          <w:sz w:val="24"/>
          <w:szCs w:val="24"/>
        </w:rPr>
        <w:footnoteRef/>
      </w:r>
      <w:r w:rsidRPr="007F3B01">
        <w:rPr>
          <w:rFonts w:asciiTheme="majorBidi" w:hAnsiTheme="majorBidi" w:cstheme="majorBidi"/>
          <w:color w:val="000000" w:themeColor="text1"/>
          <w:sz w:val="24"/>
          <w:szCs w:val="24"/>
          <w:rtl/>
        </w:rPr>
        <w:t xml:space="preserve">- </w:t>
      </w:r>
      <w:r w:rsidRPr="007F3B01">
        <w:rPr>
          <w:rFonts w:asciiTheme="majorBidi" w:hAnsiTheme="majorBidi" w:cstheme="majorBidi"/>
          <w:color w:val="333333"/>
          <w:sz w:val="24"/>
          <w:szCs w:val="24"/>
          <w:shd w:val="clear" w:color="auto" w:fill="FFFFFF"/>
          <w:rtl/>
        </w:rPr>
        <w:t>أنظر</w:t>
      </w:r>
      <w:r w:rsidRPr="007F3B01">
        <w:rPr>
          <w:rFonts w:asciiTheme="majorBidi" w:hAnsiTheme="majorBidi" w:cstheme="majorBidi"/>
          <w:color w:val="000000" w:themeColor="text1"/>
          <w:sz w:val="24"/>
          <w:szCs w:val="24"/>
          <w:rtl/>
        </w:rPr>
        <w:t xml:space="preserve"> </w:t>
      </w:r>
      <w:r>
        <w:rPr>
          <w:rFonts w:asciiTheme="majorBidi" w:hAnsiTheme="majorBidi" w:cstheme="majorBidi" w:hint="cs"/>
          <w:color w:val="000000" w:themeColor="text1"/>
          <w:sz w:val="24"/>
          <w:szCs w:val="24"/>
          <w:rtl/>
        </w:rPr>
        <w:t xml:space="preserve">: </w:t>
      </w:r>
      <w:r w:rsidRPr="007F3B01">
        <w:rPr>
          <w:rFonts w:asciiTheme="majorBidi" w:hAnsiTheme="majorBidi" w:cstheme="majorBidi"/>
          <w:color w:val="000000" w:themeColor="text1"/>
          <w:sz w:val="24"/>
          <w:szCs w:val="24"/>
          <w:shd w:val="clear" w:color="auto" w:fill="F9F9F3"/>
          <w:rtl/>
        </w:rPr>
        <w:t>خيرة ساوس , نورة سعدان</w:t>
      </w:r>
      <w:r>
        <w:rPr>
          <w:rFonts w:asciiTheme="majorBidi" w:hAnsiTheme="majorBidi" w:cstheme="majorBidi"/>
          <w:color w:val="000000" w:themeColor="text1"/>
          <w:sz w:val="24"/>
          <w:szCs w:val="24"/>
          <w:shd w:val="clear" w:color="auto" w:fill="F9F9F3"/>
          <w:rtl/>
        </w:rPr>
        <w:t xml:space="preserve"> </w:t>
      </w:r>
      <w:r w:rsidRPr="007F3B01">
        <w:rPr>
          <w:rFonts w:asciiTheme="majorBidi" w:hAnsiTheme="majorBidi" w:cstheme="majorBidi"/>
          <w:color w:val="000000" w:themeColor="text1"/>
          <w:sz w:val="24"/>
          <w:szCs w:val="24"/>
          <w:shd w:val="clear" w:color="auto" w:fill="F9F9F3"/>
          <w:rtl/>
        </w:rPr>
        <w:t xml:space="preserve">الشخصية القانونية للمنظمات غير الحكومية ،مجلة حقوق الانسان والحريات العامة  </w:t>
      </w:r>
      <w:r w:rsidRPr="007F3B01">
        <w:rPr>
          <w:rFonts w:asciiTheme="majorBidi" w:hAnsiTheme="majorBidi" w:cstheme="majorBidi"/>
          <w:sz w:val="24"/>
          <w:szCs w:val="24"/>
          <w:shd w:val="clear" w:color="auto" w:fill="FFFFFF"/>
          <w:rtl/>
        </w:rPr>
        <w:t>المجلد 1، العدد 2، 2016 الصفحات 132-152.</w:t>
      </w:r>
    </w:p>
  </w:footnote>
  <w:footnote w:id="35">
    <w:p w:rsidR="005016F6" w:rsidRPr="007F3B01" w:rsidRDefault="005016F6" w:rsidP="002E6F4F">
      <w:pPr>
        <w:spacing w:after="0"/>
        <w:jc w:val="both"/>
        <w:rPr>
          <w:rFonts w:asciiTheme="majorBidi" w:hAnsiTheme="majorBidi" w:cstheme="majorBidi"/>
          <w:sz w:val="24"/>
          <w:szCs w:val="24"/>
          <w:rtl/>
          <w:lang w:bidi="ar-DZ"/>
        </w:rPr>
      </w:pPr>
      <w:r w:rsidRPr="007F3B01">
        <w:rPr>
          <w:rStyle w:val="Appelnotedebasdep"/>
          <w:rFonts w:asciiTheme="majorBidi" w:hAnsiTheme="majorBidi" w:cstheme="majorBidi"/>
          <w:sz w:val="24"/>
          <w:szCs w:val="24"/>
        </w:rPr>
        <w:footnoteRef/>
      </w:r>
      <w:r w:rsidRPr="007F3B01">
        <w:rPr>
          <w:rFonts w:asciiTheme="majorBidi" w:hAnsiTheme="majorBidi" w:cstheme="majorBidi"/>
          <w:sz w:val="24"/>
          <w:szCs w:val="24"/>
          <w:rtl/>
        </w:rPr>
        <w:t xml:space="preserve"> أنظر: د/ حمدوش رياض(المنظمات الدولية</w:t>
      </w:r>
      <w:r>
        <w:rPr>
          <w:rFonts w:asciiTheme="majorBidi" w:hAnsiTheme="majorBidi" w:cstheme="majorBidi"/>
          <w:sz w:val="24"/>
          <w:szCs w:val="24"/>
          <w:rtl/>
        </w:rPr>
        <w:t xml:space="preserve"> غير الحكومية )المحاضرة الساب</w:t>
      </w:r>
      <w:r>
        <w:rPr>
          <w:rFonts w:asciiTheme="majorBidi" w:hAnsiTheme="majorBidi" w:cstheme="majorBidi" w:hint="cs"/>
          <w:sz w:val="24"/>
          <w:szCs w:val="24"/>
          <w:rtl/>
        </w:rPr>
        <w:t xml:space="preserve">عة </w:t>
      </w:r>
      <w:r w:rsidRPr="00AB28D9">
        <w:rPr>
          <w:rFonts w:asciiTheme="majorBidi" w:hAnsiTheme="majorBidi" w:cstheme="majorBidi" w:hint="cs"/>
          <w:sz w:val="24"/>
          <w:szCs w:val="24"/>
          <w:rtl/>
          <w:lang w:bidi="ar-DZ"/>
        </w:rPr>
        <w:t xml:space="preserve">تاريخ الاطلاع </w:t>
      </w:r>
      <w:r>
        <w:rPr>
          <w:rFonts w:asciiTheme="majorBidi" w:hAnsiTheme="majorBidi" w:cstheme="majorBidi" w:hint="cs"/>
          <w:sz w:val="24"/>
          <w:szCs w:val="24"/>
          <w:rtl/>
          <w:lang w:bidi="ar-DZ"/>
        </w:rPr>
        <w:t>25</w:t>
      </w:r>
      <w:r w:rsidRPr="00AB28D9">
        <w:rPr>
          <w:rFonts w:asciiTheme="majorBidi" w:hAnsiTheme="majorBidi" w:cstheme="majorBidi" w:hint="cs"/>
          <w:sz w:val="24"/>
          <w:szCs w:val="24"/>
          <w:rtl/>
          <w:lang w:bidi="ar-DZ"/>
        </w:rPr>
        <w:t>/</w:t>
      </w:r>
      <w:r>
        <w:rPr>
          <w:rFonts w:asciiTheme="majorBidi" w:hAnsiTheme="majorBidi" w:cstheme="majorBidi" w:hint="cs"/>
          <w:sz w:val="24"/>
          <w:szCs w:val="24"/>
          <w:rtl/>
          <w:lang w:bidi="ar-DZ"/>
        </w:rPr>
        <w:t>4</w:t>
      </w:r>
      <w:r w:rsidRPr="00AB28D9">
        <w:rPr>
          <w:rFonts w:asciiTheme="majorBidi" w:hAnsiTheme="majorBidi" w:cstheme="majorBidi" w:hint="cs"/>
          <w:sz w:val="24"/>
          <w:szCs w:val="24"/>
          <w:rtl/>
          <w:lang w:bidi="ar-DZ"/>
        </w:rPr>
        <w:t>/2019 على الساعة</w:t>
      </w:r>
      <w:r>
        <w:rPr>
          <w:rFonts w:asciiTheme="majorBidi" w:hAnsiTheme="majorBidi" w:cstheme="majorBidi" w:hint="cs"/>
          <w:sz w:val="24"/>
          <w:szCs w:val="24"/>
          <w:rtl/>
          <w:lang w:bidi="ar-DZ"/>
        </w:rPr>
        <w:t>15</w:t>
      </w:r>
      <w:r w:rsidRPr="00AB28D9">
        <w:rPr>
          <w:rFonts w:asciiTheme="majorBidi" w:hAnsiTheme="majorBidi" w:cstheme="majorBidi" w:hint="cs"/>
          <w:sz w:val="24"/>
          <w:szCs w:val="24"/>
          <w:rtl/>
          <w:lang w:bidi="ar-DZ"/>
        </w:rPr>
        <w:t>.00  متوفر على موقع</w:t>
      </w:r>
      <w:r>
        <w:rPr>
          <w:rFonts w:asciiTheme="majorBidi" w:hAnsiTheme="majorBidi" w:cstheme="majorBidi" w:hint="cs"/>
          <w:sz w:val="24"/>
          <w:szCs w:val="24"/>
          <w:rtl/>
          <w:lang w:bidi="ar-DZ"/>
        </w:rPr>
        <w:t xml:space="preserve"> :</w:t>
      </w:r>
      <w:r w:rsidRPr="007B14E1">
        <w:t xml:space="preserve"> </w:t>
      </w:r>
      <w:hyperlink r:id="rId10" w:history="1">
        <w:r w:rsidRPr="007F3B01">
          <w:rPr>
            <w:rStyle w:val="Lienhypertexte"/>
            <w:rFonts w:asciiTheme="majorBidi" w:hAnsiTheme="majorBidi" w:cstheme="majorBidi"/>
            <w:sz w:val="24"/>
            <w:szCs w:val="24"/>
          </w:rPr>
          <w:t>www.hamdouchriad.yolasite.com</w:t>
        </w:r>
      </w:hyperlink>
    </w:p>
  </w:footnote>
  <w:footnote w:id="36">
    <w:p w:rsidR="005016F6" w:rsidRPr="007F3B01" w:rsidRDefault="005016F6" w:rsidP="00F55E31">
      <w:pPr>
        <w:pStyle w:val="Notedebasdepage"/>
        <w:jc w:val="both"/>
        <w:rPr>
          <w:rFonts w:asciiTheme="majorBidi" w:hAnsiTheme="majorBidi" w:cstheme="majorBidi"/>
          <w:sz w:val="24"/>
          <w:szCs w:val="24"/>
        </w:rPr>
      </w:pPr>
      <w:r w:rsidRPr="007F3B01">
        <w:rPr>
          <w:rStyle w:val="Appelnotedebasdep"/>
          <w:rFonts w:asciiTheme="majorBidi" w:hAnsiTheme="majorBidi" w:cstheme="majorBidi"/>
          <w:sz w:val="24"/>
          <w:szCs w:val="24"/>
        </w:rPr>
        <w:footnoteRef/>
      </w:r>
      <w:r w:rsidRPr="007F3B01">
        <w:rPr>
          <w:rFonts w:asciiTheme="majorBidi" w:hAnsiTheme="majorBidi" w:cstheme="majorBidi"/>
          <w:sz w:val="24"/>
          <w:szCs w:val="24"/>
          <w:rtl/>
        </w:rPr>
        <w:t xml:space="preserve">- </w:t>
      </w:r>
      <w:r w:rsidRPr="007F3B01">
        <w:rPr>
          <w:rFonts w:asciiTheme="majorBidi" w:hAnsiTheme="majorBidi" w:cstheme="majorBidi"/>
          <w:color w:val="333333"/>
          <w:sz w:val="24"/>
          <w:szCs w:val="24"/>
          <w:shd w:val="clear" w:color="auto" w:fill="FFFFFF"/>
          <w:rtl/>
        </w:rPr>
        <w:t>أنظر</w:t>
      </w:r>
      <w:r>
        <w:rPr>
          <w:rFonts w:asciiTheme="majorBidi" w:hAnsiTheme="majorBidi" w:cstheme="majorBidi" w:hint="cs"/>
          <w:color w:val="333333"/>
          <w:sz w:val="24"/>
          <w:szCs w:val="24"/>
          <w:shd w:val="clear" w:color="auto" w:fill="FFFFFF"/>
          <w:rtl/>
        </w:rPr>
        <w:t>:</w:t>
      </w:r>
      <w:r w:rsidRPr="007F3B01">
        <w:rPr>
          <w:rFonts w:asciiTheme="majorBidi" w:hAnsiTheme="majorBidi" w:cstheme="majorBidi"/>
          <w:sz w:val="24"/>
          <w:szCs w:val="24"/>
          <w:rtl/>
        </w:rPr>
        <w:t xml:space="preserve"> شعشوع قویدر، المرجع السابق، ص 41.</w:t>
      </w:r>
    </w:p>
  </w:footnote>
  <w:footnote w:id="37">
    <w:p w:rsidR="005016F6" w:rsidRPr="007F3B01" w:rsidRDefault="005016F6" w:rsidP="00CB2B6F">
      <w:pPr>
        <w:pStyle w:val="Notedebasdepage"/>
        <w:jc w:val="both"/>
        <w:rPr>
          <w:rFonts w:asciiTheme="majorBidi" w:hAnsiTheme="majorBidi" w:cstheme="majorBidi"/>
          <w:sz w:val="24"/>
          <w:szCs w:val="24"/>
          <w:lang w:bidi="ar-DZ"/>
        </w:rPr>
      </w:pPr>
      <w:r w:rsidRPr="007F3B01">
        <w:rPr>
          <w:rStyle w:val="Appelnotedebasdep"/>
          <w:rFonts w:asciiTheme="majorBidi" w:hAnsiTheme="majorBidi" w:cstheme="majorBidi"/>
          <w:sz w:val="24"/>
          <w:szCs w:val="24"/>
        </w:rPr>
        <w:footnoteRef/>
      </w:r>
      <w:r>
        <w:rPr>
          <w:rFonts w:asciiTheme="majorBidi" w:hAnsiTheme="majorBidi" w:cstheme="majorBidi" w:hint="cs"/>
          <w:sz w:val="24"/>
          <w:szCs w:val="24"/>
          <w:rtl/>
        </w:rPr>
        <w:t>-</w:t>
      </w:r>
      <w:r w:rsidRPr="007F3B01">
        <w:rPr>
          <w:rFonts w:asciiTheme="majorBidi" w:hAnsiTheme="majorBidi" w:cstheme="majorBidi"/>
          <w:sz w:val="24"/>
          <w:szCs w:val="24"/>
          <w:rtl/>
        </w:rPr>
        <w:t xml:space="preserve"> تحققت هذه الشرعية الدولية في ميثاق الأمم المتحدة في مضمون الديباجة التي استهلت بمصطلح نحن شعوب، فقد استعملت لفظ الشعوب ولم تستعمل لفظ الدول أو الحكومات مما يوحي بالإعتراف</w:t>
      </w:r>
      <w:r w:rsidRPr="007F3B01">
        <w:rPr>
          <w:rFonts w:asciiTheme="majorBidi" w:hAnsiTheme="majorBidi" w:cstheme="majorBidi"/>
          <w:sz w:val="24"/>
          <w:szCs w:val="24"/>
          <w:rtl/>
          <w:lang w:bidi="ar-DZ"/>
        </w:rPr>
        <w:t xml:space="preserve">بها لأنها ممثلة لشعوبها، </w:t>
      </w:r>
      <w:r w:rsidRPr="007F3B01">
        <w:rPr>
          <w:rFonts w:asciiTheme="majorBidi" w:hAnsiTheme="majorBidi" w:cstheme="majorBidi"/>
          <w:sz w:val="24"/>
          <w:szCs w:val="24"/>
          <w:rtl/>
        </w:rPr>
        <w:t>ومعبرة عن ارادتها، كما تضمنت المادة 71 من الميثاق اعترافا صريحابها بمنحها مركزا استشاريا لدى المجلس الإقتصاديوالإجتماعي التابع للأمم المتحدة</w:t>
      </w:r>
    </w:p>
  </w:footnote>
  <w:footnote w:id="38">
    <w:p w:rsidR="005016F6" w:rsidRDefault="005016F6">
      <w:pPr>
        <w:pStyle w:val="Notedebasdepage"/>
      </w:pPr>
      <w:r>
        <w:rPr>
          <w:rStyle w:val="Appelnotedebasdep"/>
        </w:rPr>
        <w:footnoteRef/>
      </w:r>
      <w:r>
        <w:rPr>
          <w:rtl/>
        </w:rPr>
        <w:t xml:space="preserve"> </w:t>
      </w:r>
      <w:r>
        <w:rPr>
          <w:rFonts w:hint="cs"/>
          <w:rtl/>
        </w:rPr>
        <w:t>-أنظر : يوسف بومعراف "دور الإعلام في حماية البيئة " مذكرة تخرج لنيل شهادة ماستر في الحقوق ، السنة الجامعية 2017/2018 ص 10</w:t>
      </w:r>
    </w:p>
  </w:footnote>
  <w:footnote w:id="39">
    <w:p w:rsidR="005016F6" w:rsidRDefault="005016F6">
      <w:pPr>
        <w:pStyle w:val="Notedebasdepage"/>
      </w:pPr>
      <w:r>
        <w:rPr>
          <w:rStyle w:val="Appelnotedebasdep"/>
        </w:rPr>
        <w:footnoteRef/>
      </w:r>
      <w:r w:rsidRPr="00122B63">
        <w:rPr>
          <w:rtl/>
        </w:rPr>
        <w:t>أنظر:ربيعة بوسكار :مشكلة البيئة في الجزائرمن منظور إقتصادي - أطروحة مقدمة لنيل شهادة دكتوراه علوم في العلوم الاقتصادية،  السنة الجامعية2015/2016</w:t>
      </w:r>
      <w:r>
        <w:rPr>
          <w:rtl/>
        </w:rPr>
        <w:t xml:space="preserve"> </w:t>
      </w:r>
    </w:p>
  </w:footnote>
  <w:footnote w:id="40">
    <w:p w:rsidR="005016F6" w:rsidRPr="00A505B5" w:rsidRDefault="005016F6" w:rsidP="00E94E64">
      <w:pPr>
        <w:pStyle w:val="Notedebasdepage"/>
        <w:rPr>
          <w:sz w:val="24"/>
          <w:szCs w:val="24"/>
          <w:rtl/>
        </w:rPr>
      </w:pPr>
      <w:r>
        <w:rPr>
          <w:rStyle w:val="Appelnotedebasdep"/>
          <w:rFonts w:hint="cs"/>
          <w:sz w:val="24"/>
          <w:szCs w:val="24"/>
          <w:rtl/>
        </w:rPr>
        <w:t>1</w:t>
      </w:r>
      <w:r>
        <w:rPr>
          <w:rFonts w:hint="cs"/>
          <w:sz w:val="24"/>
          <w:szCs w:val="24"/>
          <w:rtl/>
        </w:rPr>
        <w:t>-</w:t>
      </w:r>
      <w:r w:rsidRPr="00A505B5">
        <w:rPr>
          <w:sz w:val="24"/>
          <w:szCs w:val="24"/>
        </w:rPr>
        <w:t xml:space="preserve"> </w:t>
      </w:r>
      <w:r w:rsidRPr="00A505B5">
        <w:rPr>
          <w:rFonts w:hint="cs"/>
          <w:sz w:val="24"/>
          <w:szCs w:val="24"/>
          <w:rtl/>
          <w:lang w:bidi="ar-DZ"/>
        </w:rPr>
        <w:t>أنظر</w:t>
      </w:r>
      <w:r>
        <w:rPr>
          <w:rFonts w:hint="cs"/>
          <w:sz w:val="24"/>
          <w:szCs w:val="24"/>
          <w:rtl/>
          <w:lang w:bidi="ar-DZ"/>
        </w:rPr>
        <w:t>:</w:t>
      </w:r>
      <w:r w:rsidRPr="00A505B5">
        <w:rPr>
          <w:rFonts w:hint="cs"/>
          <w:sz w:val="24"/>
          <w:szCs w:val="24"/>
          <w:rtl/>
          <w:lang w:bidi="ar-DZ"/>
        </w:rPr>
        <w:t xml:space="preserve"> "التدهور البيئي وأثره على العالم المعاصر "تاريخ النشر 15/02/2007 ، تاريخ الإطلاع 24/05/2019 على الساعة  14.00متوفر على الموقع :</w:t>
      </w:r>
      <w:r w:rsidRPr="00A505B5">
        <w:rPr>
          <w:sz w:val="24"/>
          <w:szCs w:val="24"/>
        </w:rPr>
        <w:t xml:space="preserve"> </w:t>
      </w:r>
      <w:hyperlink r:id="rId11" w:history="1">
        <w:r w:rsidRPr="00A505B5">
          <w:rPr>
            <w:rStyle w:val="Lienhypertexte"/>
            <w:sz w:val="24"/>
            <w:szCs w:val="24"/>
          </w:rPr>
          <w:t>https://www.aljazeera.net</w:t>
        </w:r>
      </w:hyperlink>
    </w:p>
  </w:footnote>
  <w:footnote w:id="41">
    <w:p w:rsidR="005016F6" w:rsidRPr="007F3B01" w:rsidRDefault="005016F6" w:rsidP="00B17BFE">
      <w:pPr>
        <w:pStyle w:val="Notedebasdepage"/>
        <w:jc w:val="both"/>
        <w:rPr>
          <w:rFonts w:asciiTheme="majorBidi" w:hAnsiTheme="majorBidi" w:cstheme="majorBidi"/>
          <w:sz w:val="24"/>
          <w:szCs w:val="24"/>
          <w:lang w:bidi="ar-DZ"/>
        </w:rPr>
      </w:pPr>
      <w:r>
        <w:rPr>
          <w:rFonts w:asciiTheme="majorBidi" w:hAnsiTheme="majorBidi" w:cstheme="majorBidi" w:hint="cs"/>
          <w:sz w:val="24"/>
          <w:szCs w:val="24"/>
          <w:rtl/>
          <w:lang w:bidi="ar-DZ"/>
        </w:rPr>
        <w:t>1-</w:t>
      </w:r>
      <w:r w:rsidRPr="007F3B01">
        <w:rPr>
          <w:rFonts w:asciiTheme="majorBidi" w:hAnsiTheme="majorBidi" w:cstheme="majorBidi"/>
          <w:sz w:val="24"/>
          <w:szCs w:val="24"/>
          <w:rtl/>
          <w:lang w:bidi="ar-DZ"/>
        </w:rPr>
        <w:t xml:space="preserve"> </w:t>
      </w:r>
      <w:r w:rsidRPr="007F3B01">
        <w:rPr>
          <w:rFonts w:asciiTheme="majorBidi" w:hAnsiTheme="majorBidi" w:cstheme="majorBidi"/>
          <w:color w:val="333333"/>
          <w:sz w:val="24"/>
          <w:szCs w:val="24"/>
          <w:shd w:val="clear" w:color="auto" w:fill="FFFFFF"/>
          <w:rtl/>
        </w:rPr>
        <w:t>أنظر</w:t>
      </w:r>
      <w:r>
        <w:rPr>
          <w:rFonts w:asciiTheme="majorBidi" w:hAnsiTheme="majorBidi" w:cstheme="majorBidi" w:hint="cs"/>
          <w:color w:val="333333"/>
          <w:sz w:val="24"/>
          <w:szCs w:val="24"/>
          <w:shd w:val="clear" w:color="auto" w:fill="FFFFFF"/>
          <w:rtl/>
        </w:rPr>
        <w:t>:</w:t>
      </w:r>
      <w:r w:rsidRPr="007F3B01">
        <w:rPr>
          <w:rFonts w:asciiTheme="majorBidi" w:hAnsiTheme="majorBidi" w:cstheme="majorBidi"/>
          <w:sz w:val="24"/>
          <w:szCs w:val="24"/>
          <w:rtl/>
          <w:lang w:bidi="ar-DZ"/>
        </w:rPr>
        <w:t xml:space="preserve"> مقري وهيبة: دور المنظمات غير الحكومية في حماية البيئة دراسة-مذكرة لنيل شهادة ماستر في العلوم القانونية والإدارية-2014/2015ص31.</w:t>
      </w:r>
    </w:p>
  </w:footnote>
  <w:footnote w:id="42">
    <w:p w:rsidR="005016F6" w:rsidRPr="007F3B01" w:rsidRDefault="005016F6" w:rsidP="00D85B58">
      <w:pPr>
        <w:pStyle w:val="Notedebasdepage"/>
        <w:jc w:val="both"/>
        <w:rPr>
          <w:rFonts w:asciiTheme="majorBidi" w:hAnsiTheme="majorBidi" w:cstheme="majorBidi"/>
          <w:sz w:val="24"/>
          <w:szCs w:val="24"/>
          <w:lang w:bidi="ar-DZ"/>
        </w:rPr>
      </w:pPr>
      <w:r>
        <w:rPr>
          <w:rStyle w:val="Appelnotedebasdep"/>
          <w:rFonts w:asciiTheme="majorBidi" w:hAnsiTheme="majorBidi" w:cstheme="majorBidi" w:hint="cs"/>
          <w:sz w:val="24"/>
          <w:szCs w:val="24"/>
          <w:rtl/>
        </w:rPr>
        <w:t>1</w:t>
      </w:r>
      <w:r>
        <w:rPr>
          <w:rFonts w:asciiTheme="majorBidi" w:hAnsiTheme="majorBidi" w:cstheme="majorBidi" w:hint="cs"/>
          <w:sz w:val="24"/>
          <w:szCs w:val="24"/>
          <w:rtl/>
        </w:rPr>
        <w:t>-</w:t>
      </w:r>
      <w:r w:rsidRPr="007F3B01">
        <w:rPr>
          <w:rFonts w:asciiTheme="majorBidi" w:hAnsiTheme="majorBidi" w:cstheme="majorBidi"/>
          <w:color w:val="333333"/>
          <w:sz w:val="24"/>
          <w:szCs w:val="24"/>
          <w:shd w:val="clear" w:color="auto" w:fill="FFFFFF"/>
          <w:rtl/>
        </w:rPr>
        <w:t>أنظر</w:t>
      </w:r>
      <w:r>
        <w:rPr>
          <w:rFonts w:asciiTheme="majorBidi" w:hAnsiTheme="majorBidi" w:cstheme="majorBidi" w:hint="cs"/>
          <w:color w:val="333333"/>
          <w:sz w:val="24"/>
          <w:szCs w:val="24"/>
          <w:shd w:val="clear" w:color="auto" w:fill="FFFFFF"/>
          <w:rtl/>
        </w:rPr>
        <w:t>:</w:t>
      </w:r>
      <w:r w:rsidRPr="007F3B01">
        <w:rPr>
          <w:rFonts w:asciiTheme="majorBidi" w:eastAsia="Calibri" w:hAnsiTheme="majorBidi" w:cstheme="majorBidi"/>
          <w:sz w:val="24"/>
          <w:szCs w:val="24"/>
          <w:rtl/>
          <w:lang w:bidi="ar-DZ"/>
        </w:rPr>
        <w:t xml:space="preserve"> شعشوع قويدر</w:t>
      </w:r>
      <w:r w:rsidRPr="007F3B01">
        <w:rPr>
          <w:rFonts w:asciiTheme="majorBidi" w:hAnsiTheme="majorBidi" w:cstheme="majorBidi"/>
          <w:sz w:val="24"/>
          <w:szCs w:val="24"/>
          <w:rtl/>
          <w:lang w:bidi="ar-DZ"/>
        </w:rPr>
        <w:t xml:space="preserve"> </w:t>
      </w:r>
      <w:r>
        <w:rPr>
          <w:rFonts w:asciiTheme="majorBidi" w:hAnsiTheme="majorBidi" w:cstheme="majorBidi" w:hint="cs"/>
          <w:sz w:val="24"/>
          <w:szCs w:val="24"/>
          <w:rtl/>
          <w:lang w:bidi="ar-DZ"/>
        </w:rPr>
        <w:t>: المرجع السابق،ص</w:t>
      </w:r>
      <w:r w:rsidRPr="007F3B01">
        <w:rPr>
          <w:rFonts w:asciiTheme="majorBidi" w:hAnsiTheme="majorBidi" w:cstheme="majorBidi"/>
          <w:sz w:val="24"/>
          <w:szCs w:val="24"/>
          <w:rtl/>
          <w:lang w:bidi="ar-DZ"/>
        </w:rPr>
        <w:t xml:space="preserve"> </w:t>
      </w:r>
      <w:r>
        <w:rPr>
          <w:rFonts w:asciiTheme="majorBidi" w:hAnsiTheme="majorBidi" w:cstheme="majorBidi" w:hint="cs"/>
          <w:sz w:val="24"/>
          <w:szCs w:val="24"/>
          <w:rtl/>
          <w:lang w:bidi="ar-DZ"/>
        </w:rPr>
        <w:t>219</w:t>
      </w:r>
    </w:p>
    <w:p w:rsidR="005016F6" w:rsidRPr="007F3B01" w:rsidRDefault="005016F6" w:rsidP="00CB2B6F">
      <w:pPr>
        <w:pStyle w:val="Notedebasdepage"/>
        <w:jc w:val="both"/>
        <w:rPr>
          <w:rFonts w:asciiTheme="majorBidi" w:hAnsiTheme="majorBidi" w:cstheme="majorBidi"/>
          <w:sz w:val="24"/>
          <w:szCs w:val="24"/>
          <w:lang w:bidi="ar-DZ"/>
        </w:rPr>
      </w:pPr>
    </w:p>
  </w:footnote>
  <w:footnote w:id="43">
    <w:p w:rsidR="005016F6" w:rsidRPr="007F3B01" w:rsidRDefault="005016F6" w:rsidP="009E7640">
      <w:pPr>
        <w:pStyle w:val="Style4"/>
        <w:numPr>
          <w:ilvl w:val="0"/>
          <w:numId w:val="7"/>
        </w:numPr>
        <w:rPr>
          <w:rFonts w:asciiTheme="majorBidi" w:eastAsia="Calibri" w:hAnsiTheme="majorBidi" w:cstheme="majorBidi"/>
          <w:sz w:val="24"/>
          <w:szCs w:val="24"/>
        </w:rPr>
      </w:pPr>
      <w:r>
        <w:rPr>
          <w:rStyle w:val="Appelnotedebasdep"/>
          <w:rFonts w:asciiTheme="majorBidi" w:hAnsiTheme="majorBidi" w:cstheme="majorBidi" w:hint="cs"/>
          <w:sz w:val="24"/>
          <w:szCs w:val="24"/>
          <w:rtl/>
        </w:rPr>
        <w:t>أ</w:t>
      </w:r>
      <w:r>
        <w:rPr>
          <w:rFonts w:asciiTheme="majorBidi" w:hAnsiTheme="majorBidi" w:cstheme="majorBidi" w:hint="cs"/>
          <w:sz w:val="24"/>
          <w:szCs w:val="24"/>
          <w:rtl/>
        </w:rPr>
        <w:t>نظر</w:t>
      </w:r>
      <w:r>
        <w:rPr>
          <w:rFonts w:asciiTheme="majorBidi" w:eastAsia="Calibri" w:hAnsiTheme="majorBidi" w:cstheme="majorBidi" w:hint="cs"/>
          <w:sz w:val="24"/>
          <w:szCs w:val="24"/>
          <w:rtl/>
        </w:rPr>
        <w:t>:</w:t>
      </w:r>
      <w:r w:rsidRPr="007F3B01">
        <w:rPr>
          <w:rFonts w:asciiTheme="majorBidi" w:eastAsia="Calibri" w:hAnsiTheme="majorBidi" w:cstheme="majorBidi"/>
          <w:sz w:val="24"/>
          <w:szCs w:val="24"/>
          <w:rtl/>
        </w:rPr>
        <w:t xml:space="preserve"> شعشوع قويدر المرجع السابق  ص20</w:t>
      </w:r>
    </w:p>
  </w:footnote>
  <w:footnote w:id="44">
    <w:p w:rsidR="005016F6" w:rsidRPr="007F3B01" w:rsidRDefault="005016F6" w:rsidP="00CB2B6F">
      <w:pPr>
        <w:pStyle w:val="Notedebasdepage"/>
        <w:rPr>
          <w:rFonts w:asciiTheme="majorBidi" w:hAnsiTheme="majorBidi" w:cstheme="majorBidi"/>
          <w:sz w:val="24"/>
          <w:szCs w:val="24"/>
          <w:lang w:bidi="ar-DZ"/>
        </w:rPr>
      </w:pPr>
      <w:r w:rsidRPr="007F3B01">
        <w:rPr>
          <w:rStyle w:val="Appelnotedebasdep"/>
          <w:rFonts w:asciiTheme="majorBidi" w:hAnsiTheme="majorBidi" w:cstheme="majorBidi"/>
          <w:sz w:val="24"/>
          <w:szCs w:val="24"/>
        </w:rPr>
        <w:footnoteRef/>
      </w:r>
      <w:r>
        <w:rPr>
          <w:rFonts w:asciiTheme="majorBidi" w:hAnsiTheme="majorBidi" w:cstheme="majorBidi" w:hint="cs"/>
          <w:sz w:val="24"/>
          <w:szCs w:val="24"/>
          <w:rtl/>
        </w:rPr>
        <w:t>-</w:t>
      </w:r>
      <w:r w:rsidRPr="007F3B01">
        <w:rPr>
          <w:rFonts w:asciiTheme="majorBidi" w:hAnsiTheme="majorBidi" w:cstheme="majorBidi"/>
          <w:sz w:val="24"/>
          <w:szCs w:val="24"/>
          <w:rtl/>
        </w:rPr>
        <w:t xml:space="preserve"> المادة 71 من ميثاق الأمم المتحدة.</w:t>
      </w:r>
    </w:p>
  </w:footnote>
  <w:footnote w:id="45">
    <w:p w:rsidR="005016F6" w:rsidRPr="007F3B01" w:rsidRDefault="005016F6" w:rsidP="00CB2B6F">
      <w:pPr>
        <w:pStyle w:val="Notedebasdepage"/>
        <w:rPr>
          <w:rFonts w:asciiTheme="majorBidi" w:hAnsiTheme="majorBidi" w:cstheme="majorBidi"/>
          <w:sz w:val="24"/>
          <w:szCs w:val="24"/>
          <w:rtl/>
        </w:rPr>
      </w:pPr>
      <w:r w:rsidRPr="007F3B01">
        <w:rPr>
          <w:rStyle w:val="Appelnotedebasdep"/>
          <w:rFonts w:asciiTheme="majorBidi" w:hAnsiTheme="majorBidi" w:cstheme="majorBidi"/>
          <w:sz w:val="24"/>
          <w:szCs w:val="24"/>
        </w:rPr>
        <w:footnoteRef/>
      </w:r>
      <w:r>
        <w:rPr>
          <w:rFonts w:asciiTheme="majorBidi" w:hAnsiTheme="majorBidi" w:cstheme="majorBidi" w:hint="cs"/>
          <w:sz w:val="24"/>
          <w:szCs w:val="24"/>
          <w:rtl/>
        </w:rPr>
        <w:t>-</w:t>
      </w:r>
      <w:r w:rsidRPr="007F3B01">
        <w:rPr>
          <w:rFonts w:asciiTheme="majorBidi" w:hAnsiTheme="majorBidi" w:cstheme="majorBidi"/>
          <w:sz w:val="24"/>
          <w:szCs w:val="24"/>
          <w:rtl/>
        </w:rPr>
        <w:t xml:space="preserve"> المادة 20 من الفقرة الأولى من الإعلان العامي لحقوق الإنسان 1948م</w:t>
      </w:r>
    </w:p>
  </w:footnote>
  <w:footnote w:id="46">
    <w:p w:rsidR="005016F6" w:rsidRPr="007F3B01" w:rsidRDefault="005016F6" w:rsidP="00CB2B6F">
      <w:pPr>
        <w:pStyle w:val="Notedebasdepage"/>
        <w:rPr>
          <w:rFonts w:asciiTheme="majorBidi" w:hAnsiTheme="majorBidi" w:cstheme="majorBidi"/>
          <w:sz w:val="24"/>
          <w:szCs w:val="24"/>
          <w:rtl/>
        </w:rPr>
      </w:pPr>
      <w:r w:rsidRPr="007F3B01">
        <w:rPr>
          <w:rStyle w:val="Appelnotedebasdep"/>
          <w:rFonts w:asciiTheme="majorBidi" w:hAnsiTheme="majorBidi" w:cstheme="majorBidi"/>
          <w:sz w:val="24"/>
          <w:szCs w:val="24"/>
        </w:rPr>
        <w:footnoteRef/>
      </w:r>
      <w:r>
        <w:rPr>
          <w:rFonts w:asciiTheme="majorBidi" w:hAnsiTheme="majorBidi" w:cstheme="majorBidi" w:hint="cs"/>
          <w:sz w:val="24"/>
          <w:szCs w:val="24"/>
          <w:rtl/>
        </w:rPr>
        <w:t>-</w:t>
      </w:r>
      <w:r w:rsidRPr="007F3B01">
        <w:rPr>
          <w:rFonts w:asciiTheme="majorBidi" w:hAnsiTheme="majorBidi" w:cstheme="majorBidi"/>
          <w:sz w:val="24"/>
          <w:szCs w:val="24"/>
          <w:rtl/>
        </w:rPr>
        <w:t>المادة 19 من الفقرة الأولى من الإعلان العامي لحقوق الإنسان 1948م.</w:t>
      </w:r>
    </w:p>
  </w:footnote>
  <w:footnote w:id="47">
    <w:p w:rsidR="005016F6" w:rsidRPr="007F3B01" w:rsidRDefault="005016F6" w:rsidP="00CB2B6F">
      <w:pPr>
        <w:pStyle w:val="Notedebasdepage"/>
        <w:rPr>
          <w:rFonts w:asciiTheme="majorBidi" w:hAnsiTheme="majorBidi" w:cstheme="majorBidi"/>
          <w:sz w:val="24"/>
          <w:szCs w:val="24"/>
          <w:rtl/>
        </w:rPr>
      </w:pPr>
      <w:r w:rsidRPr="007F3B01">
        <w:rPr>
          <w:rStyle w:val="Appelnotedebasdep"/>
          <w:rFonts w:asciiTheme="majorBidi" w:hAnsiTheme="majorBidi" w:cstheme="majorBidi"/>
          <w:sz w:val="24"/>
          <w:szCs w:val="24"/>
        </w:rPr>
        <w:footnoteRef/>
      </w:r>
      <w:r>
        <w:rPr>
          <w:rFonts w:asciiTheme="majorBidi" w:hAnsiTheme="majorBidi" w:cstheme="majorBidi" w:hint="cs"/>
          <w:sz w:val="24"/>
          <w:szCs w:val="24"/>
          <w:rtl/>
        </w:rPr>
        <w:t>-</w:t>
      </w:r>
      <w:r w:rsidRPr="007F3B01">
        <w:rPr>
          <w:rFonts w:asciiTheme="majorBidi" w:hAnsiTheme="majorBidi" w:cstheme="majorBidi"/>
          <w:sz w:val="24"/>
          <w:szCs w:val="24"/>
          <w:rtl/>
        </w:rPr>
        <w:t xml:space="preserve"> المادة 21من العهد الدولي للحقوق المدنية والسياسية والإقتصاديةوالإجتماعية والثقافية.</w:t>
      </w:r>
    </w:p>
  </w:footnote>
  <w:footnote w:id="48">
    <w:p w:rsidR="005016F6" w:rsidRPr="007F3B01" w:rsidRDefault="005016F6" w:rsidP="00E31BDD">
      <w:pPr>
        <w:pStyle w:val="Notedebasdepage"/>
        <w:rPr>
          <w:rFonts w:asciiTheme="majorBidi" w:hAnsiTheme="majorBidi" w:cstheme="majorBidi"/>
          <w:sz w:val="24"/>
          <w:szCs w:val="24"/>
        </w:rPr>
      </w:pPr>
      <w:r w:rsidRPr="007F3B01">
        <w:rPr>
          <w:rStyle w:val="Appelnotedebasdep"/>
          <w:rFonts w:asciiTheme="majorBidi" w:hAnsiTheme="majorBidi" w:cstheme="majorBidi"/>
          <w:sz w:val="24"/>
          <w:szCs w:val="24"/>
        </w:rPr>
        <w:footnoteRef/>
      </w:r>
      <w:r>
        <w:rPr>
          <w:rFonts w:asciiTheme="majorBidi" w:hAnsiTheme="majorBidi" w:cstheme="majorBidi" w:hint="cs"/>
          <w:sz w:val="24"/>
          <w:szCs w:val="24"/>
          <w:rtl/>
        </w:rPr>
        <w:t>-</w:t>
      </w:r>
      <w:r w:rsidRPr="007F3B01">
        <w:rPr>
          <w:rFonts w:asciiTheme="majorBidi" w:hAnsiTheme="majorBidi" w:cstheme="majorBidi"/>
          <w:sz w:val="24"/>
          <w:szCs w:val="24"/>
          <w:rtl/>
        </w:rPr>
        <w:t xml:space="preserve"> المادة 22 العهد الدولي الخاص المؤرخ في 16/12 /1966</w:t>
      </w:r>
      <w:r w:rsidRPr="007F3B01">
        <w:rPr>
          <w:rStyle w:val="Style4Car"/>
          <w:rFonts w:asciiTheme="majorBidi" w:eastAsia="Calibri" w:hAnsiTheme="majorBidi" w:cstheme="majorBidi"/>
          <w:sz w:val="24"/>
          <w:szCs w:val="24"/>
          <w:rtl/>
        </w:rPr>
        <w:t>.</w:t>
      </w:r>
    </w:p>
  </w:footnote>
  <w:footnote w:id="49">
    <w:p w:rsidR="005016F6" w:rsidRPr="007F3B01" w:rsidRDefault="005016F6" w:rsidP="00A505B5">
      <w:pPr>
        <w:pStyle w:val="Notedebasdepage"/>
        <w:jc w:val="both"/>
        <w:rPr>
          <w:rFonts w:asciiTheme="majorBidi" w:hAnsiTheme="majorBidi" w:cstheme="majorBidi"/>
          <w:sz w:val="24"/>
          <w:szCs w:val="24"/>
          <w:lang w:bidi="ar-DZ"/>
        </w:rPr>
      </w:pPr>
      <w:r w:rsidRPr="007F3B01">
        <w:rPr>
          <w:rStyle w:val="Appelnotedebasdep"/>
          <w:rFonts w:asciiTheme="majorBidi" w:hAnsiTheme="majorBidi" w:cstheme="majorBidi"/>
          <w:sz w:val="24"/>
          <w:szCs w:val="24"/>
        </w:rPr>
        <w:footnoteRef/>
      </w:r>
      <w:r w:rsidRPr="007F3B01">
        <w:rPr>
          <w:rFonts w:asciiTheme="majorBidi" w:hAnsiTheme="majorBidi" w:cstheme="majorBidi"/>
          <w:sz w:val="24"/>
          <w:szCs w:val="24"/>
          <w:rtl/>
        </w:rPr>
        <w:t>- أنظر</w:t>
      </w:r>
      <w:r>
        <w:rPr>
          <w:rFonts w:asciiTheme="majorBidi" w:hAnsiTheme="majorBidi" w:cstheme="majorBidi" w:hint="cs"/>
          <w:sz w:val="24"/>
          <w:szCs w:val="24"/>
          <w:rtl/>
        </w:rPr>
        <w:t xml:space="preserve">: </w:t>
      </w:r>
      <w:r w:rsidRPr="007F3B01">
        <w:rPr>
          <w:rFonts w:asciiTheme="majorBidi" w:hAnsiTheme="majorBidi" w:cstheme="majorBidi"/>
          <w:sz w:val="24"/>
          <w:szCs w:val="24"/>
          <w:rtl/>
        </w:rPr>
        <w:t>د</w:t>
      </w:r>
      <w:r>
        <w:rPr>
          <w:rFonts w:asciiTheme="majorBidi" w:hAnsiTheme="majorBidi" w:cstheme="majorBidi" w:hint="cs"/>
          <w:sz w:val="24"/>
          <w:szCs w:val="24"/>
          <w:rtl/>
        </w:rPr>
        <w:t>/</w:t>
      </w:r>
      <w:r w:rsidRPr="007F3B01">
        <w:rPr>
          <w:rFonts w:asciiTheme="majorBidi" w:hAnsiTheme="majorBidi" w:cstheme="majorBidi"/>
          <w:sz w:val="24"/>
          <w:szCs w:val="24"/>
          <w:rtl/>
        </w:rPr>
        <w:t xml:space="preserve"> بندر بن ظافر الدهيسي جهود المنظمات الدولية غير الحكومية الفاعلة في حماية البيئة من التلوث: المؤتمر العلمي السنوي الخامس كلية الحقوق جامعة طنطا- المحور الثالث : المسؤولية على التلوث ص29.</w:t>
      </w:r>
    </w:p>
  </w:footnote>
  <w:footnote w:id="50">
    <w:p w:rsidR="005016F6" w:rsidRPr="007F3B01" w:rsidRDefault="005016F6" w:rsidP="00F86812">
      <w:pPr>
        <w:pStyle w:val="Notedebasdepage"/>
        <w:jc w:val="both"/>
        <w:rPr>
          <w:rFonts w:asciiTheme="majorBidi" w:hAnsiTheme="majorBidi" w:cstheme="majorBidi"/>
          <w:sz w:val="24"/>
          <w:szCs w:val="24"/>
          <w:lang w:bidi="ar-DZ"/>
        </w:rPr>
      </w:pPr>
      <w:r w:rsidRPr="007F3B01">
        <w:rPr>
          <w:rStyle w:val="Appelnotedebasdep"/>
          <w:rFonts w:asciiTheme="majorBidi" w:hAnsiTheme="majorBidi" w:cstheme="majorBidi"/>
          <w:sz w:val="24"/>
          <w:szCs w:val="24"/>
        </w:rPr>
        <w:footnoteRef/>
      </w:r>
      <w:r w:rsidRPr="007F3B01">
        <w:rPr>
          <w:rFonts w:asciiTheme="majorBidi" w:hAnsiTheme="majorBidi" w:cstheme="majorBidi"/>
          <w:sz w:val="24"/>
          <w:szCs w:val="24"/>
          <w:rtl/>
        </w:rPr>
        <w:t xml:space="preserve"> </w:t>
      </w:r>
      <w:r>
        <w:rPr>
          <w:rFonts w:asciiTheme="majorBidi" w:hAnsiTheme="majorBidi" w:cstheme="majorBidi" w:hint="cs"/>
          <w:sz w:val="24"/>
          <w:szCs w:val="24"/>
          <w:rtl/>
        </w:rPr>
        <w:t>أنظر:</w:t>
      </w:r>
      <w:r w:rsidRPr="007F3B01">
        <w:rPr>
          <w:rFonts w:asciiTheme="majorBidi" w:hAnsiTheme="majorBidi" w:cstheme="majorBidi"/>
          <w:sz w:val="24"/>
          <w:szCs w:val="24"/>
          <w:rtl/>
        </w:rPr>
        <w:t xml:space="preserve"> د. بندر بن ظافر الدهيسي نفس المرجع السابق ص30.</w:t>
      </w:r>
    </w:p>
  </w:footnote>
  <w:footnote w:id="51">
    <w:p w:rsidR="005016F6" w:rsidRPr="007F3B01" w:rsidRDefault="005016F6" w:rsidP="00B83348">
      <w:pPr>
        <w:pStyle w:val="Notedebasdepage"/>
        <w:rPr>
          <w:rFonts w:asciiTheme="majorBidi" w:hAnsiTheme="majorBidi" w:cstheme="majorBidi"/>
          <w:sz w:val="24"/>
          <w:szCs w:val="24"/>
          <w:rtl/>
        </w:rPr>
      </w:pPr>
      <w:r w:rsidRPr="007F3B01">
        <w:rPr>
          <w:rStyle w:val="Appelnotedebasdep"/>
          <w:rFonts w:asciiTheme="majorBidi" w:hAnsiTheme="majorBidi" w:cstheme="majorBidi"/>
          <w:sz w:val="24"/>
          <w:szCs w:val="24"/>
        </w:rPr>
        <w:footnoteRef/>
      </w:r>
      <w:r w:rsidRPr="007F3B01">
        <w:rPr>
          <w:rStyle w:val="Style4Car"/>
          <w:rFonts w:asciiTheme="majorBidi" w:eastAsia="Calibri" w:hAnsiTheme="majorBidi" w:cstheme="majorBidi"/>
          <w:sz w:val="24"/>
          <w:szCs w:val="24"/>
          <w:rtl/>
        </w:rPr>
        <w:t xml:space="preserve"> - أنظر</w:t>
      </w:r>
      <w:r>
        <w:rPr>
          <w:rStyle w:val="Style4Car"/>
          <w:rFonts w:asciiTheme="majorBidi" w:eastAsia="Calibri" w:hAnsiTheme="majorBidi" w:cstheme="majorBidi" w:hint="cs"/>
          <w:sz w:val="24"/>
          <w:szCs w:val="24"/>
          <w:rtl/>
        </w:rPr>
        <w:t>:</w:t>
      </w:r>
      <w:r w:rsidRPr="006B5E49">
        <w:rPr>
          <w:rStyle w:val="Style4Car"/>
          <w:rFonts w:asciiTheme="majorBidi" w:eastAsia="Calibri" w:hAnsiTheme="majorBidi" w:cstheme="majorBidi"/>
          <w:sz w:val="24"/>
          <w:szCs w:val="24"/>
          <w:rtl/>
        </w:rPr>
        <w:t xml:space="preserve"> </w:t>
      </w:r>
      <w:r w:rsidRPr="007F3B01">
        <w:rPr>
          <w:rStyle w:val="Style4Car"/>
          <w:rFonts w:asciiTheme="majorBidi" w:eastAsia="Calibri" w:hAnsiTheme="majorBidi" w:cstheme="majorBidi"/>
          <w:sz w:val="24"/>
          <w:szCs w:val="24"/>
          <w:rtl/>
        </w:rPr>
        <w:t xml:space="preserve">مقري </w:t>
      </w:r>
      <w:r>
        <w:rPr>
          <w:rStyle w:val="Style4Car"/>
          <w:rFonts w:asciiTheme="majorBidi" w:eastAsia="Calibri" w:hAnsiTheme="majorBidi" w:cstheme="majorBidi" w:hint="cs"/>
          <w:sz w:val="24"/>
          <w:szCs w:val="24"/>
          <w:rtl/>
        </w:rPr>
        <w:t>و</w:t>
      </w:r>
      <w:r w:rsidRPr="007F3B01">
        <w:rPr>
          <w:rStyle w:val="Style4Car"/>
          <w:rFonts w:asciiTheme="majorBidi" w:eastAsia="Calibri" w:hAnsiTheme="majorBidi" w:cstheme="majorBidi"/>
          <w:sz w:val="24"/>
          <w:szCs w:val="24"/>
          <w:rtl/>
        </w:rPr>
        <w:t>ه</w:t>
      </w:r>
      <w:r>
        <w:rPr>
          <w:rStyle w:val="Style4Car"/>
          <w:rFonts w:asciiTheme="majorBidi" w:eastAsia="Calibri" w:hAnsiTheme="majorBidi" w:cstheme="majorBidi" w:hint="cs"/>
          <w:sz w:val="24"/>
          <w:szCs w:val="24"/>
          <w:rtl/>
        </w:rPr>
        <w:t>ي</w:t>
      </w:r>
      <w:r w:rsidRPr="007F3B01">
        <w:rPr>
          <w:rStyle w:val="Style4Car"/>
          <w:rFonts w:asciiTheme="majorBidi" w:eastAsia="Calibri" w:hAnsiTheme="majorBidi" w:cstheme="majorBidi"/>
          <w:sz w:val="24"/>
          <w:szCs w:val="24"/>
          <w:rtl/>
        </w:rPr>
        <w:t>بة</w:t>
      </w:r>
      <w:r>
        <w:rPr>
          <w:rStyle w:val="Style4Car"/>
          <w:rFonts w:asciiTheme="majorBidi" w:eastAsia="Calibri" w:hAnsiTheme="majorBidi" w:cstheme="majorBidi" w:hint="cs"/>
          <w:sz w:val="24"/>
          <w:szCs w:val="24"/>
          <w:rtl/>
        </w:rPr>
        <w:t xml:space="preserve"> "</w:t>
      </w:r>
      <w:r w:rsidRPr="007F3B01">
        <w:rPr>
          <w:rStyle w:val="Style4Car"/>
          <w:rFonts w:asciiTheme="majorBidi" w:eastAsia="Calibri" w:hAnsiTheme="majorBidi" w:cstheme="majorBidi"/>
          <w:sz w:val="24"/>
          <w:szCs w:val="24"/>
          <w:rtl/>
        </w:rPr>
        <w:t>دور المنظمات غير الحكومية في حماية البيئة</w:t>
      </w:r>
      <w:r>
        <w:rPr>
          <w:rStyle w:val="Style4Car"/>
          <w:rFonts w:asciiTheme="majorBidi" w:eastAsia="Calibri" w:hAnsiTheme="majorBidi" w:cstheme="majorBidi" w:hint="cs"/>
          <w:sz w:val="24"/>
          <w:szCs w:val="24"/>
          <w:rtl/>
        </w:rPr>
        <w:t>"</w:t>
      </w:r>
      <w:r w:rsidRPr="007F3B01">
        <w:rPr>
          <w:rStyle w:val="Style4Car"/>
          <w:rFonts w:asciiTheme="majorBidi" w:eastAsia="Calibri" w:hAnsiTheme="majorBidi" w:cstheme="majorBidi"/>
          <w:sz w:val="24"/>
          <w:szCs w:val="24"/>
          <w:rtl/>
        </w:rPr>
        <w:t xml:space="preserve"> دراسة حالة منظمة السلام الأخضر / مذكرة التخرج شهادة ماستر في العلوم السياسية والقانون</w:t>
      </w:r>
      <w:r w:rsidRPr="007F3B01">
        <w:rPr>
          <w:rFonts w:asciiTheme="majorBidi" w:hAnsiTheme="majorBidi" w:cstheme="majorBidi"/>
          <w:sz w:val="24"/>
          <w:szCs w:val="24"/>
          <w:rtl/>
        </w:rPr>
        <w:t>.</w:t>
      </w:r>
      <w:r>
        <w:rPr>
          <w:rFonts w:asciiTheme="majorBidi" w:hAnsiTheme="majorBidi" w:cstheme="majorBidi" w:hint="cs"/>
          <w:sz w:val="24"/>
          <w:szCs w:val="24"/>
          <w:rtl/>
        </w:rPr>
        <w:t>2014/2015</w:t>
      </w:r>
    </w:p>
  </w:footnote>
  <w:footnote w:id="52">
    <w:p w:rsidR="005016F6" w:rsidRPr="007F3B01" w:rsidRDefault="005016F6" w:rsidP="00D808A9">
      <w:pPr>
        <w:pStyle w:val="Notedebasdepage"/>
        <w:rPr>
          <w:rFonts w:asciiTheme="majorBidi" w:hAnsiTheme="majorBidi" w:cstheme="majorBidi"/>
          <w:sz w:val="24"/>
          <w:szCs w:val="24"/>
          <w:lang w:bidi="ar-DZ"/>
        </w:rPr>
      </w:pPr>
      <w:r w:rsidRPr="007F3B01">
        <w:rPr>
          <w:rStyle w:val="Appelnotedebasdep"/>
          <w:rFonts w:asciiTheme="majorBidi" w:hAnsiTheme="majorBidi" w:cstheme="majorBidi"/>
          <w:sz w:val="24"/>
          <w:szCs w:val="24"/>
        </w:rPr>
        <w:footnoteRef/>
      </w:r>
      <w:r w:rsidRPr="007F3B01">
        <w:rPr>
          <w:rStyle w:val="lev"/>
          <w:rFonts w:asciiTheme="majorBidi" w:hAnsiTheme="majorBidi" w:cstheme="majorBidi"/>
          <w:b w:val="0"/>
          <w:bCs w:val="0"/>
          <w:sz w:val="24"/>
          <w:szCs w:val="24"/>
          <w:rtl/>
        </w:rPr>
        <w:t xml:space="preserve"> - أنظر</w:t>
      </w:r>
      <w:r>
        <w:rPr>
          <w:rStyle w:val="lev"/>
          <w:rFonts w:asciiTheme="majorBidi" w:hAnsiTheme="majorBidi" w:cstheme="majorBidi" w:hint="cs"/>
          <w:b w:val="0"/>
          <w:bCs w:val="0"/>
          <w:sz w:val="24"/>
          <w:szCs w:val="24"/>
          <w:rtl/>
        </w:rPr>
        <w:t>:</w:t>
      </w:r>
      <w:r w:rsidRPr="007F3B01">
        <w:rPr>
          <w:rStyle w:val="lev"/>
          <w:rFonts w:asciiTheme="majorBidi" w:hAnsiTheme="majorBidi" w:cstheme="majorBidi"/>
          <w:b w:val="0"/>
          <w:bCs w:val="0"/>
          <w:sz w:val="24"/>
          <w:szCs w:val="24"/>
          <w:rtl/>
        </w:rPr>
        <w:t xml:space="preserve"> وافي حاجة،مقال نشر بالعدد الاول من مجلة جيل الدراسات السياسية والعلاقات الدولية ص 67 جامعة عبد الحميد بن باديس-الجزائر</w:t>
      </w:r>
      <w:r w:rsidRPr="007F3B01">
        <w:rPr>
          <w:rFonts w:asciiTheme="majorBidi" w:hAnsiTheme="majorBidi" w:cstheme="majorBidi"/>
          <w:sz w:val="24"/>
          <w:szCs w:val="24"/>
          <w:rtl/>
          <w:lang w:bidi="ar-DZ"/>
        </w:rPr>
        <w:t>.</w:t>
      </w:r>
    </w:p>
  </w:footnote>
  <w:footnote w:id="53">
    <w:p w:rsidR="005016F6" w:rsidRPr="007F3B01" w:rsidRDefault="005016F6">
      <w:pPr>
        <w:pStyle w:val="Notedebasdepage"/>
        <w:rPr>
          <w:rFonts w:asciiTheme="majorBidi" w:hAnsiTheme="majorBidi" w:cstheme="majorBidi"/>
          <w:sz w:val="24"/>
          <w:szCs w:val="24"/>
        </w:rPr>
      </w:pPr>
      <w:r w:rsidRPr="007F3B01">
        <w:rPr>
          <w:rStyle w:val="Appelnotedebasdep"/>
          <w:rFonts w:asciiTheme="majorBidi" w:hAnsiTheme="majorBidi" w:cstheme="majorBidi"/>
          <w:sz w:val="24"/>
          <w:szCs w:val="24"/>
        </w:rPr>
        <w:footnoteRef/>
      </w:r>
      <w:r>
        <w:rPr>
          <w:rFonts w:asciiTheme="majorBidi" w:hAnsiTheme="majorBidi" w:cstheme="majorBidi" w:hint="cs"/>
          <w:sz w:val="24"/>
          <w:szCs w:val="24"/>
          <w:rtl/>
        </w:rPr>
        <w:t>-</w:t>
      </w:r>
      <w:r w:rsidRPr="007F3B01">
        <w:rPr>
          <w:rFonts w:asciiTheme="majorBidi" w:hAnsiTheme="majorBidi" w:cstheme="majorBidi"/>
          <w:sz w:val="24"/>
          <w:szCs w:val="24"/>
          <w:rtl/>
        </w:rPr>
        <w:t xml:space="preserve"> </w:t>
      </w:r>
      <w:r w:rsidRPr="007F3B01">
        <w:rPr>
          <w:rFonts w:asciiTheme="majorBidi" w:eastAsia="Calibri" w:hAnsiTheme="majorBidi" w:cstheme="majorBidi"/>
          <w:sz w:val="24"/>
          <w:szCs w:val="24"/>
          <w:rtl/>
        </w:rPr>
        <w:t>أنظر</w:t>
      </w:r>
      <w:r>
        <w:rPr>
          <w:rFonts w:asciiTheme="majorBidi" w:eastAsia="Calibri" w:hAnsiTheme="majorBidi" w:cstheme="majorBidi" w:hint="cs"/>
          <w:sz w:val="24"/>
          <w:szCs w:val="24"/>
          <w:rtl/>
        </w:rPr>
        <w:t>:</w:t>
      </w:r>
      <w:r w:rsidRPr="007F3B01">
        <w:rPr>
          <w:rFonts w:asciiTheme="majorBidi" w:eastAsia="Calibri" w:hAnsiTheme="majorBidi" w:cstheme="majorBidi"/>
          <w:sz w:val="24"/>
          <w:szCs w:val="24"/>
          <w:rtl/>
        </w:rPr>
        <w:t xml:space="preserve"> شعشوع قويدر المرجع السابق  ص20</w:t>
      </w:r>
    </w:p>
  </w:footnote>
  <w:footnote w:id="54">
    <w:p w:rsidR="005016F6" w:rsidRDefault="005016F6" w:rsidP="009D44C1">
      <w:pPr>
        <w:pStyle w:val="Notedebasdepage"/>
      </w:pPr>
      <w:r>
        <w:rPr>
          <w:rStyle w:val="Appelnotedebasdep"/>
        </w:rPr>
        <w:footnoteRef/>
      </w:r>
      <w:r>
        <w:rPr>
          <w:rtl/>
        </w:rPr>
        <w:t xml:space="preserve"> </w:t>
      </w:r>
      <w:r w:rsidRPr="00A505B5">
        <w:rPr>
          <w:rFonts w:hint="cs"/>
          <w:sz w:val="24"/>
          <w:szCs w:val="24"/>
          <w:rtl/>
        </w:rPr>
        <w:t>- أنظر : جيمس كروفورد"</w:t>
      </w:r>
      <w:r w:rsidRPr="00A505B5">
        <w:rPr>
          <w:sz w:val="24"/>
          <w:szCs w:val="24"/>
          <w:rtl/>
        </w:rPr>
        <w:t>ً المواد المتعلقة بمسؤولية الدول عن الأفعال غير المشروعة دوليا</w:t>
      </w:r>
      <w:r w:rsidRPr="00A505B5">
        <w:rPr>
          <w:rFonts w:hint="cs"/>
          <w:sz w:val="24"/>
          <w:szCs w:val="24"/>
          <w:rtl/>
        </w:rPr>
        <w:t xml:space="preserve"> ، تاريخ النشر 2017 /</w:t>
      </w:r>
      <w:r w:rsidRPr="00A505B5">
        <w:rPr>
          <w:sz w:val="24"/>
          <w:szCs w:val="24"/>
          <w:rtl/>
        </w:rPr>
        <w:t>مركز لاوترباخت لبحوث القانون الدولي بجامعة كمبردج</w:t>
      </w:r>
      <w:r w:rsidRPr="00A505B5">
        <w:rPr>
          <w:rFonts w:hint="cs"/>
          <w:sz w:val="24"/>
          <w:szCs w:val="24"/>
          <w:rtl/>
        </w:rPr>
        <w:t>، تاريخ الاطلاع 15/05/2019 على الساعة  16.00 ،متوفر على الموقع :"</w:t>
      </w:r>
      <w:hyperlink r:id="rId12" w:history="1">
        <w:r w:rsidRPr="00A505B5">
          <w:rPr>
            <w:rStyle w:val="Lienhypertexte"/>
            <w:rFonts w:asciiTheme="majorBidi" w:hAnsiTheme="majorBidi" w:cstheme="majorBidi"/>
            <w:sz w:val="24"/>
            <w:szCs w:val="24"/>
          </w:rPr>
          <w:t>http://legal.un.org/avl/pdf/ha/rsiwa/rsiwa_a.pdf</w:t>
        </w:r>
      </w:hyperlink>
    </w:p>
  </w:footnote>
  <w:footnote w:id="55">
    <w:p w:rsidR="005016F6" w:rsidRPr="00A505B5" w:rsidRDefault="005016F6">
      <w:pPr>
        <w:pStyle w:val="Notedebasdepage"/>
        <w:rPr>
          <w:sz w:val="24"/>
          <w:szCs w:val="24"/>
          <w:lang w:bidi="ar-DZ"/>
        </w:rPr>
      </w:pPr>
      <w:r w:rsidRPr="00A505B5">
        <w:rPr>
          <w:rStyle w:val="Appelnotedebasdep"/>
          <w:sz w:val="24"/>
          <w:szCs w:val="24"/>
        </w:rPr>
        <w:footnoteRef/>
      </w:r>
      <w:r w:rsidRPr="00A505B5">
        <w:rPr>
          <w:sz w:val="24"/>
          <w:szCs w:val="24"/>
          <w:rtl/>
        </w:rPr>
        <w:t xml:space="preserve"> </w:t>
      </w:r>
      <w:r w:rsidRPr="00A505B5">
        <w:rPr>
          <w:rFonts w:hint="cs"/>
          <w:sz w:val="24"/>
          <w:szCs w:val="24"/>
          <w:rtl/>
        </w:rPr>
        <w:t xml:space="preserve">-أنظر : سارة معاش ، </w:t>
      </w:r>
      <w:r w:rsidRPr="00A505B5">
        <w:rPr>
          <w:rStyle w:val="lev"/>
          <w:rFonts w:ascii="Arial" w:hAnsi="Arial" w:cs="Arial"/>
          <w:color w:val="303030"/>
          <w:sz w:val="24"/>
          <w:szCs w:val="24"/>
          <w:shd w:val="clear" w:color="auto" w:fill="FFFFFF"/>
          <w:rtl/>
        </w:rPr>
        <w:t>دور القضاء الدولي في حماية البيئة</w:t>
      </w:r>
      <w:r w:rsidRPr="00A505B5">
        <w:rPr>
          <w:rFonts w:ascii="Arial" w:hAnsi="Arial" w:cs="Arial"/>
          <w:color w:val="303030"/>
          <w:sz w:val="24"/>
          <w:szCs w:val="24"/>
          <w:shd w:val="clear" w:color="auto" w:fill="FFFFFF"/>
          <w:rtl/>
        </w:rPr>
        <w:t xml:space="preserve"> مداخلة نشرت في كتاب أعمال ملتقى آليات حماية البيئة، الذي نظمه مركز جيل البحث العلمي الجزائر العاصمة يوم 30 ديسمبر 2017. ص 75</w:t>
      </w:r>
      <w:r w:rsidRPr="00A505B5">
        <w:rPr>
          <w:rFonts w:ascii="Arial" w:hAnsi="Arial" w:cs="Arial"/>
          <w:color w:val="303030"/>
          <w:sz w:val="24"/>
          <w:szCs w:val="24"/>
          <w:shd w:val="clear" w:color="auto" w:fill="FFFFFF"/>
        </w:rPr>
        <w:t>.</w:t>
      </w:r>
    </w:p>
  </w:footnote>
  <w:footnote w:id="56">
    <w:p w:rsidR="005016F6" w:rsidRPr="00A505B5" w:rsidRDefault="005016F6">
      <w:pPr>
        <w:pStyle w:val="Notedebasdepage"/>
        <w:rPr>
          <w:sz w:val="24"/>
          <w:szCs w:val="24"/>
          <w:lang w:bidi="ar-DZ"/>
        </w:rPr>
      </w:pPr>
      <w:r w:rsidRPr="00A505B5">
        <w:rPr>
          <w:rStyle w:val="Appelnotedebasdep"/>
          <w:sz w:val="24"/>
          <w:szCs w:val="24"/>
        </w:rPr>
        <w:footnoteRef/>
      </w:r>
      <w:r w:rsidRPr="00A505B5">
        <w:rPr>
          <w:sz w:val="24"/>
          <w:szCs w:val="24"/>
          <w:rtl/>
        </w:rPr>
        <w:t xml:space="preserve"> </w:t>
      </w:r>
      <w:r w:rsidRPr="00A505B5">
        <w:rPr>
          <w:rFonts w:hint="cs"/>
          <w:sz w:val="24"/>
          <w:szCs w:val="24"/>
          <w:rtl/>
        </w:rPr>
        <w:t>- أنظر : ويكيبيديا ،اتفاقات مؤتمر ريو تاريخ النشر :06/12/2017 تاريخ الاطلاع :</w:t>
      </w:r>
      <w:r w:rsidRPr="00A505B5">
        <w:rPr>
          <w:rStyle w:val="Style4Car"/>
          <w:rFonts w:ascii="Simplified Arabic" w:eastAsia="Calibri" w:hAnsi="Simplified Arabic" w:cs="Simplified Arabic" w:hint="cs"/>
          <w:b/>
          <w:bCs/>
          <w:sz w:val="24"/>
          <w:szCs w:val="24"/>
          <w:rtl/>
        </w:rPr>
        <w:t xml:space="preserve"> </w:t>
      </w:r>
      <w:r w:rsidRPr="00A505B5">
        <w:rPr>
          <w:rStyle w:val="Style4Car"/>
          <w:rFonts w:ascii="Simplified Arabic" w:eastAsia="Calibri" w:hAnsi="Simplified Arabic" w:cs="Simplified Arabic" w:hint="cs"/>
          <w:sz w:val="24"/>
          <w:szCs w:val="24"/>
          <w:rtl/>
        </w:rPr>
        <w:t>23/05/2019 على الساعة 23.00،متوفر على الموقع :</w:t>
      </w:r>
      <w:r w:rsidRPr="00A505B5">
        <w:rPr>
          <w:sz w:val="24"/>
          <w:szCs w:val="24"/>
        </w:rPr>
        <w:t xml:space="preserve"> </w:t>
      </w:r>
      <w:hyperlink r:id="rId13" w:history="1">
        <w:r w:rsidRPr="00A505B5">
          <w:rPr>
            <w:rStyle w:val="Lienhypertexte"/>
            <w:sz w:val="24"/>
            <w:szCs w:val="24"/>
          </w:rPr>
          <w:t>https://ar.wikipedia.org</w:t>
        </w:r>
      </w:hyperlink>
    </w:p>
  </w:footnote>
  <w:footnote w:id="57">
    <w:p w:rsidR="005016F6" w:rsidRPr="00A505B5" w:rsidRDefault="005016F6" w:rsidP="00A505B5">
      <w:pPr>
        <w:pStyle w:val="Notedebasdepage"/>
        <w:rPr>
          <w:rFonts w:asciiTheme="majorBidi" w:hAnsiTheme="majorBidi" w:cstheme="majorBidi"/>
          <w:sz w:val="24"/>
          <w:szCs w:val="24"/>
          <w:lang w:bidi="ar-DZ"/>
        </w:rPr>
      </w:pPr>
      <w:r w:rsidRPr="00A505B5">
        <w:rPr>
          <w:rStyle w:val="Appelnotedebasdep"/>
          <w:rFonts w:asciiTheme="majorBidi" w:hAnsiTheme="majorBidi" w:cstheme="majorBidi"/>
          <w:sz w:val="24"/>
          <w:szCs w:val="24"/>
        </w:rPr>
        <w:footnoteRef/>
      </w:r>
      <w:r w:rsidRPr="00A505B5">
        <w:rPr>
          <w:rFonts w:hint="cs"/>
          <w:sz w:val="24"/>
          <w:szCs w:val="24"/>
          <w:rtl/>
        </w:rPr>
        <w:t xml:space="preserve"> - </w:t>
      </w:r>
      <w:r>
        <w:rPr>
          <w:rFonts w:hint="cs"/>
          <w:sz w:val="24"/>
          <w:szCs w:val="24"/>
          <w:rtl/>
        </w:rPr>
        <w:t>أ</w:t>
      </w:r>
      <w:r w:rsidRPr="00A505B5">
        <w:rPr>
          <w:rFonts w:hint="cs"/>
          <w:sz w:val="24"/>
          <w:szCs w:val="24"/>
          <w:rtl/>
        </w:rPr>
        <w:t xml:space="preserve">نظر ويكيبيديا ، منظمة السلام الاخضر ، آخر تعديل لهذه الصفحة 27/05/2019 متوفر على الموقع </w:t>
      </w:r>
      <w:hyperlink r:id="rId14" w:history="1">
        <w:r w:rsidRPr="00A505B5">
          <w:rPr>
            <w:rStyle w:val="Lienhypertexte"/>
            <w:rFonts w:asciiTheme="majorBidi" w:hAnsiTheme="majorBidi" w:cstheme="majorBidi"/>
            <w:sz w:val="24"/>
            <w:szCs w:val="24"/>
          </w:rPr>
          <w:t>https://ar.wikipedia.org/wiki</w:t>
        </w:r>
      </w:hyperlink>
      <w:r w:rsidRPr="00A505B5">
        <w:rPr>
          <w:rFonts w:hint="cs"/>
          <w:sz w:val="24"/>
          <w:szCs w:val="24"/>
          <w:rtl/>
        </w:rPr>
        <w:t xml:space="preserve">  </w:t>
      </w:r>
    </w:p>
  </w:footnote>
  <w:footnote w:id="58">
    <w:p w:rsidR="005016F6" w:rsidRPr="000F2471" w:rsidRDefault="005016F6" w:rsidP="00E94E64">
      <w:pPr>
        <w:pStyle w:val="Titre1"/>
        <w:shd w:val="clear" w:color="auto" w:fill="FFFFFF"/>
        <w:bidi w:val="0"/>
        <w:spacing w:before="125" w:after="125"/>
        <w:jc w:val="right"/>
        <w:rPr>
          <w:b w:val="0"/>
          <w:bCs w:val="0"/>
          <w:sz w:val="24"/>
          <w:szCs w:val="24"/>
        </w:rPr>
      </w:pPr>
      <w:r w:rsidRPr="000F2471">
        <w:rPr>
          <w:rFonts w:asciiTheme="majorBidi" w:hAnsiTheme="majorBidi" w:cstheme="majorBidi" w:hint="cs"/>
          <w:b w:val="0"/>
          <w:bCs w:val="0"/>
          <w:sz w:val="24"/>
          <w:szCs w:val="24"/>
          <w:rtl/>
        </w:rPr>
        <w:t xml:space="preserve"> تاريخ النشر05/12/ 2012</w:t>
      </w:r>
      <w:r w:rsidRPr="000F2471">
        <w:rPr>
          <w:b w:val="0"/>
          <w:bCs w:val="0"/>
          <w:sz w:val="24"/>
          <w:szCs w:val="24"/>
        </w:rPr>
        <w:t>"</w:t>
      </w:r>
      <w:r w:rsidRPr="000F2471">
        <w:rPr>
          <w:b w:val="0"/>
          <w:bCs w:val="0"/>
          <w:sz w:val="24"/>
          <w:szCs w:val="24"/>
          <w:rtl/>
        </w:rPr>
        <w:t>المقاومة السلبية أو العصيان المدني طريق للحصول على الحقوق</w:t>
      </w:r>
      <w:r w:rsidRPr="000F2471">
        <w:rPr>
          <w:b w:val="0"/>
          <w:bCs w:val="0"/>
          <w:sz w:val="24"/>
          <w:szCs w:val="24"/>
        </w:rPr>
        <w:t>"</w:t>
      </w:r>
      <w:r>
        <w:rPr>
          <w:rFonts w:hint="cs"/>
          <w:b w:val="0"/>
          <w:bCs w:val="0"/>
          <w:sz w:val="24"/>
          <w:szCs w:val="24"/>
          <w:rtl/>
        </w:rPr>
        <w:t>1</w:t>
      </w:r>
      <w:r w:rsidRPr="000F2471">
        <w:rPr>
          <w:rFonts w:hint="cs"/>
          <w:b w:val="0"/>
          <w:bCs w:val="0"/>
          <w:sz w:val="24"/>
          <w:szCs w:val="24"/>
          <w:rtl/>
        </w:rPr>
        <w:t xml:space="preserve">- </w:t>
      </w:r>
      <w:r w:rsidRPr="000F2471">
        <w:rPr>
          <w:rFonts w:asciiTheme="majorBidi" w:hAnsiTheme="majorBidi" w:cstheme="majorBidi" w:hint="cs"/>
          <w:b w:val="0"/>
          <w:bCs w:val="0"/>
          <w:sz w:val="24"/>
          <w:szCs w:val="24"/>
          <w:rtl/>
        </w:rPr>
        <w:t>أنظر محمد دير</w:t>
      </w:r>
      <w:r w:rsidRPr="000F2471">
        <w:rPr>
          <w:rFonts w:hint="cs"/>
          <w:b w:val="0"/>
          <w:bCs w:val="0"/>
          <w:sz w:val="24"/>
          <w:szCs w:val="24"/>
          <w:rtl/>
        </w:rPr>
        <w:t xml:space="preserve"> ا</w:t>
      </w:r>
    </w:p>
    <w:p w:rsidR="005016F6" w:rsidRPr="00A505B5" w:rsidRDefault="005016F6" w:rsidP="000F2471">
      <w:pPr>
        <w:pStyle w:val="Notedebasdepage"/>
        <w:rPr>
          <w:rFonts w:asciiTheme="majorBidi" w:hAnsiTheme="majorBidi" w:cstheme="majorBidi"/>
          <w:sz w:val="24"/>
          <w:szCs w:val="24"/>
          <w:lang w:bidi="ar-DZ"/>
        </w:rPr>
      </w:pPr>
      <w:r w:rsidRPr="00A505B5">
        <w:rPr>
          <w:rFonts w:asciiTheme="majorBidi" w:hAnsiTheme="majorBidi" w:cstheme="majorBidi" w:hint="cs"/>
          <w:sz w:val="24"/>
          <w:szCs w:val="24"/>
          <w:rtl/>
          <w:lang w:bidi="ar-DZ"/>
        </w:rPr>
        <w:t>تاريخ الاطلاع 25/05/2019على الساعة13.00 متوفر على الموقع</w:t>
      </w:r>
      <w:hyperlink r:id="rId15" w:history="1">
        <w:r w:rsidRPr="00A505B5">
          <w:rPr>
            <w:rStyle w:val="Lienhypertexte"/>
            <w:rFonts w:asciiTheme="majorBidi" w:hAnsiTheme="majorBidi" w:cstheme="majorBidi"/>
            <w:sz w:val="24"/>
            <w:szCs w:val="24"/>
          </w:rPr>
          <w:t>https://www.hespress.com</w:t>
        </w:r>
      </w:hyperlink>
    </w:p>
  </w:footnote>
  <w:footnote w:id="59">
    <w:p w:rsidR="005016F6" w:rsidRPr="007F3B01" w:rsidRDefault="005016F6" w:rsidP="005D7DBD">
      <w:pPr>
        <w:pStyle w:val="Notedebasdepage"/>
        <w:rPr>
          <w:rFonts w:asciiTheme="majorBidi" w:hAnsiTheme="majorBidi" w:cstheme="majorBidi"/>
          <w:sz w:val="24"/>
          <w:szCs w:val="24"/>
        </w:rPr>
      </w:pPr>
      <w:r>
        <w:rPr>
          <w:rFonts w:asciiTheme="majorBidi" w:hAnsiTheme="majorBidi" w:cstheme="majorBidi" w:hint="cs"/>
          <w:sz w:val="24"/>
          <w:szCs w:val="24"/>
          <w:rtl/>
        </w:rPr>
        <w:t>1</w:t>
      </w:r>
      <w:r w:rsidRPr="00A505B5">
        <w:rPr>
          <w:rFonts w:asciiTheme="majorBidi" w:hAnsiTheme="majorBidi" w:cstheme="majorBidi" w:hint="cs"/>
          <w:sz w:val="24"/>
          <w:szCs w:val="24"/>
          <w:rtl/>
        </w:rPr>
        <w:t xml:space="preserve">- انظر: منظمة السلام الاخضر ،" أهداف منظمة السلام الأخضر " تاريخ الاطلاع 25/05/2019 على الساعة 21.25 ، متوفر على الموقع </w:t>
      </w:r>
      <w:r w:rsidRPr="00A505B5">
        <w:rPr>
          <w:rFonts w:asciiTheme="majorBidi" w:hAnsiTheme="majorBidi" w:cstheme="majorBidi"/>
          <w:sz w:val="24"/>
          <w:szCs w:val="24"/>
          <w:rtl/>
        </w:rPr>
        <w:t xml:space="preserve">  </w:t>
      </w:r>
      <w:hyperlink r:id="rId16" w:history="1">
        <w:r w:rsidRPr="00A505B5">
          <w:rPr>
            <w:rStyle w:val="Lienhypertexte"/>
            <w:sz w:val="24"/>
            <w:szCs w:val="24"/>
          </w:rPr>
          <w:t>http://www.donbosco-kenitra.org</w:t>
        </w:r>
      </w:hyperlink>
    </w:p>
  </w:footnote>
  <w:footnote w:id="60">
    <w:p w:rsidR="005016F6" w:rsidRPr="007F3B01" w:rsidRDefault="005016F6" w:rsidP="005D7DBD">
      <w:pPr>
        <w:pStyle w:val="Notedebasdepage"/>
        <w:rPr>
          <w:rFonts w:asciiTheme="majorBidi" w:hAnsiTheme="majorBidi" w:cstheme="majorBidi"/>
          <w:sz w:val="24"/>
          <w:szCs w:val="24"/>
        </w:rPr>
      </w:pPr>
      <w:r>
        <w:rPr>
          <w:rFonts w:asciiTheme="majorBidi" w:hAnsiTheme="majorBidi" w:cstheme="majorBidi" w:hint="cs"/>
          <w:sz w:val="24"/>
          <w:szCs w:val="24"/>
          <w:rtl/>
        </w:rPr>
        <w:t xml:space="preserve">1 </w:t>
      </w:r>
      <w:r>
        <w:rPr>
          <w:rFonts w:asciiTheme="majorBidi" w:hAnsiTheme="majorBidi" w:cstheme="majorBidi"/>
          <w:sz w:val="24"/>
          <w:szCs w:val="24"/>
          <w:rtl/>
        </w:rPr>
        <w:t>–</w:t>
      </w:r>
      <w:r>
        <w:rPr>
          <w:rFonts w:asciiTheme="majorBidi" w:hAnsiTheme="majorBidi" w:cstheme="majorBidi" w:hint="cs"/>
          <w:sz w:val="24"/>
          <w:szCs w:val="24"/>
          <w:rtl/>
        </w:rPr>
        <w:t xml:space="preserve"> أنظر ويكيبيديا "</w:t>
      </w:r>
      <w:r w:rsidRPr="005D7DBD">
        <w:rPr>
          <w:rFonts w:asciiTheme="majorBidi" w:hAnsiTheme="majorBidi" w:cstheme="majorBidi"/>
          <w:sz w:val="24"/>
          <w:szCs w:val="24"/>
        </w:rPr>
        <w:t>Affaire du Rainbow Warrior2</w:t>
      </w:r>
      <w:r>
        <w:rPr>
          <w:rFonts w:asciiTheme="majorBidi" w:hAnsiTheme="majorBidi" w:cstheme="majorBidi" w:hint="cs"/>
          <w:sz w:val="24"/>
          <w:szCs w:val="24"/>
          <w:rtl/>
        </w:rPr>
        <w:t xml:space="preserve">"تاريخ النشر07/05/2019  على الساعة 13.29 تاريخ الإطلاع 25/05/2019على الساعة 23.00 متوفر على الموقع </w:t>
      </w:r>
      <w:hyperlink r:id="rId17" w:history="1">
        <w:r>
          <w:rPr>
            <w:rStyle w:val="Lienhypertexte"/>
          </w:rPr>
          <w:t>https://fr.wikipedia.org</w:t>
        </w:r>
      </w:hyperlink>
    </w:p>
  </w:footnote>
  <w:footnote w:id="61">
    <w:p w:rsidR="005016F6" w:rsidRPr="00C021AA" w:rsidRDefault="005016F6" w:rsidP="00C021AA">
      <w:pPr>
        <w:pStyle w:val="Notedebasdepage"/>
        <w:rPr>
          <w:sz w:val="24"/>
          <w:szCs w:val="24"/>
        </w:rPr>
      </w:pPr>
      <w:r w:rsidRPr="00C021AA">
        <w:rPr>
          <w:rStyle w:val="Appelnotedebasdep"/>
          <w:sz w:val="24"/>
          <w:szCs w:val="24"/>
        </w:rPr>
        <w:footnoteRef/>
      </w:r>
      <w:r w:rsidRPr="00C021AA">
        <w:rPr>
          <w:sz w:val="24"/>
          <w:szCs w:val="24"/>
          <w:rtl/>
        </w:rPr>
        <w:t xml:space="preserve">  </w:t>
      </w:r>
      <w:r w:rsidRPr="00C021AA">
        <w:rPr>
          <w:rFonts w:hint="cs"/>
          <w:sz w:val="24"/>
          <w:szCs w:val="24"/>
          <w:rtl/>
        </w:rPr>
        <w:t xml:space="preserve">- </w:t>
      </w:r>
      <w:r>
        <w:rPr>
          <w:rFonts w:hint="cs"/>
          <w:sz w:val="24"/>
          <w:szCs w:val="24"/>
          <w:rtl/>
        </w:rPr>
        <w:t>أ</w:t>
      </w:r>
      <w:r w:rsidRPr="00C021AA">
        <w:rPr>
          <w:rFonts w:hint="cs"/>
          <w:sz w:val="24"/>
          <w:szCs w:val="24"/>
          <w:rtl/>
        </w:rPr>
        <w:t>نظر :عثماني نادية وعقالي سهيلة ، "المنظمات الدولية غير الحكومية ودورها في تنفيذ القانون الدولي الإنساني "</w:t>
      </w:r>
      <w:r w:rsidRPr="00C021AA">
        <w:rPr>
          <w:sz w:val="24"/>
          <w:szCs w:val="24"/>
          <w:rtl/>
        </w:rPr>
        <w:t xml:space="preserve"> مذ</w:t>
      </w:r>
      <w:r w:rsidRPr="00C021AA">
        <w:rPr>
          <w:rFonts w:hint="cs"/>
          <w:sz w:val="24"/>
          <w:szCs w:val="24"/>
          <w:rtl/>
        </w:rPr>
        <w:t>ك</w:t>
      </w:r>
      <w:r w:rsidRPr="00C021AA">
        <w:rPr>
          <w:sz w:val="24"/>
          <w:szCs w:val="24"/>
          <w:rtl/>
        </w:rPr>
        <w:t>ـــرة لنیـل شھـادة الماستر في القا</w:t>
      </w:r>
      <w:r w:rsidRPr="00C021AA">
        <w:rPr>
          <w:rFonts w:hint="cs"/>
          <w:sz w:val="24"/>
          <w:szCs w:val="24"/>
          <w:rtl/>
        </w:rPr>
        <w:t>ن</w:t>
      </w:r>
      <w:r w:rsidRPr="00C021AA">
        <w:rPr>
          <w:sz w:val="24"/>
          <w:szCs w:val="24"/>
          <w:rtl/>
        </w:rPr>
        <w:t>ـون</w:t>
      </w:r>
      <w:r w:rsidRPr="00C021AA">
        <w:rPr>
          <w:rFonts w:hint="cs"/>
          <w:sz w:val="24"/>
          <w:szCs w:val="24"/>
          <w:rtl/>
        </w:rPr>
        <w:t xml:space="preserve"> العام ،2012/2013 ص 29</w:t>
      </w:r>
    </w:p>
  </w:footnote>
  <w:footnote w:id="62">
    <w:p w:rsidR="005016F6" w:rsidRPr="007F3B01" w:rsidRDefault="005016F6" w:rsidP="00C021AA">
      <w:pPr>
        <w:pStyle w:val="Notedebasdepage"/>
        <w:rPr>
          <w:rFonts w:asciiTheme="majorBidi" w:hAnsiTheme="majorBidi" w:cstheme="majorBidi"/>
          <w:sz w:val="24"/>
          <w:szCs w:val="24"/>
        </w:rPr>
      </w:pPr>
      <w:r w:rsidRPr="00C021AA">
        <w:rPr>
          <w:rStyle w:val="Appelnotedebasdep"/>
          <w:rFonts w:asciiTheme="majorBidi" w:hAnsiTheme="majorBidi" w:cstheme="majorBidi"/>
          <w:sz w:val="24"/>
          <w:szCs w:val="24"/>
        </w:rPr>
        <w:footnoteRef/>
      </w:r>
      <w:r w:rsidRPr="00C021AA">
        <w:rPr>
          <w:rFonts w:asciiTheme="majorBidi" w:hAnsiTheme="majorBidi" w:cstheme="majorBidi"/>
          <w:sz w:val="24"/>
          <w:szCs w:val="24"/>
          <w:rtl/>
        </w:rPr>
        <w:t xml:space="preserve"> -</w:t>
      </w:r>
      <w:r>
        <w:rPr>
          <w:rFonts w:asciiTheme="majorBidi" w:hAnsiTheme="majorBidi" w:cstheme="majorBidi" w:hint="cs"/>
          <w:sz w:val="24"/>
          <w:szCs w:val="24"/>
          <w:rtl/>
        </w:rPr>
        <w:t>أ</w:t>
      </w:r>
      <w:r w:rsidRPr="00C021AA">
        <w:rPr>
          <w:rFonts w:asciiTheme="majorBidi" w:hAnsiTheme="majorBidi" w:cstheme="majorBidi"/>
          <w:sz w:val="24"/>
          <w:szCs w:val="24"/>
          <w:rtl/>
        </w:rPr>
        <w:t>نظر</w:t>
      </w:r>
      <w:r w:rsidRPr="00C021AA">
        <w:rPr>
          <w:rFonts w:asciiTheme="majorBidi" w:hAnsiTheme="majorBidi" w:cstheme="majorBidi" w:hint="cs"/>
          <w:sz w:val="24"/>
          <w:szCs w:val="24"/>
          <w:rtl/>
        </w:rPr>
        <w:t>:</w:t>
      </w:r>
      <w:r w:rsidRPr="00C021AA">
        <w:rPr>
          <w:rFonts w:asciiTheme="majorBidi" w:hAnsiTheme="majorBidi" w:cstheme="majorBidi"/>
          <w:sz w:val="24"/>
          <w:szCs w:val="24"/>
          <w:rtl/>
        </w:rPr>
        <w:t xml:space="preserve"> علية هاجر ،دور المنظمات الدولية غير الحكومية</w:t>
      </w:r>
      <w:r w:rsidRPr="007F3B01">
        <w:rPr>
          <w:rFonts w:asciiTheme="majorBidi" w:hAnsiTheme="majorBidi" w:cstheme="majorBidi"/>
          <w:sz w:val="24"/>
          <w:szCs w:val="24"/>
          <w:rtl/>
        </w:rPr>
        <w:t xml:space="preserve"> في تحقيق الأمن البيئي منظمة السلام الأخضر أنموذجا</w:t>
      </w:r>
      <w:r w:rsidRPr="007F3B01">
        <w:rPr>
          <w:rFonts w:asciiTheme="majorBidi" w:hAnsiTheme="majorBidi" w:cstheme="majorBidi"/>
          <w:sz w:val="24"/>
          <w:szCs w:val="24"/>
        </w:rPr>
        <w:t>-</w:t>
      </w:r>
      <w:r w:rsidRPr="007F3B01">
        <w:rPr>
          <w:rFonts w:asciiTheme="majorBidi" w:hAnsiTheme="majorBidi" w:cstheme="majorBidi"/>
          <w:sz w:val="24"/>
          <w:szCs w:val="24"/>
          <w:rtl/>
        </w:rPr>
        <w:t>مذكرة لنيل شهادة ماستر في العلوم السياسية 2014/2015</w:t>
      </w:r>
    </w:p>
  </w:footnote>
  <w:footnote w:id="63">
    <w:p w:rsidR="005016F6" w:rsidRPr="00C021AA" w:rsidRDefault="005016F6">
      <w:pPr>
        <w:pStyle w:val="Notedebasdepage"/>
        <w:rPr>
          <w:sz w:val="24"/>
          <w:szCs w:val="24"/>
        </w:rPr>
      </w:pPr>
      <w:r w:rsidRPr="00C021AA">
        <w:rPr>
          <w:rStyle w:val="Appelnotedebasdep"/>
          <w:sz w:val="24"/>
          <w:szCs w:val="24"/>
        </w:rPr>
        <w:footnoteRef/>
      </w:r>
      <w:r w:rsidRPr="00C021AA">
        <w:rPr>
          <w:sz w:val="24"/>
          <w:szCs w:val="24"/>
          <w:rtl/>
        </w:rPr>
        <w:t xml:space="preserve"> </w:t>
      </w:r>
      <w:r w:rsidRPr="00C021AA">
        <w:rPr>
          <w:rFonts w:hint="cs"/>
          <w:sz w:val="24"/>
          <w:szCs w:val="24"/>
          <w:rtl/>
        </w:rPr>
        <w:t>- أنظر :علية هاجر مرجع سابق ص 68</w:t>
      </w:r>
    </w:p>
  </w:footnote>
  <w:footnote w:id="64">
    <w:p w:rsidR="005016F6" w:rsidRPr="00D80D9E" w:rsidRDefault="005016F6" w:rsidP="00D80D9E">
      <w:pPr>
        <w:pStyle w:val="Style2"/>
        <w:tabs>
          <w:tab w:val="left" w:pos="6942"/>
        </w:tabs>
        <w:jc w:val="left"/>
        <w:rPr>
          <w:rFonts w:ascii="Simplified Arabic" w:hAnsi="Simplified Arabic" w:cs="Simplified Arabic"/>
          <w:b w:val="0"/>
          <w:bCs w:val="0"/>
          <w:color w:val="1D2129"/>
          <w:sz w:val="24"/>
          <w:szCs w:val="24"/>
          <w:rtl/>
          <w:lang w:bidi="ar-DZ"/>
        </w:rPr>
      </w:pPr>
      <w:r w:rsidRPr="00C021AA">
        <w:rPr>
          <w:rStyle w:val="Appelnotedebasdep"/>
          <w:b w:val="0"/>
          <w:bCs w:val="0"/>
          <w:sz w:val="24"/>
          <w:szCs w:val="24"/>
        </w:rPr>
        <w:footnoteRef/>
      </w:r>
      <w:r w:rsidRPr="00C021AA">
        <w:rPr>
          <w:b w:val="0"/>
          <w:bCs w:val="0"/>
          <w:sz w:val="24"/>
          <w:szCs w:val="24"/>
          <w:rtl/>
        </w:rPr>
        <w:t xml:space="preserve"> </w:t>
      </w:r>
      <w:r w:rsidRPr="00C021AA">
        <w:rPr>
          <w:rFonts w:hint="cs"/>
          <w:b w:val="0"/>
          <w:bCs w:val="0"/>
          <w:sz w:val="24"/>
          <w:szCs w:val="24"/>
          <w:rtl/>
        </w:rPr>
        <w:t xml:space="preserve">- </w:t>
      </w:r>
      <w:r w:rsidRPr="00C021AA">
        <w:rPr>
          <w:rStyle w:val="Style4Car"/>
          <w:rFonts w:ascii="Simplified Arabic" w:eastAsia="Calibri" w:hAnsi="Simplified Arabic" w:cs="Simplified Arabic" w:hint="cs"/>
          <w:b w:val="0"/>
          <w:bCs w:val="0"/>
          <w:sz w:val="24"/>
          <w:szCs w:val="24"/>
          <w:rtl/>
          <w:lang w:bidi="ar-DZ"/>
        </w:rPr>
        <w:t>أنظرك</w:t>
      </w:r>
      <w:r w:rsidRPr="00C021AA">
        <w:rPr>
          <w:rStyle w:val="Style4Car"/>
          <w:rFonts w:ascii="Simplified Arabic" w:eastAsia="Calibri" w:hAnsi="Simplified Arabic" w:cs="Simplified Arabic" w:hint="cs"/>
          <w:b w:val="0"/>
          <w:bCs w:val="0"/>
          <w:sz w:val="24"/>
          <w:szCs w:val="24"/>
          <w:rtl/>
        </w:rPr>
        <w:t>منتديات ستار تايميز -نبذة عن تاريخ نشوء منظمة السلام الأخصر وأهدافها تاريخ النشر:28/08/2007 على الساعة:19:22 تاريخ الإطلاع:14/05/2019 على الساعة:19:10 متوفر على الموقع :</w:t>
      </w:r>
      <w:r w:rsidRPr="00C021AA">
        <w:rPr>
          <w:b w:val="0"/>
          <w:bCs w:val="0"/>
          <w:sz w:val="24"/>
          <w:szCs w:val="24"/>
        </w:rPr>
        <w:t xml:space="preserve"> </w:t>
      </w:r>
      <w:hyperlink r:id="rId18" w:history="1">
        <w:r w:rsidRPr="00C021AA">
          <w:rPr>
            <w:rStyle w:val="Lienhypertexte"/>
            <w:b w:val="0"/>
            <w:bCs w:val="0"/>
            <w:sz w:val="24"/>
            <w:szCs w:val="24"/>
          </w:rPr>
          <w:t>www startimes.com</w:t>
        </w:r>
      </w:hyperlink>
    </w:p>
  </w:footnote>
  <w:footnote w:id="65">
    <w:p w:rsidR="005016F6" w:rsidRPr="00C021AA" w:rsidRDefault="005016F6">
      <w:pPr>
        <w:pStyle w:val="Notedebasdepage"/>
        <w:rPr>
          <w:sz w:val="24"/>
          <w:szCs w:val="24"/>
        </w:rPr>
      </w:pPr>
      <w:r w:rsidRPr="00C021AA">
        <w:rPr>
          <w:rStyle w:val="Appelnotedebasdep"/>
          <w:sz w:val="24"/>
          <w:szCs w:val="24"/>
        </w:rPr>
        <w:footnoteRef/>
      </w:r>
      <w:r w:rsidRPr="00C021AA">
        <w:rPr>
          <w:sz w:val="24"/>
          <w:szCs w:val="24"/>
          <w:rtl/>
        </w:rPr>
        <w:t xml:space="preserve"> </w:t>
      </w:r>
      <w:r w:rsidRPr="00C021AA">
        <w:rPr>
          <w:rFonts w:hint="cs"/>
          <w:sz w:val="24"/>
          <w:szCs w:val="24"/>
          <w:rtl/>
        </w:rPr>
        <w:t>- أنظر: قويدر شعشوع المرجع السايق ص325</w:t>
      </w:r>
    </w:p>
  </w:footnote>
  <w:footnote w:id="66">
    <w:p w:rsidR="005016F6" w:rsidRPr="00C021AA" w:rsidRDefault="005016F6" w:rsidP="00740F93">
      <w:pPr>
        <w:pStyle w:val="Notedebasdepage"/>
        <w:rPr>
          <w:sz w:val="24"/>
          <w:szCs w:val="24"/>
        </w:rPr>
      </w:pPr>
      <w:r w:rsidRPr="00C021AA">
        <w:rPr>
          <w:rStyle w:val="Appelnotedebasdep"/>
          <w:rFonts w:hint="cs"/>
          <w:sz w:val="24"/>
          <w:szCs w:val="24"/>
          <w:rtl/>
        </w:rPr>
        <w:t>2</w:t>
      </w:r>
      <w:r w:rsidRPr="00C021AA">
        <w:rPr>
          <w:sz w:val="24"/>
          <w:szCs w:val="24"/>
          <w:rtl/>
        </w:rPr>
        <w:t xml:space="preserve"> –</w:t>
      </w:r>
      <w:r w:rsidRPr="00C021AA">
        <w:rPr>
          <w:rFonts w:hint="cs"/>
          <w:sz w:val="24"/>
          <w:szCs w:val="24"/>
          <w:rtl/>
        </w:rPr>
        <w:t xml:space="preserve"> أنظر: قويدر شعشوع المرجع السايق ص325</w:t>
      </w:r>
    </w:p>
  </w:footnote>
  <w:footnote w:id="67">
    <w:p w:rsidR="005016F6" w:rsidRDefault="005016F6">
      <w:pPr>
        <w:pStyle w:val="Notedebasdepage"/>
      </w:pPr>
      <w:r w:rsidRPr="00C021AA">
        <w:rPr>
          <w:rStyle w:val="Appelnotedebasdep"/>
          <w:sz w:val="24"/>
          <w:szCs w:val="24"/>
        </w:rPr>
        <w:footnoteRef/>
      </w:r>
      <w:r w:rsidRPr="00C021AA">
        <w:rPr>
          <w:sz w:val="24"/>
          <w:szCs w:val="24"/>
          <w:rtl/>
        </w:rPr>
        <w:t xml:space="preserve"> </w:t>
      </w:r>
      <w:r w:rsidRPr="00C021AA">
        <w:rPr>
          <w:rFonts w:hint="cs"/>
          <w:sz w:val="24"/>
          <w:szCs w:val="24"/>
          <w:rtl/>
        </w:rPr>
        <w:t>- أنظر: قويدر شعشوع المرجع السايق ص327</w:t>
      </w:r>
    </w:p>
  </w:footnote>
  <w:footnote w:id="68">
    <w:p w:rsidR="005016F6" w:rsidRPr="00C021AA" w:rsidRDefault="005016F6">
      <w:pPr>
        <w:pStyle w:val="Notedebasdepage"/>
        <w:rPr>
          <w:sz w:val="24"/>
          <w:szCs w:val="24"/>
          <w:rtl/>
        </w:rPr>
      </w:pPr>
      <w:r w:rsidRPr="00C021AA">
        <w:rPr>
          <w:rStyle w:val="Appelnotedebasdep"/>
          <w:sz w:val="24"/>
          <w:szCs w:val="24"/>
        </w:rPr>
        <w:footnoteRef/>
      </w:r>
      <w:r w:rsidRPr="00C021AA">
        <w:rPr>
          <w:sz w:val="24"/>
          <w:szCs w:val="24"/>
          <w:rtl/>
        </w:rPr>
        <w:t xml:space="preserve"> </w:t>
      </w:r>
      <w:r w:rsidRPr="00C021AA">
        <w:rPr>
          <w:rFonts w:hint="cs"/>
          <w:sz w:val="24"/>
          <w:szCs w:val="24"/>
          <w:rtl/>
        </w:rPr>
        <w:t>-أنظر: علية هاجر ، مرجع سابق ض 75</w:t>
      </w:r>
    </w:p>
    <w:p w:rsidR="005016F6" w:rsidRDefault="005016F6">
      <w:pPr>
        <w:pStyle w:val="Notedebasdepage"/>
        <w:rPr>
          <w:rtl/>
        </w:rPr>
      </w:pPr>
    </w:p>
    <w:p w:rsidR="005016F6" w:rsidRDefault="005016F6">
      <w:pPr>
        <w:pStyle w:val="Notedebasdepage"/>
        <w:rPr>
          <w:rtl/>
        </w:rPr>
      </w:pPr>
    </w:p>
    <w:p w:rsidR="005016F6" w:rsidRDefault="005016F6">
      <w:pPr>
        <w:pStyle w:val="Notedebasdepage"/>
      </w:pPr>
    </w:p>
  </w:footnote>
  <w:footnote w:id="69">
    <w:p w:rsidR="005016F6" w:rsidRPr="00C021AA" w:rsidRDefault="005016F6">
      <w:pPr>
        <w:pStyle w:val="Notedebasdepage"/>
        <w:rPr>
          <w:sz w:val="24"/>
          <w:szCs w:val="24"/>
        </w:rPr>
      </w:pPr>
      <w:r w:rsidRPr="00C021AA">
        <w:rPr>
          <w:rStyle w:val="Appelnotedebasdep"/>
          <w:sz w:val="24"/>
          <w:szCs w:val="24"/>
        </w:rPr>
        <w:footnoteRef/>
      </w:r>
      <w:r w:rsidRPr="00C021AA">
        <w:rPr>
          <w:rFonts w:hint="cs"/>
          <w:sz w:val="24"/>
          <w:szCs w:val="24"/>
          <w:rtl/>
        </w:rPr>
        <w:t>-</w:t>
      </w:r>
      <w:r>
        <w:rPr>
          <w:rFonts w:hint="cs"/>
          <w:sz w:val="24"/>
          <w:szCs w:val="24"/>
          <w:rtl/>
        </w:rPr>
        <w:t>أنظر:</w:t>
      </w:r>
      <w:r w:rsidRPr="00C021AA">
        <w:rPr>
          <w:sz w:val="24"/>
          <w:szCs w:val="24"/>
          <w:rtl/>
        </w:rPr>
        <w:t xml:space="preserve"> </w:t>
      </w:r>
      <w:r w:rsidRPr="00C021AA">
        <w:rPr>
          <w:rFonts w:hint="cs"/>
          <w:sz w:val="24"/>
          <w:szCs w:val="24"/>
          <w:rtl/>
        </w:rPr>
        <w:t>علية هاجر ، مرجع سابق ض 75</w:t>
      </w:r>
    </w:p>
  </w:footnote>
  <w:footnote w:id="70">
    <w:p w:rsidR="005016F6" w:rsidRPr="00C021AA" w:rsidRDefault="005016F6" w:rsidP="00FD0804">
      <w:pPr>
        <w:pStyle w:val="Notedebasdepage"/>
        <w:rPr>
          <w:rFonts w:asciiTheme="majorBidi" w:hAnsiTheme="majorBidi" w:cstheme="majorBidi"/>
          <w:sz w:val="24"/>
          <w:szCs w:val="24"/>
          <w:lang w:bidi="ar-DZ"/>
        </w:rPr>
      </w:pPr>
      <w:r w:rsidRPr="00C021AA">
        <w:rPr>
          <w:rStyle w:val="Appelnotedebasdep"/>
          <w:rFonts w:asciiTheme="majorBidi" w:hAnsiTheme="majorBidi" w:cstheme="majorBidi"/>
          <w:sz w:val="24"/>
          <w:szCs w:val="24"/>
        </w:rPr>
        <w:footnoteRef/>
      </w:r>
      <w:r w:rsidRPr="00C021AA">
        <w:rPr>
          <w:rFonts w:asciiTheme="majorBidi" w:hAnsiTheme="majorBidi" w:cstheme="majorBidi"/>
          <w:sz w:val="24"/>
          <w:szCs w:val="24"/>
          <w:rtl/>
        </w:rPr>
        <w:t xml:space="preserve"> - أنظر</w:t>
      </w:r>
      <w:r>
        <w:rPr>
          <w:rFonts w:asciiTheme="majorBidi" w:hAnsiTheme="majorBidi" w:cstheme="majorBidi" w:hint="cs"/>
          <w:sz w:val="24"/>
          <w:szCs w:val="24"/>
          <w:rtl/>
        </w:rPr>
        <w:t xml:space="preserve">: </w:t>
      </w:r>
      <w:r w:rsidRPr="00C021AA">
        <w:rPr>
          <w:rFonts w:asciiTheme="majorBidi" w:hAnsiTheme="majorBidi" w:cstheme="majorBidi"/>
          <w:sz w:val="24"/>
          <w:szCs w:val="24"/>
          <w:rtl/>
        </w:rPr>
        <w:t xml:space="preserve">إدري صفية </w:t>
      </w:r>
      <w:r w:rsidRPr="00C021AA">
        <w:rPr>
          <w:rFonts w:asciiTheme="majorBidi" w:hAnsiTheme="majorBidi" w:cstheme="majorBidi"/>
          <w:color w:val="444444"/>
          <w:sz w:val="24"/>
          <w:szCs w:val="24"/>
          <w:bdr w:val="none" w:sz="0" w:space="0" w:color="auto" w:frame="1"/>
          <w:rtl/>
          <w:lang w:eastAsia="fr-FR"/>
        </w:rPr>
        <w:t>دور المنظمات الدولية غير الحكومية في تفعيل مضامين الأمن الإنساني، مذكرة لنيل شهاد الماجستيرفي العلوم السياسية 2011/2012 ص150</w:t>
      </w:r>
    </w:p>
    <w:tbl>
      <w:tblPr>
        <w:tblW w:w="8322" w:type="dxa"/>
        <w:shd w:val="clear" w:color="auto" w:fill="FFFFFF"/>
        <w:tblCellMar>
          <w:left w:w="0" w:type="dxa"/>
          <w:right w:w="0" w:type="dxa"/>
        </w:tblCellMar>
        <w:tblLook w:val="04A0" w:firstRow="1" w:lastRow="0" w:firstColumn="1" w:lastColumn="0" w:noHBand="0" w:noVBand="1"/>
      </w:tblPr>
      <w:tblGrid>
        <w:gridCol w:w="8322"/>
      </w:tblGrid>
      <w:tr w:rsidR="005016F6" w:rsidRPr="00C021AA" w:rsidTr="00456E16">
        <w:tc>
          <w:tcPr>
            <w:tcW w:w="0" w:type="auto"/>
            <w:tcBorders>
              <w:top w:val="nil"/>
              <w:left w:val="nil"/>
              <w:bottom w:val="nil"/>
              <w:right w:val="nil"/>
            </w:tcBorders>
            <w:shd w:val="clear" w:color="auto" w:fill="auto"/>
            <w:tcMar>
              <w:top w:w="67" w:type="dxa"/>
              <w:left w:w="67" w:type="dxa"/>
              <w:bottom w:w="67" w:type="dxa"/>
              <w:right w:w="67" w:type="dxa"/>
            </w:tcMar>
            <w:hideMark/>
          </w:tcPr>
          <w:p w:rsidR="005016F6" w:rsidRPr="00C021AA" w:rsidRDefault="005016F6" w:rsidP="00456E16">
            <w:pPr>
              <w:bidi w:val="0"/>
              <w:spacing w:after="0" w:line="240" w:lineRule="auto"/>
              <w:rPr>
                <w:rFonts w:asciiTheme="majorBidi" w:hAnsiTheme="majorBidi" w:cstheme="majorBidi"/>
                <w:color w:val="444444"/>
                <w:sz w:val="24"/>
                <w:szCs w:val="24"/>
                <w:lang w:eastAsia="fr-FR"/>
              </w:rPr>
            </w:pPr>
          </w:p>
        </w:tc>
      </w:tr>
      <w:tr w:rsidR="005016F6" w:rsidRPr="007F3B01" w:rsidTr="00456E16">
        <w:tc>
          <w:tcPr>
            <w:tcW w:w="0" w:type="auto"/>
            <w:shd w:val="clear" w:color="auto" w:fill="auto"/>
            <w:vAlign w:val="center"/>
            <w:hideMark/>
          </w:tcPr>
          <w:p w:rsidR="005016F6" w:rsidRPr="007F3B01" w:rsidRDefault="005016F6" w:rsidP="00456E16">
            <w:pPr>
              <w:bidi w:val="0"/>
              <w:spacing w:after="0" w:line="240" w:lineRule="auto"/>
              <w:rPr>
                <w:rFonts w:asciiTheme="majorBidi" w:hAnsiTheme="majorBidi" w:cstheme="majorBidi"/>
                <w:color w:val="444444"/>
                <w:sz w:val="24"/>
                <w:szCs w:val="24"/>
                <w:lang w:eastAsia="fr-FR"/>
              </w:rPr>
            </w:pPr>
          </w:p>
        </w:tc>
      </w:tr>
    </w:tbl>
    <w:p w:rsidR="005016F6" w:rsidRPr="007F3B01" w:rsidRDefault="005016F6">
      <w:pPr>
        <w:pStyle w:val="Notedebasdepage"/>
        <w:rPr>
          <w:rFonts w:asciiTheme="majorBidi" w:hAnsiTheme="majorBidi" w:cstheme="majorBidi"/>
          <w:sz w:val="24"/>
          <w:szCs w:val="24"/>
          <w:lang w:bidi="ar-DZ"/>
        </w:rPr>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016F6" w:rsidRDefault="005016F6">
    <w:pPr>
      <w:pStyle w:val="En-tte"/>
    </w:pP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016F6" w:rsidRPr="00F159D5" w:rsidRDefault="005016F6" w:rsidP="00CA3D3B">
    <w:pPr>
      <w:pStyle w:val="En-tte"/>
      <w:pBdr>
        <w:bottom w:val="thickThinSmallGap" w:sz="24" w:space="1" w:color="auto"/>
      </w:pBdr>
      <w:rPr>
        <w:rFonts w:ascii="Cambria" w:hAnsi="Cambria" w:cs="Andalus"/>
        <w:sz w:val="32"/>
        <w:szCs w:val="32"/>
      </w:rPr>
    </w:pPr>
    <w:r>
      <w:rPr>
        <w:rFonts w:ascii="Cambria" w:hAnsi="Cambria" w:cs="Andalus" w:hint="eastAsia"/>
        <w:sz w:val="32"/>
        <w:szCs w:val="32"/>
        <w:rtl/>
      </w:rPr>
      <w:t>قائمة</w:t>
    </w:r>
    <w:r>
      <w:rPr>
        <w:rFonts w:ascii="Cambria" w:hAnsi="Cambria" w:cs="Andalus" w:hint="cs"/>
        <w:sz w:val="32"/>
        <w:szCs w:val="32"/>
        <w:rtl/>
      </w:rPr>
      <w:t>المصادر والمراجع</w:t>
    </w:r>
  </w:p>
  <w:p w:rsidR="005016F6" w:rsidRDefault="005016F6">
    <w:pPr>
      <w:pStyle w:val="En-tte"/>
    </w:pP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016F6" w:rsidRDefault="005016F6">
    <w:pPr>
      <w:pStyle w:val="En-tte"/>
    </w:pPr>
  </w:p>
</w:hdr>
</file>

<file path=word/header1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016F6" w:rsidRPr="00F159D5" w:rsidRDefault="005016F6" w:rsidP="00035F33">
    <w:pPr>
      <w:pStyle w:val="En-tte"/>
      <w:pBdr>
        <w:bottom w:val="thickThinSmallGap" w:sz="24" w:space="1" w:color="auto"/>
      </w:pBdr>
      <w:rPr>
        <w:rFonts w:ascii="Cambria" w:hAnsi="Cambria" w:cs="Andalus"/>
        <w:sz w:val="32"/>
        <w:szCs w:val="32"/>
      </w:rPr>
    </w:pPr>
    <w:r>
      <w:rPr>
        <w:rFonts w:ascii="Cambria" w:hAnsi="Cambria" w:cs="Andalus" w:hint="cs"/>
        <w:sz w:val="32"/>
        <w:szCs w:val="32"/>
        <w:rtl/>
      </w:rPr>
      <w:t>الفهرس</w:t>
    </w:r>
  </w:p>
  <w:p w:rsidR="005016F6" w:rsidRDefault="005016F6">
    <w:pPr>
      <w:pStyle w:val="En-tte"/>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016F6" w:rsidRPr="008C5478" w:rsidRDefault="005016F6" w:rsidP="003F7630">
    <w:pPr>
      <w:pStyle w:val="En-tte"/>
      <w:pBdr>
        <w:bottom w:val="thickThinSmallGap" w:sz="24" w:space="1" w:color="auto"/>
      </w:pBdr>
      <w:rPr>
        <w:rFonts w:asciiTheme="majorBidi" w:hAnsiTheme="majorBidi" w:cstheme="majorBidi"/>
        <w:b/>
        <w:bCs/>
        <w:sz w:val="24"/>
        <w:szCs w:val="24"/>
        <w:rtl/>
        <w:lang w:bidi="ar-DZ"/>
      </w:rPr>
    </w:pPr>
    <w:r w:rsidRPr="008C5478">
      <w:rPr>
        <w:rFonts w:asciiTheme="majorBidi" w:hAnsiTheme="majorBidi" w:cstheme="majorBidi"/>
        <w:b/>
        <w:bCs/>
        <w:sz w:val="24"/>
        <w:szCs w:val="24"/>
        <w:rtl/>
      </w:rPr>
      <w:t>مقدمة</w:t>
    </w:r>
  </w:p>
  <w:p w:rsidR="005016F6" w:rsidRPr="003F7630" w:rsidRDefault="005016F6" w:rsidP="003F7630">
    <w:pPr>
      <w:pStyle w:val="En-tte"/>
      <w:rPr>
        <w:lang w:bidi="ar-DZ"/>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016F6" w:rsidRDefault="005016F6">
    <w:pPr>
      <w:pStyle w:val="En-tte"/>
      <w:rPr>
        <w:lang w:bidi="ar-DZ"/>
      </w:rP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016F6" w:rsidRPr="00133905" w:rsidRDefault="005016F6" w:rsidP="00133905">
    <w:pPr>
      <w:pStyle w:val="En-tte"/>
      <w:pBdr>
        <w:bottom w:val="thickThinSmallGap" w:sz="24" w:space="1" w:color="622423" w:themeColor="accent2" w:themeShade="7F"/>
      </w:pBdr>
      <w:rPr>
        <w:rFonts w:ascii="Simplified Arabic" w:eastAsiaTheme="majorEastAsia" w:hAnsi="Simplified Arabic" w:cs="Simplified Arabic"/>
        <w:b/>
        <w:bCs/>
        <w:sz w:val="32"/>
        <w:szCs w:val="32"/>
        <w:lang w:bidi="ar-DZ"/>
      </w:rPr>
    </w:pPr>
    <w:r w:rsidRPr="00133905">
      <w:rPr>
        <w:rFonts w:ascii="Simplified Arabic" w:eastAsiaTheme="majorEastAsia" w:hAnsi="Simplified Arabic" w:cs="Simplified Arabic"/>
        <w:b/>
        <w:bCs/>
        <w:sz w:val="32"/>
        <w:szCs w:val="32"/>
        <w:rtl/>
        <w:lang w:bidi="ar-DZ"/>
      </w:rPr>
      <w:t xml:space="preserve">الفصل الأول  </w:t>
    </w:r>
    <w:r>
      <w:rPr>
        <w:rFonts w:ascii="Simplified Arabic" w:eastAsiaTheme="majorEastAsia" w:hAnsi="Simplified Arabic" w:cs="Simplified Arabic" w:hint="cs"/>
        <w:b/>
        <w:bCs/>
        <w:sz w:val="32"/>
        <w:szCs w:val="32"/>
        <w:rtl/>
        <w:lang w:bidi="ar-DZ"/>
      </w:rPr>
      <w:t>:</w:t>
    </w:r>
    <w:r w:rsidRPr="00133905">
      <w:rPr>
        <w:rFonts w:ascii="Simplified Arabic" w:eastAsiaTheme="majorEastAsia" w:hAnsi="Simplified Arabic" w:cs="Simplified Arabic"/>
        <w:b/>
        <w:bCs/>
        <w:sz w:val="32"/>
        <w:szCs w:val="32"/>
        <w:rtl/>
        <w:lang w:bidi="ar-DZ"/>
      </w:rPr>
      <w:t xml:space="preserve">       </w:t>
    </w:r>
    <w:r>
      <w:rPr>
        <w:rFonts w:ascii="Simplified Arabic" w:eastAsiaTheme="majorEastAsia" w:hAnsi="Simplified Arabic" w:cs="Simplified Arabic" w:hint="cs"/>
        <w:b/>
        <w:bCs/>
        <w:sz w:val="32"/>
        <w:szCs w:val="32"/>
        <w:rtl/>
        <w:lang w:bidi="ar-DZ"/>
      </w:rPr>
      <w:t xml:space="preserve">        </w:t>
    </w:r>
    <w:r w:rsidRPr="00133905">
      <w:rPr>
        <w:rFonts w:ascii="Simplified Arabic" w:eastAsiaTheme="majorEastAsia" w:hAnsi="Simplified Arabic" w:cs="Simplified Arabic"/>
        <w:b/>
        <w:bCs/>
        <w:sz w:val="32"/>
        <w:szCs w:val="32"/>
        <w:rtl/>
        <w:lang w:bidi="ar-DZ"/>
      </w:rPr>
      <w:t xml:space="preserve">  الإطار النظري للبيئة و المنظمات الدولية غير الحكومية</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016F6" w:rsidRPr="00CB3F54" w:rsidRDefault="005016F6" w:rsidP="00CB3F54">
    <w:pPr>
      <w:pStyle w:val="En-tte"/>
      <w:rPr>
        <w:rFonts w:eastAsiaTheme="majorEastAsia"/>
      </w:rPr>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016F6" w:rsidRPr="00133905" w:rsidRDefault="005016F6" w:rsidP="00133905">
    <w:pPr>
      <w:pStyle w:val="Style3"/>
      <w:pBdr>
        <w:bottom w:val="thinThickSmallGap" w:sz="24" w:space="1" w:color="auto"/>
      </w:pBdr>
      <w:rPr>
        <w:rFonts w:ascii="Simplified Arabic" w:hAnsi="Simplified Arabic" w:cs="Simplified Arabic"/>
        <w:sz w:val="32"/>
        <w:szCs w:val="32"/>
        <w:rtl/>
      </w:rPr>
    </w:pPr>
    <w:r w:rsidRPr="00133905">
      <w:rPr>
        <w:rStyle w:val="Style2Car"/>
        <w:rFonts w:ascii="Simplified Arabic" w:hAnsi="Simplified Arabic" w:cs="Simplified Arabic"/>
        <w:b/>
        <w:bCs/>
        <w:rtl/>
      </w:rPr>
      <w:t>الفصل الثاني</w:t>
    </w:r>
    <w:r w:rsidRPr="00133905">
      <w:rPr>
        <w:rFonts w:ascii="Simplified Arabic" w:hAnsi="Simplified Arabic" w:cs="Simplified Arabic"/>
        <w:sz w:val="32"/>
        <w:szCs w:val="32"/>
        <w:rtl/>
      </w:rPr>
      <w:t xml:space="preserve"> </w:t>
    </w:r>
    <w:r>
      <w:rPr>
        <w:rFonts w:ascii="Simplified Arabic" w:hAnsi="Simplified Arabic" w:cs="Simplified Arabic" w:hint="cs"/>
        <w:sz w:val="32"/>
        <w:szCs w:val="32"/>
        <w:rtl/>
      </w:rPr>
      <w:t>:</w:t>
    </w:r>
    <w:r w:rsidRPr="00133905">
      <w:rPr>
        <w:rFonts w:ascii="Simplified Arabic" w:hAnsi="Simplified Arabic" w:cs="Simplified Arabic"/>
        <w:sz w:val="32"/>
        <w:szCs w:val="32"/>
        <w:rtl/>
      </w:rPr>
      <w:t xml:space="preserve">           </w:t>
    </w:r>
    <w:r>
      <w:rPr>
        <w:rFonts w:ascii="Simplified Arabic" w:hAnsi="Simplified Arabic" w:cs="Simplified Arabic" w:hint="cs"/>
        <w:sz w:val="32"/>
        <w:szCs w:val="32"/>
        <w:rtl/>
      </w:rPr>
      <w:t xml:space="preserve"> </w:t>
    </w:r>
    <w:r w:rsidRPr="00133905">
      <w:rPr>
        <w:rFonts w:ascii="Simplified Arabic" w:hAnsi="Simplified Arabic" w:cs="Simplified Arabic"/>
        <w:sz w:val="32"/>
        <w:szCs w:val="32"/>
        <w:rtl/>
      </w:rPr>
      <w:t xml:space="preserve">  إسهامات المنظمات الدولية غير الحكومية في حماية البيئة</w:t>
    </w:r>
  </w:p>
  <w:p w:rsidR="005016F6" w:rsidRPr="000C0215" w:rsidRDefault="005016F6" w:rsidP="00514535">
    <w:pPr>
      <w:pStyle w:val="En-tte"/>
      <w:rPr>
        <w:sz w:val="28"/>
        <w:szCs w:val="28"/>
      </w:rPr>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016F6" w:rsidRPr="00514535" w:rsidRDefault="005016F6" w:rsidP="0031101A">
    <w:pPr>
      <w:pStyle w:val="Style3"/>
      <w:rPr>
        <w:rFonts w:asciiTheme="majorBidi" w:hAnsiTheme="majorBidi" w:cstheme="majorBidi"/>
        <w:sz w:val="24"/>
        <w:szCs w:val="24"/>
        <w:rtl/>
      </w:rPr>
    </w:pPr>
  </w:p>
  <w:p w:rsidR="005016F6" w:rsidRPr="000C0215" w:rsidRDefault="005016F6" w:rsidP="00514535">
    <w:pPr>
      <w:pStyle w:val="En-tte"/>
      <w:rPr>
        <w:sz w:val="28"/>
        <w:szCs w:val="28"/>
      </w:rPr>
    </w:pP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016F6" w:rsidRDefault="005016F6" w:rsidP="007A6212">
    <w:pPr>
      <w:pStyle w:val="En-tte"/>
      <w:pBdr>
        <w:bottom w:val="thickThinSmallGap" w:sz="24" w:space="1" w:color="622423" w:themeColor="accent2" w:themeShade="7F"/>
      </w:pBdr>
      <w:rPr>
        <w:rFonts w:asciiTheme="majorHAnsi" w:eastAsiaTheme="majorEastAsia" w:hAnsiTheme="majorHAnsi" w:cstheme="majorBidi"/>
        <w:sz w:val="32"/>
        <w:szCs w:val="32"/>
      </w:rPr>
    </w:pPr>
    <w:r>
      <w:rPr>
        <w:rFonts w:asciiTheme="majorHAnsi" w:eastAsiaTheme="majorEastAsia" w:hAnsiTheme="majorHAnsi" w:cstheme="majorBidi" w:hint="cs"/>
        <w:sz w:val="32"/>
        <w:szCs w:val="32"/>
        <w:rtl/>
      </w:rPr>
      <w:t>الخاتمة</w:t>
    </w:r>
  </w:p>
  <w:p w:rsidR="005016F6" w:rsidRDefault="005016F6">
    <w:pPr>
      <w:pStyle w:val="En-tte"/>
    </w:pP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016F6" w:rsidRDefault="005016F6">
    <w:pPr>
      <w:pStyle w:val="En-tte"/>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861714"/>
    <w:multiLevelType w:val="hybridMultilevel"/>
    <w:tmpl w:val="2244D1A2"/>
    <w:lvl w:ilvl="0" w:tplc="DA5A47CA">
      <w:start w:val="1"/>
      <w:numFmt w:val="bullet"/>
      <w:lvlText w:val=""/>
      <w:lvlJc w:val="left"/>
      <w:pPr>
        <w:ind w:left="720" w:hanging="360"/>
      </w:pPr>
      <w:rPr>
        <w:rFonts w:ascii="Symbol" w:hAnsi="Symbol" w:hint="default"/>
        <w:lang w:bidi="ar-SA"/>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091B133D"/>
    <w:multiLevelType w:val="hybridMultilevel"/>
    <w:tmpl w:val="8ACC3580"/>
    <w:lvl w:ilvl="0" w:tplc="01347B8E">
      <w:start w:val="1"/>
      <w:numFmt w:val="decimal"/>
      <w:lvlText w:val="%1."/>
      <w:lvlJc w:val="left"/>
      <w:pPr>
        <w:ind w:left="2160" w:hanging="360"/>
      </w:pPr>
      <w:rPr>
        <w:lang w:bidi="ar-SA"/>
      </w:rPr>
    </w:lvl>
    <w:lvl w:ilvl="1" w:tplc="040C0019" w:tentative="1">
      <w:start w:val="1"/>
      <w:numFmt w:val="lowerLetter"/>
      <w:lvlText w:val="%2."/>
      <w:lvlJc w:val="left"/>
      <w:pPr>
        <w:ind w:left="2880" w:hanging="360"/>
      </w:pPr>
    </w:lvl>
    <w:lvl w:ilvl="2" w:tplc="040C001B" w:tentative="1">
      <w:start w:val="1"/>
      <w:numFmt w:val="lowerRoman"/>
      <w:lvlText w:val="%3."/>
      <w:lvlJc w:val="right"/>
      <w:pPr>
        <w:ind w:left="3600" w:hanging="180"/>
      </w:pPr>
    </w:lvl>
    <w:lvl w:ilvl="3" w:tplc="040C000F" w:tentative="1">
      <w:start w:val="1"/>
      <w:numFmt w:val="decimal"/>
      <w:lvlText w:val="%4."/>
      <w:lvlJc w:val="left"/>
      <w:pPr>
        <w:ind w:left="4320" w:hanging="360"/>
      </w:pPr>
    </w:lvl>
    <w:lvl w:ilvl="4" w:tplc="040C0019" w:tentative="1">
      <w:start w:val="1"/>
      <w:numFmt w:val="lowerLetter"/>
      <w:lvlText w:val="%5."/>
      <w:lvlJc w:val="left"/>
      <w:pPr>
        <w:ind w:left="5040" w:hanging="360"/>
      </w:pPr>
    </w:lvl>
    <w:lvl w:ilvl="5" w:tplc="040C001B" w:tentative="1">
      <w:start w:val="1"/>
      <w:numFmt w:val="lowerRoman"/>
      <w:lvlText w:val="%6."/>
      <w:lvlJc w:val="right"/>
      <w:pPr>
        <w:ind w:left="5760" w:hanging="180"/>
      </w:pPr>
    </w:lvl>
    <w:lvl w:ilvl="6" w:tplc="040C000F" w:tentative="1">
      <w:start w:val="1"/>
      <w:numFmt w:val="decimal"/>
      <w:lvlText w:val="%7."/>
      <w:lvlJc w:val="left"/>
      <w:pPr>
        <w:ind w:left="6480" w:hanging="360"/>
      </w:pPr>
    </w:lvl>
    <w:lvl w:ilvl="7" w:tplc="040C0019" w:tentative="1">
      <w:start w:val="1"/>
      <w:numFmt w:val="lowerLetter"/>
      <w:lvlText w:val="%8."/>
      <w:lvlJc w:val="left"/>
      <w:pPr>
        <w:ind w:left="7200" w:hanging="360"/>
      </w:pPr>
    </w:lvl>
    <w:lvl w:ilvl="8" w:tplc="040C001B" w:tentative="1">
      <w:start w:val="1"/>
      <w:numFmt w:val="lowerRoman"/>
      <w:lvlText w:val="%9."/>
      <w:lvlJc w:val="right"/>
      <w:pPr>
        <w:ind w:left="7920" w:hanging="180"/>
      </w:pPr>
    </w:lvl>
  </w:abstractNum>
  <w:abstractNum w:abstractNumId="2">
    <w:nsid w:val="0C8B6F1E"/>
    <w:multiLevelType w:val="hybridMultilevel"/>
    <w:tmpl w:val="2878E46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D983A34"/>
    <w:multiLevelType w:val="hybridMultilevel"/>
    <w:tmpl w:val="4676838C"/>
    <w:lvl w:ilvl="0" w:tplc="8CF4D6AA">
      <w:start w:val="1"/>
      <w:numFmt w:val="decimal"/>
      <w:lvlText w:val="%1-"/>
      <w:lvlJc w:val="left"/>
      <w:pPr>
        <w:ind w:left="785"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167C5891"/>
    <w:multiLevelType w:val="hybridMultilevel"/>
    <w:tmpl w:val="75EC69B8"/>
    <w:lvl w:ilvl="0" w:tplc="3FB448EC">
      <w:start w:val="1"/>
      <w:numFmt w:val="decimal"/>
      <w:lvlText w:val="%1."/>
      <w:lvlJc w:val="left"/>
      <w:pPr>
        <w:ind w:left="720" w:hanging="360"/>
      </w:pPr>
      <w:rPr>
        <w:sz w:val="32"/>
        <w:szCs w:val="3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1E640703"/>
    <w:multiLevelType w:val="hybridMultilevel"/>
    <w:tmpl w:val="0B982924"/>
    <w:lvl w:ilvl="0" w:tplc="9A36AC5E">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6">
    <w:nsid w:val="20BC7597"/>
    <w:multiLevelType w:val="hybridMultilevel"/>
    <w:tmpl w:val="D486B5D4"/>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7">
    <w:nsid w:val="27DD11EF"/>
    <w:multiLevelType w:val="hybridMultilevel"/>
    <w:tmpl w:val="FDC65EF2"/>
    <w:lvl w:ilvl="0" w:tplc="035666BE">
      <w:start w:val="2"/>
      <w:numFmt w:val="bullet"/>
      <w:lvlText w:val="-"/>
      <w:lvlJc w:val="left"/>
      <w:pPr>
        <w:ind w:left="1635" w:hanging="360"/>
      </w:pPr>
      <w:rPr>
        <w:rFonts w:ascii="Simplified Arabic" w:eastAsia="Times New Roman" w:hAnsi="Simplified Arabic" w:cs="Simplified Arabic" w:hint="default"/>
      </w:rPr>
    </w:lvl>
    <w:lvl w:ilvl="1" w:tplc="040C0003" w:tentative="1">
      <w:start w:val="1"/>
      <w:numFmt w:val="bullet"/>
      <w:lvlText w:val="o"/>
      <w:lvlJc w:val="left"/>
      <w:pPr>
        <w:ind w:left="2355" w:hanging="360"/>
      </w:pPr>
      <w:rPr>
        <w:rFonts w:ascii="Courier New" w:hAnsi="Courier New" w:cs="Courier New" w:hint="default"/>
      </w:rPr>
    </w:lvl>
    <w:lvl w:ilvl="2" w:tplc="040C0005" w:tentative="1">
      <w:start w:val="1"/>
      <w:numFmt w:val="bullet"/>
      <w:lvlText w:val=""/>
      <w:lvlJc w:val="left"/>
      <w:pPr>
        <w:ind w:left="3075" w:hanging="360"/>
      </w:pPr>
      <w:rPr>
        <w:rFonts w:ascii="Wingdings" w:hAnsi="Wingdings" w:hint="default"/>
      </w:rPr>
    </w:lvl>
    <w:lvl w:ilvl="3" w:tplc="040C0001" w:tentative="1">
      <w:start w:val="1"/>
      <w:numFmt w:val="bullet"/>
      <w:lvlText w:val=""/>
      <w:lvlJc w:val="left"/>
      <w:pPr>
        <w:ind w:left="3795" w:hanging="360"/>
      </w:pPr>
      <w:rPr>
        <w:rFonts w:ascii="Symbol" w:hAnsi="Symbol" w:hint="default"/>
      </w:rPr>
    </w:lvl>
    <w:lvl w:ilvl="4" w:tplc="040C0003" w:tentative="1">
      <w:start w:val="1"/>
      <w:numFmt w:val="bullet"/>
      <w:lvlText w:val="o"/>
      <w:lvlJc w:val="left"/>
      <w:pPr>
        <w:ind w:left="4515" w:hanging="360"/>
      </w:pPr>
      <w:rPr>
        <w:rFonts w:ascii="Courier New" w:hAnsi="Courier New" w:cs="Courier New" w:hint="default"/>
      </w:rPr>
    </w:lvl>
    <w:lvl w:ilvl="5" w:tplc="040C0005" w:tentative="1">
      <w:start w:val="1"/>
      <w:numFmt w:val="bullet"/>
      <w:lvlText w:val=""/>
      <w:lvlJc w:val="left"/>
      <w:pPr>
        <w:ind w:left="5235" w:hanging="360"/>
      </w:pPr>
      <w:rPr>
        <w:rFonts w:ascii="Wingdings" w:hAnsi="Wingdings" w:hint="default"/>
      </w:rPr>
    </w:lvl>
    <w:lvl w:ilvl="6" w:tplc="040C0001" w:tentative="1">
      <w:start w:val="1"/>
      <w:numFmt w:val="bullet"/>
      <w:lvlText w:val=""/>
      <w:lvlJc w:val="left"/>
      <w:pPr>
        <w:ind w:left="5955" w:hanging="360"/>
      </w:pPr>
      <w:rPr>
        <w:rFonts w:ascii="Symbol" w:hAnsi="Symbol" w:hint="default"/>
      </w:rPr>
    </w:lvl>
    <w:lvl w:ilvl="7" w:tplc="040C0003" w:tentative="1">
      <w:start w:val="1"/>
      <w:numFmt w:val="bullet"/>
      <w:lvlText w:val="o"/>
      <w:lvlJc w:val="left"/>
      <w:pPr>
        <w:ind w:left="6675" w:hanging="360"/>
      </w:pPr>
      <w:rPr>
        <w:rFonts w:ascii="Courier New" w:hAnsi="Courier New" w:cs="Courier New" w:hint="default"/>
      </w:rPr>
    </w:lvl>
    <w:lvl w:ilvl="8" w:tplc="040C0005" w:tentative="1">
      <w:start w:val="1"/>
      <w:numFmt w:val="bullet"/>
      <w:lvlText w:val=""/>
      <w:lvlJc w:val="left"/>
      <w:pPr>
        <w:ind w:left="7395" w:hanging="360"/>
      </w:pPr>
      <w:rPr>
        <w:rFonts w:ascii="Wingdings" w:hAnsi="Wingdings" w:hint="default"/>
      </w:rPr>
    </w:lvl>
  </w:abstractNum>
  <w:abstractNum w:abstractNumId="8">
    <w:nsid w:val="29893743"/>
    <w:multiLevelType w:val="hybridMultilevel"/>
    <w:tmpl w:val="D3AAB5BC"/>
    <w:lvl w:ilvl="0" w:tplc="040C000F">
      <w:start w:val="1"/>
      <w:numFmt w:val="decimal"/>
      <w:lvlText w:val="%1."/>
      <w:lvlJc w:val="left"/>
      <w:pPr>
        <w:ind w:left="1069" w:hanging="360"/>
      </w:pPr>
      <w:rPr>
        <w:rFonts w:hint="default"/>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9">
    <w:nsid w:val="2D1C3E37"/>
    <w:multiLevelType w:val="hybridMultilevel"/>
    <w:tmpl w:val="E940F690"/>
    <w:lvl w:ilvl="0" w:tplc="5080CFC8">
      <w:numFmt w:val="bullet"/>
      <w:lvlText w:val="-"/>
      <w:lvlJc w:val="left"/>
      <w:pPr>
        <w:ind w:left="720" w:hanging="360"/>
      </w:pPr>
      <w:rPr>
        <w:rFonts w:ascii="Simplified Arabic" w:eastAsia="Calibri" w:hAnsi="Simplified Arabic" w:cs="Simplified Arabic" w:hint="default"/>
        <w:b w:val="0"/>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0">
    <w:nsid w:val="2DC82083"/>
    <w:multiLevelType w:val="hybridMultilevel"/>
    <w:tmpl w:val="EACAF97C"/>
    <w:lvl w:ilvl="0" w:tplc="11FC4DB8">
      <w:start w:val="2"/>
      <w:numFmt w:val="bullet"/>
      <w:lvlText w:val="-"/>
      <w:lvlJc w:val="left"/>
      <w:pPr>
        <w:ind w:left="720" w:hanging="360"/>
      </w:pPr>
      <w:rPr>
        <w:rFonts w:ascii="Simplified Arabic" w:eastAsia="Times New Roman" w:hAnsi="Simplified Arabic" w:cs="Simplified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1">
    <w:nsid w:val="315B2440"/>
    <w:multiLevelType w:val="hybridMultilevel"/>
    <w:tmpl w:val="E33AC09E"/>
    <w:lvl w:ilvl="0" w:tplc="5080CFC8">
      <w:numFmt w:val="bullet"/>
      <w:lvlText w:val="-"/>
      <w:lvlJc w:val="left"/>
      <w:pPr>
        <w:ind w:left="1429" w:hanging="360"/>
      </w:pPr>
      <w:rPr>
        <w:rFonts w:ascii="Simplified Arabic" w:eastAsia="Calibri" w:hAnsi="Simplified Arabic" w:cs="Simplified Arabic" w:hint="default"/>
        <w:b w:val="0"/>
      </w:rPr>
    </w:lvl>
    <w:lvl w:ilvl="1" w:tplc="040C0003" w:tentative="1">
      <w:start w:val="1"/>
      <w:numFmt w:val="bullet"/>
      <w:lvlText w:val="o"/>
      <w:lvlJc w:val="left"/>
      <w:pPr>
        <w:ind w:left="2149" w:hanging="360"/>
      </w:pPr>
      <w:rPr>
        <w:rFonts w:ascii="Courier New" w:hAnsi="Courier New" w:cs="Courier New" w:hint="default"/>
      </w:rPr>
    </w:lvl>
    <w:lvl w:ilvl="2" w:tplc="040C0005" w:tentative="1">
      <w:start w:val="1"/>
      <w:numFmt w:val="bullet"/>
      <w:lvlText w:val=""/>
      <w:lvlJc w:val="left"/>
      <w:pPr>
        <w:ind w:left="2869" w:hanging="360"/>
      </w:pPr>
      <w:rPr>
        <w:rFonts w:ascii="Wingdings" w:hAnsi="Wingdings" w:hint="default"/>
      </w:rPr>
    </w:lvl>
    <w:lvl w:ilvl="3" w:tplc="040C0001" w:tentative="1">
      <w:start w:val="1"/>
      <w:numFmt w:val="bullet"/>
      <w:lvlText w:val=""/>
      <w:lvlJc w:val="left"/>
      <w:pPr>
        <w:ind w:left="3589" w:hanging="360"/>
      </w:pPr>
      <w:rPr>
        <w:rFonts w:ascii="Symbol" w:hAnsi="Symbol" w:hint="default"/>
      </w:rPr>
    </w:lvl>
    <w:lvl w:ilvl="4" w:tplc="040C0003" w:tentative="1">
      <w:start w:val="1"/>
      <w:numFmt w:val="bullet"/>
      <w:lvlText w:val="o"/>
      <w:lvlJc w:val="left"/>
      <w:pPr>
        <w:ind w:left="4309" w:hanging="360"/>
      </w:pPr>
      <w:rPr>
        <w:rFonts w:ascii="Courier New" w:hAnsi="Courier New" w:cs="Courier New" w:hint="default"/>
      </w:rPr>
    </w:lvl>
    <w:lvl w:ilvl="5" w:tplc="040C0005" w:tentative="1">
      <w:start w:val="1"/>
      <w:numFmt w:val="bullet"/>
      <w:lvlText w:val=""/>
      <w:lvlJc w:val="left"/>
      <w:pPr>
        <w:ind w:left="5029" w:hanging="360"/>
      </w:pPr>
      <w:rPr>
        <w:rFonts w:ascii="Wingdings" w:hAnsi="Wingdings" w:hint="default"/>
      </w:rPr>
    </w:lvl>
    <w:lvl w:ilvl="6" w:tplc="040C0001" w:tentative="1">
      <w:start w:val="1"/>
      <w:numFmt w:val="bullet"/>
      <w:lvlText w:val=""/>
      <w:lvlJc w:val="left"/>
      <w:pPr>
        <w:ind w:left="5749" w:hanging="360"/>
      </w:pPr>
      <w:rPr>
        <w:rFonts w:ascii="Symbol" w:hAnsi="Symbol" w:hint="default"/>
      </w:rPr>
    </w:lvl>
    <w:lvl w:ilvl="7" w:tplc="040C0003" w:tentative="1">
      <w:start w:val="1"/>
      <w:numFmt w:val="bullet"/>
      <w:lvlText w:val="o"/>
      <w:lvlJc w:val="left"/>
      <w:pPr>
        <w:ind w:left="6469" w:hanging="360"/>
      </w:pPr>
      <w:rPr>
        <w:rFonts w:ascii="Courier New" w:hAnsi="Courier New" w:cs="Courier New" w:hint="default"/>
      </w:rPr>
    </w:lvl>
    <w:lvl w:ilvl="8" w:tplc="040C0005" w:tentative="1">
      <w:start w:val="1"/>
      <w:numFmt w:val="bullet"/>
      <w:lvlText w:val=""/>
      <w:lvlJc w:val="left"/>
      <w:pPr>
        <w:ind w:left="7189" w:hanging="360"/>
      </w:pPr>
      <w:rPr>
        <w:rFonts w:ascii="Wingdings" w:hAnsi="Wingdings" w:hint="default"/>
      </w:rPr>
    </w:lvl>
  </w:abstractNum>
  <w:abstractNum w:abstractNumId="12">
    <w:nsid w:val="32547571"/>
    <w:multiLevelType w:val="hybridMultilevel"/>
    <w:tmpl w:val="A6FC88A8"/>
    <w:lvl w:ilvl="0" w:tplc="5080CFC8">
      <w:numFmt w:val="bullet"/>
      <w:lvlText w:val="-"/>
      <w:lvlJc w:val="left"/>
      <w:pPr>
        <w:ind w:left="720" w:hanging="360"/>
      </w:pPr>
      <w:rPr>
        <w:rFonts w:ascii="Simplified Arabic" w:eastAsia="Calibri" w:hAnsi="Simplified Arabic" w:cs="Simplified Arabic" w:hint="default"/>
        <w:b w:val="0"/>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3">
    <w:nsid w:val="35EE341F"/>
    <w:multiLevelType w:val="hybridMultilevel"/>
    <w:tmpl w:val="3AE01CE8"/>
    <w:lvl w:ilvl="0" w:tplc="944462E4">
      <w:start w:val="1"/>
      <w:numFmt w:val="decimal"/>
      <w:lvlText w:val="%1-"/>
      <w:lvlJc w:val="left"/>
      <w:pPr>
        <w:ind w:left="1570" w:hanging="720"/>
      </w:pPr>
      <w:rPr>
        <w:rFonts w:hint="default"/>
      </w:rPr>
    </w:lvl>
    <w:lvl w:ilvl="1" w:tplc="040C0019" w:tentative="1">
      <w:start w:val="1"/>
      <w:numFmt w:val="lowerLetter"/>
      <w:lvlText w:val="%2."/>
      <w:lvlJc w:val="left"/>
      <w:pPr>
        <w:ind w:left="1930" w:hanging="360"/>
      </w:pPr>
    </w:lvl>
    <w:lvl w:ilvl="2" w:tplc="040C001B" w:tentative="1">
      <w:start w:val="1"/>
      <w:numFmt w:val="lowerRoman"/>
      <w:lvlText w:val="%3."/>
      <w:lvlJc w:val="right"/>
      <w:pPr>
        <w:ind w:left="2650" w:hanging="180"/>
      </w:pPr>
    </w:lvl>
    <w:lvl w:ilvl="3" w:tplc="040C000F" w:tentative="1">
      <w:start w:val="1"/>
      <w:numFmt w:val="decimal"/>
      <w:lvlText w:val="%4."/>
      <w:lvlJc w:val="left"/>
      <w:pPr>
        <w:ind w:left="3370" w:hanging="360"/>
      </w:pPr>
    </w:lvl>
    <w:lvl w:ilvl="4" w:tplc="040C0019" w:tentative="1">
      <w:start w:val="1"/>
      <w:numFmt w:val="lowerLetter"/>
      <w:lvlText w:val="%5."/>
      <w:lvlJc w:val="left"/>
      <w:pPr>
        <w:ind w:left="4090" w:hanging="360"/>
      </w:pPr>
    </w:lvl>
    <w:lvl w:ilvl="5" w:tplc="040C001B" w:tentative="1">
      <w:start w:val="1"/>
      <w:numFmt w:val="lowerRoman"/>
      <w:lvlText w:val="%6."/>
      <w:lvlJc w:val="right"/>
      <w:pPr>
        <w:ind w:left="4810" w:hanging="180"/>
      </w:pPr>
    </w:lvl>
    <w:lvl w:ilvl="6" w:tplc="040C000F" w:tentative="1">
      <w:start w:val="1"/>
      <w:numFmt w:val="decimal"/>
      <w:lvlText w:val="%7."/>
      <w:lvlJc w:val="left"/>
      <w:pPr>
        <w:ind w:left="5530" w:hanging="360"/>
      </w:pPr>
    </w:lvl>
    <w:lvl w:ilvl="7" w:tplc="040C0019" w:tentative="1">
      <w:start w:val="1"/>
      <w:numFmt w:val="lowerLetter"/>
      <w:lvlText w:val="%8."/>
      <w:lvlJc w:val="left"/>
      <w:pPr>
        <w:ind w:left="6250" w:hanging="360"/>
      </w:pPr>
    </w:lvl>
    <w:lvl w:ilvl="8" w:tplc="040C001B" w:tentative="1">
      <w:start w:val="1"/>
      <w:numFmt w:val="lowerRoman"/>
      <w:lvlText w:val="%9."/>
      <w:lvlJc w:val="right"/>
      <w:pPr>
        <w:ind w:left="6970" w:hanging="180"/>
      </w:pPr>
    </w:lvl>
  </w:abstractNum>
  <w:abstractNum w:abstractNumId="14">
    <w:nsid w:val="40DF5E1A"/>
    <w:multiLevelType w:val="hybridMultilevel"/>
    <w:tmpl w:val="75EC69B8"/>
    <w:lvl w:ilvl="0" w:tplc="3FB448EC">
      <w:start w:val="1"/>
      <w:numFmt w:val="decimal"/>
      <w:lvlText w:val="%1."/>
      <w:lvlJc w:val="left"/>
      <w:pPr>
        <w:ind w:left="720" w:hanging="360"/>
      </w:pPr>
      <w:rPr>
        <w:sz w:val="32"/>
        <w:szCs w:val="3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44913D26"/>
    <w:multiLevelType w:val="hybridMultilevel"/>
    <w:tmpl w:val="E90E4B9A"/>
    <w:lvl w:ilvl="0" w:tplc="E0B87DAE">
      <w:start w:val="1"/>
      <w:numFmt w:val="decimal"/>
      <w:lvlText w:val="%1-"/>
      <w:lvlJc w:val="left"/>
      <w:pPr>
        <w:ind w:left="360" w:hanging="360"/>
      </w:pPr>
      <w:rPr>
        <w:rFonts w:hint="default"/>
        <w:b w:val="0"/>
        <w:bCs w:val="0"/>
      </w:rPr>
    </w:lvl>
    <w:lvl w:ilvl="1" w:tplc="040C0019" w:tentative="1">
      <w:start w:val="1"/>
      <w:numFmt w:val="lowerLetter"/>
      <w:lvlText w:val="%2."/>
      <w:lvlJc w:val="left"/>
      <w:pPr>
        <w:ind w:left="1787" w:hanging="360"/>
      </w:pPr>
    </w:lvl>
    <w:lvl w:ilvl="2" w:tplc="040C001B" w:tentative="1">
      <w:start w:val="1"/>
      <w:numFmt w:val="lowerRoman"/>
      <w:lvlText w:val="%3."/>
      <w:lvlJc w:val="right"/>
      <w:pPr>
        <w:ind w:left="2507" w:hanging="180"/>
      </w:pPr>
    </w:lvl>
    <w:lvl w:ilvl="3" w:tplc="040C000F" w:tentative="1">
      <w:start w:val="1"/>
      <w:numFmt w:val="decimal"/>
      <w:lvlText w:val="%4."/>
      <w:lvlJc w:val="left"/>
      <w:pPr>
        <w:ind w:left="3227" w:hanging="360"/>
      </w:pPr>
    </w:lvl>
    <w:lvl w:ilvl="4" w:tplc="040C0019" w:tentative="1">
      <w:start w:val="1"/>
      <w:numFmt w:val="lowerLetter"/>
      <w:lvlText w:val="%5."/>
      <w:lvlJc w:val="left"/>
      <w:pPr>
        <w:ind w:left="3947" w:hanging="360"/>
      </w:pPr>
    </w:lvl>
    <w:lvl w:ilvl="5" w:tplc="040C001B" w:tentative="1">
      <w:start w:val="1"/>
      <w:numFmt w:val="lowerRoman"/>
      <w:lvlText w:val="%6."/>
      <w:lvlJc w:val="right"/>
      <w:pPr>
        <w:ind w:left="4667" w:hanging="180"/>
      </w:pPr>
    </w:lvl>
    <w:lvl w:ilvl="6" w:tplc="040C000F" w:tentative="1">
      <w:start w:val="1"/>
      <w:numFmt w:val="decimal"/>
      <w:lvlText w:val="%7."/>
      <w:lvlJc w:val="left"/>
      <w:pPr>
        <w:ind w:left="5387" w:hanging="360"/>
      </w:pPr>
    </w:lvl>
    <w:lvl w:ilvl="7" w:tplc="040C0019" w:tentative="1">
      <w:start w:val="1"/>
      <w:numFmt w:val="lowerLetter"/>
      <w:lvlText w:val="%8."/>
      <w:lvlJc w:val="left"/>
      <w:pPr>
        <w:ind w:left="6107" w:hanging="360"/>
      </w:pPr>
    </w:lvl>
    <w:lvl w:ilvl="8" w:tplc="040C001B" w:tentative="1">
      <w:start w:val="1"/>
      <w:numFmt w:val="lowerRoman"/>
      <w:lvlText w:val="%9."/>
      <w:lvlJc w:val="right"/>
      <w:pPr>
        <w:ind w:left="6827" w:hanging="180"/>
      </w:pPr>
    </w:lvl>
  </w:abstractNum>
  <w:abstractNum w:abstractNumId="16">
    <w:nsid w:val="44E42EE0"/>
    <w:multiLevelType w:val="hybridMultilevel"/>
    <w:tmpl w:val="4F4463F0"/>
    <w:lvl w:ilvl="0" w:tplc="2B0E16B4">
      <w:start w:val="1"/>
      <w:numFmt w:val="arabicAlpha"/>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7">
    <w:nsid w:val="45301821"/>
    <w:multiLevelType w:val="hybridMultilevel"/>
    <w:tmpl w:val="3424AB18"/>
    <w:lvl w:ilvl="0" w:tplc="41DAB060">
      <w:start w:val="1"/>
      <w:numFmt w:val="decimal"/>
      <w:lvlText w:val="%1-"/>
      <w:lvlJc w:val="left"/>
      <w:pPr>
        <w:ind w:left="720" w:hanging="360"/>
      </w:pPr>
      <w:rPr>
        <w:rFonts w:ascii="Traditional Arabic" w:eastAsia="Times New Roman" w:hAnsi="Traditional Arabic" w:cs="Traditional Arabic" w:hint="default"/>
        <w:b w:val="0"/>
        <w:bCs w:val="0"/>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8">
    <w:nsid w:val="47990840"/>
    <w:multiLevelType w:val="hybridMultilevel"/>
    <w:tmpl w:val="4566F074"/>
    <w:lvl w:ilvl="0" w:tplc="8A485430">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9">
    <w:nsid w:val="5A292743"/>
    <w:multiLevelType w:val="hybridMultilevel"/>
    <w:tmpl w:val="427C06E2"/>
    <w:lvl w:ilvl="0" w:tplc="040C0001">
      <w:start w:val="1"/>
      <w:numFmt w:val="bullet"/>
      <w:lvlText w:val=""/>
      <w:lvlJc w:val="left"/>
      <w:pPr>
        <w:ind w:left="1080" w:hanging="360"/>
      </w:pPr>
      <w:rPr>
        <w:rFonts w:ascii="Symbol" w:hAnsi="Symbol" w:hint="default"/>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20">
    <w:nsid w:val="6B3114FF"/>
    <w:multiLevelType w:val="hybridMultilevel"/>
    <w:tmpl w:val="2878E46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6D790F76"/>
    <w:multiLevelType w:val="hybridMultilevel"/>
    <w:tmpl w:val="471419FA"/>
    <w:lvl w:ilvl="0" w:tplc="648E25E0">
      <w:start w:val="1"/>
      <w:numFmt w:val="arabicAlpha"/>
      <w:lvlText w:val="%1-"/>
      <w:lvlJc w:val="left"/>
      <w:pPr>
        <w:ind w:left="1210" w:hanging="360"/>
      </w:pPr>
      <w:rPr>
        <w:rFonts w:hint="default"/>
      </w:rPr>
    </w:lvl>
    <w:lvl w:ilvl="1" w:tplc="040C0019" w:tentative="1">
      <w:start w:val="1"/>
      <w:numFmt w:val="lowerLetter"/>
      <w:lvlText w:val="%2."/>
      <w:lvlJc w:val="left"/>
      <w:pPr>
        <w:ind w:left="1930" w:hanging="360"/>
      </w:pPr>
    </w:lvl>
    <w:lvl w:ilvl="2" w:tplc="040C001B" w:tentative="1">
      <w:start w:val="1"/>
      <w:numFmt w:val="lowerRoman"/>
      <w:lvlText w:val="%3."/>
      <w:lvlJc w:val="right"/>
      <w:pPr>
        <w:ind w:left="2650" w:hanging="180"/>
      </w:pPr>
    </w:lvl>
    <w:lvl w:ilvl="3" w:tplc="040C000F" w:tentative="1">
      <w:start w:val="1"/>
      <w:numFmt w:val="decimal"/>
      <w:lvlText w:val="%4."/>
      <w:lvlJc w:val="left"/>
      <w:pPr>
        <w:ind w:left="3370" w:hanging="360"/>
      </w:pPr>
    </w:lvl>
    <w:lvl w:ilvl="4" w:tplc="040C0019" w:tentative="1">
      <w:start w:val="1"/>
      <w:numFmt w:val="lowerLetter"/>
      <w:lvlText w:val="%5."/>
      <w:lvlJc w:val="left"/>
      <w:pPr>
        <w:ind w:left="4090" w:hanging="360"/>
      </w:pPr>
    </w:lvl>
    <w:lvl w:ilvl="5" w:tplc="040C001B" w:tentative="1">
      <w:start w:val="1"/>
      <w:numFmt w:val="lowerRoman"/>
      <w:lvlText w:val="%6."/>
      <w:lvlJc w:val="right"/>
      <w:pPr>
        <w:ind w:left="4810" w:hanging="180"/>
      </w:pPr>
    </w:lvl>
    <w:lvl w:ilvl="6" w:tplc="040C000F" w:tentative="1">
      <w:start w:val="1"/>
      <w:numFmt w:val="decimal"/>
      <w:lvlText w:val="%7."/>
      <w:lvlJc w:val="left"/>
      <w:pPr>
        <w:ind w:left="5530" w:hanging="360"/>
      </w:pPr>
    </w:lvl>
    <w:lvl w:ilvl="7" w:tplc="040C0019" w:tentative="1">
      <w:start w:val="1"/>
      <w:numFmt w:val="lowerLetter"/>
      <w:lvlText w:val="%8."/>
      <w:lvlJc w:val="left"/>
      <w:pPr>
        <w:ind w:left="6250" w:hanging="360"/>
      </w:pPr>
    </w:lvl>
    <w:lvl w:ilvl="8" w:tplc="040C001B" w:tentative="1">
      <w:start w:val="1"/>
      <w:numFmt w:val="lowerRoman"/>
      <w:lvlText w:val="%9."/>
      <w:lvlJc w:val="right"/>
      <w:pPr>
        <w:ind w:left="6970" w:hanging="180"/>
      </w:pPr>
    </w:lvl>
  </w:abstractNum>
  <w:abstractNum w:abstractNumId="22">
    <w:nsid w:val="710E00F4"/>
    <w:multiLevelType w:val="hybridMultilevel"/>
    <w:tmpl w:val="7662169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790467DF"/>
    <w:multiLevelType w:val="hybridMultilevel"/>
    <w:tmpl w:val="F2706602"/>
    <w:lvl w:ilvl="0" w:tplc="1AC2EF2C">
      <w:start w:val="1"/>
      <w:numFmt w:val="arabicAlpha"/>
      <w:lvlText w:val="%1-"/>
      <w:lvlJc w:val="left"/>
      <w:pPr>
        <w:ind w:left="1429" w:hanging="360"/>
      </w:pPr>
      <w:rPr>
        <w:rFonts w:hint="default"/>
        <w:b/>
      </w:rPr>
    </w:lvl>
    <w:lvl w:ilvl="1" w:tplc="040C0019" w:tentative="1">
      <w:start w:val="1"/>
      <w:numFmt w:val="lowerLetter"/>
      <w:lvlText w:val="%2."/>
      <w:lvlJc w:val="left"/>
      <w:pPr>
        <w:ind w:left="2149" w:hanging="360"/>
      </w:pPr>
    </w:lvl>
    <w:lvl w:ilvl="2" w:tplc="040C001B" w:tentative="1">
      <w:start w:val="1"/>
      <w:numFmt w:val="lowerRoman"/>
      <w:lvlText w:val="%3."/>
      <w:lvlJc w:val="right"/>
      <w:pPr>
        <w:ind w:left="2869" w:hanging="180"/>
      </w:pPr>
    </w:lvl>
    <w:lvl w:ilvl="3" w:tplc="040C000F" w:tentative="1">
      <w:start w:val="1"/>
      <w:numFmt w:val="decimal"/>
      <w:lvlText w:val="%4."/>
      <w:lvlJc w:val="left"/>
      <w:pPr>
        <w:ind w:left="3589" w:hanging="360"/>
      </w:pPr>
    </w:lvl>
    <w:lvl w:ilvl="4" w:tplc="040C0019" w:tentative="1">
      <w:start w:val="1"/>
      <w:numFmt w:val="lowerLetter"/>
      <w:lvlText w:val="%5."/>
      <w:lvlJc w:val="left"/>
      <w:pPr>
        <w:ind w:left="4309" w:hanging="360"/>
      </w:pPr>
    </w:lvl>
    <w:lvl w:ilvl="5" w:tplc="040C001B" w:tentative="1">
      <w:start w:val="1"/>
      <w:numFmt w:val="lowerRoman"/>
      <w:lvlText w:val="%6."/>
      <w:lvlJc w:val="right"/>
      <w:pPr>
        <w:ind w:left="5029" w:hanging="180"/>
      </w:pPr>
    </w:lvl>
    <w:lvl w:ilvl="6" w:tplc="040C000F" w:tentative="1">
      <w:start w:val="1"/>
      <w:numFmt w:val="decimal"/>
      <w:lvlText w:val="%7."/>
      <w:lvlJc w:val="left"/>
      <w:pPr>
        <w:ind w:left="5749" w:hanging="360"/>
      </w:pPr>
    </w:lvl>
    <w:lvl w:ilvl="7" w:tplc="040C0019" w:tentative="1">
      <w:start w:val="1"/>
      <w:numFmt w:val="lowerLetter"/>
      <w:lvlText w:val="%8."/>
      <w:lvlJc w:val="left"/>
      <w:pPr>
        <w:ind w:left="6469" w:hanging="360"/>
      </w:pPr>
    </w:lvl>
    <w:lvl w:ilvl="8" w:tplc="040C001B" w:tentative="1">
      <w:start w:val="1"/>
      <w:numFmt w:val="lowerRoman"/>
      <w:lvlText w:val="%9."/>
      <w:lvlJc w:val="right"/>
      <w:pPr>
        <w:ind w:left="7189" w:hanging="180"/>
      </w:pPr>
    </w:lvl>
  </w:abstractNum>
  <w:abstractNum w:abstractNumId="24">
    <w:nsid w:val="79824159"/>
    <w:multiLevelType w:val="multilevel"/>
    <w:tmpl w:val="805E2DB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17"/>
  </w:num>
  <w:num w:numId="2">
    <w:abstractNumId w:val="15"/>
  </w:num>
  <w:num w:numId="3">
    <w:abstractNumId w:val="13"/>
  </w:num>
  <w:num w:numId="4">
    <w:abstractNumId w:val="1"/>
  </w:num>
  <w:num w:numId="5">
    <w:abstractNumId w:val="8"/>
  </w:num>
  <w:num w:numId="6">
    <w:abstractNumId w:val="3"/>
  </w:num>
  <w:num w:numId="7">
    <w:abstractNumId w:val="5"/>
  </w:num>
  <w:num w:numId="8">
    <w:abstractNumId w:val="4"/>
  </w:num>
  <w:num w:numId="9">
    <w:abstractNumId w:val="14"/>
  </w:num>
  <w:num w:numId="10">
    <w:abstractNumId w:val="0"/>
  </w:num>
  <w:num w:numId="11">
    <w:abstractNumId w:val="9"/>
  </w:num>
  <w:num w:numId="12">
    <w:abstractNumId w:val="2"/>
  </w:num>
  <w:num w:numId="13">
    <w:abstractNumId w:val="20"/>
  </w:num>
  <w:num w:numId="14">
    <w:abstractNumId w:val="22"/>
  </w:num>
  <w:num w:numId="15">
    <w:abstractNumId w:val="24"/>
  </w:num>
  <w:num w:numId="16">
    <w:abstractNumId w:val="19"/>
  </w:num>
  <w:num w:numId="17">
    <w:abstractNumId w:val="6"/>
  </w:num>
  <w:num w:numId="18">
    <w:abstractNumId w:val="12"/>
  </w:num>
  <w:num w:numId="19">
    <w:abstractNumId w:val="11"/>
  </w:num>
  <w:num w:numId="20">
    <w:abstractNumId w:val="18"/>
  </w:num>
  <w:num w:numId="21">
    <w:abstractNumId w:val="21"/>
  </w:num>
  <w:num w:numId="22">
    <w:abstractNumId w:val="16"/>
  </w:num>
  <w:num w:numId="23">
    <w:abstractNumId w:val="10"/>
  </w:num>
  <w:num w:numId="24">
    <w:abstractNumId w:val="7"/>
  </w:num>
  <w:num w:numId="25">
    <w:abstractNumId w:val="23"/>
  </w:num>
  <w:numIdMacAtCleanup w:val="1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hideSpelling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doNotHyphenateCaps/>
  <w:drawingGridHorizontalSpacing w:val="110"/>
  <w:displayHorizontalDrawingGridEvery w:val="2"/>
  <w:characterSpacingControl w:val="doNotCompress"/>
  <w:doNotValidateAgainstSchema/>
  <w:doNotDemarcateInvalidXml/>
  <w:hdrShapeDefaults>
    <o:shapedefaults v:ext="edit" spidmax="4097"/>
  </w:hdrShapeDefaults>
  <w:footnotePr>
    <w:numRestart w:val="eachPage"/>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22584"/>
    <w:rsid w:val="000004DD"/>
    <w:rsid w:val="000008AC"/>
    <w:rsid w:val="00000BC9"/>
    <w:rsid w:val="000015FF"/>
    <w:rsid w:val="00001F07"/>
    <w:rsid w:val="00001FD5"/>
    <w:rsid w:val="00002838"/>
    <w:rsid w:val="000033C3"/>
    <w:rsid w:val="00003E94"/>
    <w:rsid w:val="000047EF"/>
    <w:rsid w:val="0000513F"/>
    <w:rsid w:val="00005339"/>
    <w:rsid w:val="0000553A"/>
    <w:rsid w:val="00005790"/>
    <w:rsid w:val="00005C97"/>
    <w:rsid w:val="00006572"/>
    <w:rsid w:val="00006C23"/>
    <w:rsid w:val="000071E4"/>
    <w:rsid w:val="00007C11"/>
    <w:rsid w:val="00010678"/>
    <w:rsid w:val="00010BF8"/>
    <w:rsid w:val="0001103A"/>
    <w:rsid w:val="0001137B"/>
    <w:rsid w:val="0001195C"/>
    <w:rsid w:val="00011D4C"/>
    <w:rsid w:val="0001260D"/>
    <w:rsid w:val="00012971"/>
    <w:rsid w:val="00013172"/>
    <w:rsid w:val="000136AB"/>
    <w:rsid w:val="00014341"/>
    <w:rsid w:val="00014759"/>
    <w:rsid w:val="0001566D"/>
    <w:rsid w:val="00015899"/>
    <w:rsid w:val="000159EF"/>
    <w:rsid w:val="00016769"/>
    <w:rsid w:val="00016B37"/>
    <w:rsid w:val="00016FD7"/>
    <w:rsid w:val="000175D4"/>
    <w:rsid w:val="00020390"/>
    <w:rsid w:val="00020495"/>
    <w:rsid w:val="00020FB0"/>
    <w:rsid w:val="0002170A"/>
    <w:rsid w:val="00021762"/>
    <w:rsid w:val="00021E56"/>
    <w:rsid w:val="00022D1C"/>
    <w:rsid w:val="000237E4"/>
    <w:rsid w:val="00023910"/>
    <w:rsid w:val="00024E57"/>
    <w:rsid w:val="0002587C"/>
    <w:rsid w:val="00025AFE"/>
    <w:rsid w:val="00026070"/>
    <w:rsid w:val="000262CC"/>
    <w:rsid w:val="00027108"/>
    <w:rsid w:val="00027E65"/>
    <w:rsid w:val="00030ACE"/>
    <w:rsid w:val="00030D47"/>
    <w:rsid w:val="00030EA0"/>
    <w:rsid w:val="0003219C"/>
    <w:rsid w:val="000326D0"/>
    <w:rsid w:val="000336A9"/>
    <w:rsid w:val="000357D6"/>
    <w:rsid w:val="00035D86"/>
    <w:rsid w:val="00035F33"/>
    <w:rsid w:val="0003636D"/>
    <w:rsid w:val="00036370"/>
    <w:rsid w:val="0003654D"/>
    <w:rsid w:val="000370CB"/>
    <w:rsid w:val="00037391"/>
    <w:rsid w:val="0003796A"/>
    <w:rsid w:val="00037C15"/>
    <w:rsid w:val="00040EF8"/>
    <w:rsid w:val="00041436"/>
    <w:rsid w:val="00042469"/>
    <w:rsid w:val="00042AF6"/>
    <w:rsid w:val="00042F33"/>
    <w:rsid w:val="00044ABB"/>
    <w:rsid w:val="00044BE8"/>
    <w:rsid w:val="00044F21"/>
    <w:rsid w:val="0004500D"/>
    <w:rsid w:val="00045A2D"/>
    <w:rsid w:val="00045ABF"/>
    <w:rsid w:val="00045E7B"/>
    <w:rsid w:val="00046BC8"/>
    <w:rsid w:val="00046BDB"/>
    <w:rsid w:val="00047AC3"/>
    <w:rsid w:val="00047B76"/>
    <w:rsid w:val="00047B9E"/>
    <w:rsid w:val="000503F0"/>
    <w:rsid w:val="00050E66"/>
    <w:rsid w:val="00051BF5"/>
    <w:rsid w:val="00052190"/>
    <w:rsid w:val="000522C3"/>
    <w:rsid w:val="00052BB2"/>
    <w:rsid w:val="00052CA7"/>
    <w:rsid w:val="00053049"/>
    <w:rsid w:val="00053139"/>
    <w:rsid w:val="00054147"/>
    <w:rsid w:val="0005436A"/>
    <w:rsid w:val="000544B3"/>
    <w:rsid w:val="00054C34"/>
    <w:rsid w:val="00054DB0"/>
    <w:rsid w:val="00055C68"/>
    <w:rsid w:val="00055CAF"/>
    <w:rsid w:val="00055D7B"/>
    <w:rsid w:val="00056487"/>
    <w:rsid w:val="00056A91"/>
    <w:rsid w:val="00056AB4"/>
    <w:rsid w:val="00057383"/>
    <w:rsid w:val="000608B7"/>
    <w:rsid w:val="00060E8F"/>
    <w:rsid w:val="00061707"/>
    <w:rsid w:val="00061A9B"/>
    <w:rsid w:val="00061D81"/>
    <w:rsid w:val="00061DE6"/>
    <w:rsid w:val="0006209B"/>
    <w:rsid w:val="0006226D"/>
    <w:rsid w:val="00062858"/>
    <w:rsid w:val="000628B1"/>
    <w:rsid w:val="00062F70"/>
    <w:rsid w:val="00063218"/>
    <w:rsid w:val="0006354B"/>
    <w:rsid w:val="00063751"/>
    <w:rsid w:val="00064083"/>
    <w:rsid w:val="00064398"/>
    <w:rsid w:val="000645DB"/>
    <w:rsid w:val="00064803"/>
    <w:rsid w:val="00065F15"/>
    <w:rsid w:val="00065F5D"/>
    <w:rsid w:val="00066F7E"/>
    <w:rsid w:val="00067D23"/>
    <w:rsid w:val="00067EAC"/>
    <w:rsid w:val="0007138A"/>
    <w:rsid w:val="00071E3E"/>
    <w:rsid w:val="00071F9F"/>
    <w:rsid w:val="00072995"/>
    <w:rsid w:val="00072C31"/>
    <w:rsid w:val="000746CB"/>
    <w:rsid w:val="00074769"/>
    <w:rsid w:val="00074CB9"/>
    <w:rsid w:val="00074DA9"/>
    <w:rsid w:val="00074E29"/>
    <w:rsid w:val="00075107"/>
    <w:rsid w:val="00075CBB"/>
    <w:rsid w:val="00075F78"/>
    <w:rsid w:val="00076478"/>
    <w:rsid w:val="0007690D"/>
    <w:rsid w:val="00077029"/>
    <w:rsid w:val="0007719C"/>
    <w:rsid w:val="00077E62"/>
    <w:rsid w:val="00080105"/>
    <w:rsid w:val="0008062B"/>
    <w:rsid w:val="00080C9C"/>
    <w:rsid w:val="00081949"/>
    <w:rsid w:val="00083B34"/>
    <w:rsid w:val="00084708"/>
    <w:rsid w:val="0008482A"/>
    <w:rsid w:val="0008512C"/>
    <w:rsid w:val="000863E9"/>
    <w:rsid w:val="00086D0A"/>
    <w:rsid w:val="0008728D"/>
    <w:rsid w:val="00087302"/>
    <w:rsid w:val="00087995"/>
    <w:rsid w:val="00090135"/>
    <w:rsid w:val="0009085A"/>
    <w:rsid w:val="00090BC5"/>
    <w:rsid w:val="000912DB"/>
    <w:rsid w:val="000919CB"/>
    <w:rsid w:val="00092446"/>
    <w:rsid w:val="0009262E"/>
    <w:rsid w:val="00092ECC"/>
    <w:rsid w:val="00093078"/>
    <w:rsid w:val="00093324"/>
    <w:rsid w:val="000939A9"/>
    <w:rsid w:val="000946D3"/>
    <w:rsid w:val="000950E2"/>
    <w:rsid w:val="0009553F"/>
    <w:rsid w:val="00095CED"/>
    <w:rsid w:val="000972A9"/>
    <w:rsid w:val="00097459"/>
    <w:rsid w:val="00097796"/>
    <w:rsid w:val="000A12DA"/>
    <w:rsid w:val="000A17B7"/>
    <w:rsid w:val="000A1814"/>
    <w:rsid w:val="000A1BF6"/>
    <w:rsid w:val="000A281A"/>
    <w:rsid w:val="000A2B4C"/>
    <w:rsid w:val="000A2E8B"/>
    <w:rsid w:val="000A2F69"/>
    <w:rsid w:val="000A39D0"/>
    <w:rsid w:val="000A3A5D"/>
    <w:rsid w:val="000A4055"/>
    <w:rsid w:val="000A41CA"/>
    <w:rsid w:val="000A4CDC"/>
    <w:rsid w:val="000A61C6"/>
    <w:rsid w:val="000A6989"/>
    <w:rsid w:val="000A6B49"/>
    <w:rsid w:val="000A7A4E"/>
    <w:rsid w:val="000A7A72"/>
    <w:rsid w:val="000A7F0F"/>
    <w:rsid w:val="000B030C"/>
    <w:rsid w:val="000B05F9"/>
    <w:rsid w:val="000B0642"/>
    <w:rsid w:val="000B0ED8"/>
    <w:rsid w:val="000B1CC3"/>
    <w:rsid w:val="000B1EF8"/>
    <w:rsid w:val="000B2456"/>
    <w:rsid w:val="000B2B0A"/>
    <w:rsid w:val="000B2E84"/>
    <w:rsid w:val="000B46A6"/>
    <w:rsid w:val="000B4795"/>
    <w:rsid w:val="000B4F27"/>
    <w:rsid w:val="000B5F2D"/>
    <w:rsid w:val="000B60A6"/>
    <w:rsid w:val="000B6261"/>
    <w:rsid w:val="000B6FFA"/>
    <w:rsid w:val="000B7A0E"/>
    <w:rsid w:val="000B7E68"/>
    <w:rsid w:val="000C0215"/>
    <w:rsid w:val="000C02EE"/>
    <w:rsid w:val="000C138A"/>
    <w:rsid w:val="000C1B64"/>
    <w:rsid w:val="000C23E3"/>
    <w:rsid w:val="000C3919"/>
    <w:rsid w:val="000C3BED"/>
    <w:rsid w:val="000C43BE"/>
    <w:rsid w:val="000C4FEB"/>
    <w:rsid w:val="000C5412"/>
    <w:rsid w:val="000C59BC"/>
    <w:rsid w:val="000C7028"/>
    <w:rsid w:val="000C731A"/>
    <w:rsid w:val="000C736F"/>
    <w:rsid w:val="000C7ABF"/>
    <w:rsid w:val="000C7C24"/>
    <w:rsid w:val="000D0096"/>
    <w:rsid w:val="000D043D"/>
    <w:rsid w:val="000D0FF0"/>
    <w:rsid w:val="000D1213"/>
    <w:rsid w:val="000D12E4"/>
    <w:rsid w:val="000D19F3"/>
    <w:rsid w:val="000D243F"/>
    <w:rsid w:val="000D27A8"/>
    <w:rsid w:val="000D2E5A"/>
    <w:rsid w:val="000D2FF4"/>
    <w:rsid w:val="000D349E"/>
    <w:rsid w:val="000D3BD5"/>
    <w:rsid w:val="000D406F"/>
    <w:rsid w:val="000D44B1"/>
    <w:rsid w:val="000D48EB"/>
    <w:rsid w:val="000D4C33"/>
    <w:rsid w:val="000D4EB8"/>
    <w:rsid w:val="000D5226"/>
    <w:rsid w:val="000D554F"/>
    <w:rsid w:val="000D5A52"/>
    <w:rsid w:val="000D6392"/>
    <w:rsid w:val="000D6902"/>
    <w:rsid w:val="000D6CC4"/>
    <w:rsid w:val="000D6CD2"/>
    <w:rsid w:val="000D6D8A"/>
    <w:rsid w:val="000D74FB"/>
    <w:rsid w:val="000E0A76"/>
    <w:rsid w:val="000E1110"/>
    <w:rsid w:val="000E2021"/>
    <w:rsid w:val="000E22CE"/>
    <w:rsid w:val="000E41F5"/>
    <w:rsid w:val="000E42D5"/>
    <w:rsid w:val="000E453B"/>
    <w:rsid w:val="000E4A64"/>
    <w:rsid w:val="000E51E2"/>
    <w:rsid w:val="000E64ED"/>
    <w:rsid w:val="000E682D"/>
    <w:rsid w:val="000E6A35"/>
    <w:rsid w:val="000E7178"/>
    <w:rsid w:val="000E7590"/>
    <w:rsid w:val="000F1158"/>
    <w:rsid w:val="000F1568"/>
    <w:rsid w:val="000F2471"/>
    <w:rsid w:val="000F3477"/>
    <w:rsid w:val="000F3750"/>
    <w:rsid w:val="000F391D"/>
    <w:rsid w:val="000F3C68"/>
    <w:rsid w:val="000F3CAC"/>
    <w:rsid w:val="000F407A"/>
    <w:rsid w:val="000F5140"/>
    <w:rsid w:val="000F5493"/>
    <w:rsid w:val="000F5C09"/>
    <w:rsid w:val="000F6441"/>
    <w:rsid w:val="000F6758"/>
    <w:rsid w:val="000F6EB1"/>
    <w:rsid w:val="000F7007"/>
    <w:rsid w:val="0010065E"/>
    <w:rsid w:val="00100ACF"/>
    <w:rsid w:val="00100E22"/>
    <w:rsid w:val="0010201E"/>
    <w:rsid w:val="00103B24"/>
    <w:rsid w:val="00103B69"/>
    <w:rsid w:val="00103C56"/>
    <w:rsid w:val="001040DE"/>
    <w:rsid w:val="00104174"/>
    <w:rsid w:val="00104AA1"/>
    <w:rsid w:val="00105118"/>
    <w:rsid w:val="00105679"/>
    <w:rsid w:val="00105697"/>
    <w:rsid w:val="00105985"/>
    <w:rsid w:val="001059B1"/>
    <w:rsid w:val="00105E55"/>
    <w:rsid w:val="00106A7D"/>
    <w:rsid w:val="00106F72"/>
    <w:rsid w:val="001078A7"/>
    <w:rsid w:val="001078E7"/>
    <w:rsid w:val="00107CB8"/>
    <w:rsid w:val="00110905"/>
    <w:rsid w:val="00110E1A"/>
    <w:rsid w:val="00110E9D"/>
    <w:rsid w:val="00111B7C"/>
    <w:rsid w:val="00111C74"/>
    <w:rsid w:val="00111D73"/>
    <w:rsid w:val="00113866"/>
    <w:rsid w:val="00113FDA"/>
    <w:rsid w:val="00114089"/>
    <w:rsid w:val="001142C9"/>
    <w:rsid w:val="0011430C"/>
    <w:rsid w:val="00114439"/>
    <w:rsid w:val="0011593B"/>
    <w:rsid w:val="001163DD"/>
    <w:rsid w:val="001169A0"/>
    <w:rsid w:val="001169DC"/>
    <w:rsid w:val="00116CDF"/>
    <w:rsid w:val="00117623"/>
    <w:rsid w:val="0012124E"/>
    <w:rsid w:val="0012151A"/>
    <w:rsid w:val="001216CA"/>
    <w:rsid w:val="00121F68"/>
    <w:rsid w:val="00122B63"/>
    <w:rsid w:val="00124715"/>
    <w:rsid w:val="00124F9E"/>
    <w:rsid w:val="00125FB8"/>
    <w:rsid w:val="00126826"/>
    <w:rsid w:val="001268EE"/>
    <w:rsid w:val="00126916"/>
    <w:rsid w:val="00130376"/>
    <w:rsid w:val="00130C8F"/>
    <w:rsid w:val="00130FE7"/>
    <w:rsid w:val="00131C27"/>
    <w:rsid w:val="001320A6"/>
    <w:rsid w:val="0013284D"/>
    <w:rsid w:val="00132D99"/>
    <w:rsid w:val="00133905"/>
    <w:rsid w:val="00133CBA"/>
    <w:rsid w:val="00134293"/>
    <w:rsid w:val="00134443"/>
    <w:rsid w:val="00134A2F"/>
    <w:rsid w:val="00134A38"/>
    <w:rsid w:val="00134C3D"/>
    <w:rsid w:val="00134D47"/>
    <w:rsid w:val="00135126"/>
    <w:rsid w:val="001357BE"/>
    <w:rsid w:val="00135AA4"/>
    <w:rsid w:val="0013600B"/>
    <w:rsid w:val="00136F6C"/>
    <w:rsid w:val="0013728C"/>
    <w:rsid w:val="00137F5E"/>
    <w:rsid w:val="00140DA5"/>
    <w:rsid w:val="00140E8E"/>
    <w:rsid w:val="00141245"/>
    <w:rsid w:val="0014189C"/>
    <w:rsid w:val="00142DC0"/>
    <w:rsid w:val="001436B4"/>
    <w:rsid w:val="00143702"/>
    <w:rsid w:val="0014389A"/>
    <w:rsid w:val="00144336"/>
    <w:rsid w:val="00144E0C"/>
    <w:rsid w:val="00144F8F"/>
    <w:rsid w:val="001452C3"/>
    <w:rsid w:val="00145DEC"/>
    <w:rsid w:val="00146081"/>
    <w:rsid w:val="0014711F"/>
    <w:rsid w:val="00147493"/>
    <w:rsid w:val="00147710"/>
    <w:rsid w:val="00147888"/>
    <w:rsid w:val="00150509"/>
    <w:rsid w:val="00150BCB"/>
    <w:rsid w:val="00151501"/>
    <w:rsid w:val="001516C3"/>
    <w:rsid w:val="001518FA"/>
    <w:rsid w:val="00154F59"/>
    <w:rsid w:val="00154F83"/>
    <w:rsid w:val="00155462"/>
    <w:rsid w:val="00155604"/>
    <w:rsid w:val="00155BB0"/>
    <w:rsid w:val="00155E87"/>
    <w:rsid w:val="00156288"/>
    <w:rsid w:val="0015629E"/>
    <w:rsid w:val="001565EF"/>
    <w:rsid w:val="001566DC"/>
    <w:rsid w:val="0015793C"/>
    <w:rsid w:val="001613B1"/>
    <w:rsid w:val="00161B32"/>
    <w:rsid w:val="001622BF"/>
    <w:rsid w:val="00162806"/>
    <w:rsid w:val="00162876"/>
    <w:rsid w:val="00162C89"/>
    <w:rsid w:val="00164A02"/>
    <w:rsid w:val="00164B8A"/>
    <w:rsid w:val="001652FF"/>
    <w:rsid w:val="00165F8C"/>
    <w:rsid w:val="00165FB0"/>
    <w:rsid w:val="001662B7"/>
    <w:rsid w:val="0016659F"/>
    <w:rsid w:val="0016743A"/>
    <w:rsid w:val="00170879"/>
    <w:rsid w:val="00170F38"/>
    <w:rsid w:val="00171161"/>
    <w:rsid w:val="00171709"/>
    <w:rsid w:val="001718FA"/>
    <w:rsid w:val="0017199B"/>
    <w:rsid w:val="00171CEE"/>
    <w:rsid w:val="00171E52"/>
    <w:rsid w:val="00172D67"/>
    <w:rsid w:val="00172DEA"/>
    <w:rsid w:val="00173C70"/>
    <w:rsid w:val="001740C3"/>
    <w:rsid w:val="00174354"/>
    <w:rsid w:val="00174DC4"/>
    <w:rsid w:val="00176167"/>
    <w:rsid w:val="001762B7"/>
    <w:rsid w:val="0017690E"/>
    <w:rsid w:val="00176995"/>
    <w:rsid w:val="00176C05"/>
    <w:rsid w:val="00177341"/>
    <w:rsid w:val="00177500"/>
    <w:rsid w:val="00177E44"/>
    <w:rsid w:val="00177F17"/>
    <w:rsid w:val="001803B2"/>
    <w:rsid w:val="001809F5"/>
    <w:rsid w:val="00181F69"/>
    <w:rsid w:val="00182291"/>
    <w:rsid w:val="00182C5D"/>
    <w:rsid w:val="00182F4C"/>
    <w:rsid w:val="001833F6"/>
    <w:rsid w:val="00183CBF"/>
    <w:rsid w:val="00184AF2"/>
    <w:rsid w:val="00185167"/>
    <w:rsid w:val="00185761"/>
    <w:rsid w:val="00185816"/>
    <w:rsid w:val="0018616B"/>
    <w:rsid w:val="00186235"/>
    <w:rsid w:val="00186940"/>
    <w:rsid w:val="001873F5"/>
    <w:rsid w:val="0018784A"/>
    <w:rsid w:val="00187C9F"/>
    <w:rsid w:val="00190BCE"/>
    <w:rsid w:val="00191105"/>
    <w:rsid w:val="00191216"/>
    <w:rsid w:val="001918E2"/>
    <w:rsid w:val="00192845"/>
    <w:rsid w:val="00193283"/>
    <w:rsid w:val="0019396C"/>
    <w:rsid w:val="00193CC9"/>
    <w:rsid w:val="001941BF"/>
    <w:rsid w:val="0019491E"/>
    <w:rsid w:val="001952A4"/>
    <w:rsid w:val="00195DCD"/>
    <w:rsid w:val="0019627B"/>
    <w:rsid w:val="00196777"/>
    <w:rsid w:val="001967E0"/>
    <w:rsid w:val="00196A3A"/>
    <w:rsid w:val="00196B3B"/>
    <w:rsid w:val="001971C2"/>
    <w:rsid w:val="001974D3"/>
    <w:rsid w:val="00197BC5"/>
    <w:rsid w:val="00197D0D"/>
    <w:rsid w:val="001A0BBC"/>
    <w:rsid w:val="001A0E7A"/>
    <w:rsid w:val="001A106E"/>
    <w:rsid w:val="001A1A50"/>
    <w:rsid w:val="001A1EB3"/>
    <w:rsid w:val="001A2798"/>
    <w:rsid w:val="001A3363"/>
    <w:rsid w:val="001A48B9"/>
    <w:rsid w:val="001A5851"/>
    <w:rsid w:val="001A58DD"/>
    <w:rsid w:val="001A5A39"/>
    <w:rsid w:val="001A5A83"/>
    <w:rsid w:val="001A6268"/>
    <w:rsid w:val="001A6510"/>
    <w:rsid w:val="001A6D17"/>
    <w:rsid w:val="001A6E0E"/>
    <w:rsid w:val="001A750B"/>
    <w:rsid w:val="001A7DB1"/>
    <w:rsid w:val="001B01B6"/>
    <w:rsid w:val="001B0963"/>
    <w:rsid w:val="001B1252"/>
    <w:rsid w:val="001B1636"/>
    <w:rsid w:val="001B27E9"/>
    <w:rsid w:val="001B2BCD"/>
    <w:rsid w:val="001B2EE9"/>
    <w:rsid w:val="001B2FDB"/>
    <w:rsid w:val="001B330C"/>
    <w:rsid w:val="001B3806"/>
    <w:rsid w:val="001B3AC7"/>
    <w:rsid w:val="001B4674"/>
    <w:rsid w:val="001B525C"/>
    <w:rsid w:val="001B5A7C"/>
    <w:rsid w:val="001B6528"/>
    <w:rsid w:val="001B6946"/>
    <w:rsid w:val="001C019B"/>
    <w:rsid w:val="001C0400"/>
    <w:rsid w:val="001C047D"/>
    <w:rsid w:val="001C20FB"/>
    <w:rsid w:val="001C258C"/>
    <w:rsid w:val="001C2AB7"/>
    <w:rsid w:val="001C4710"/>
    <w:rsid w:val="001C49BD"/>
    <w:rsid w:val="001C4B6E"/>
    <w:rsid w:val="001C4BE3"/>
    <w:rsid w:val="001C5303"/>
    <w:rsid w:val="001C53AC"/>
    <w:rsid w:val="001C57B0"/>
    <w:rsid w:val="001C5C7A"/>
    <w:rsid w:val="001C5EB3"/>
    <w:rsid w:val="001C67F5"/>
    <w:rsid w:val="001C6B79"/>
    <w:rsid w:val="001C72FF"/>
    <w:rsid w:val="001C731F"/>
    <w:rsid w:val="001C74A7"/>
    <w:rsid w:val="001C74E9"/>
    <w:rsid w:val="001C769D"/>
    <w:rsid w:val="001D02E6"/>
    <w:rsid w:val="001D0D7F"/>
    <w:rsid w:val="001D11C7"/>
    <w:rsid w:val="001D1655"/>
    <w:rsid w:val="001D1AB5"/>
    <w:rsid w:val="001D2048"/>
    <w:rsid w:val="001D4379"/>
    <w:rsid w:val="001D4495"/>
    <w:rsid w:val="001D45D7"/>
    <w:rsid w:val="001D4D27"/>
    <w:rsid w:val="001D53E2"/>
    <w:rsid w:val="001D5890"/>
    <w:rsid w:val="001D60CC"/>
    <w:rsid w:val="001D6641"/>
    <w:rsid w:val="001D6941"/>
    <w:rsid w:val="001D6EE5"/>
    <w:rsid w:val="001D6FF6"/>
    <w:rsid w:val="001D79BA"/>
    <w:rsid w:val="001D7A09"/>
    <w:rsid w:val="001E0109"/>
    <w:rsid w:val="001E0139"/>
    <w:rsid w:val="001E0790"/>
    <w:rsid w:val="001E0D49"/>
    <w:rsid w:val="001E19C5"/>
    <w:rsid w:val="001E24D2"/>
    <w:rsid w:val="001E295E"/>
    <w:rsid w:val="001E2AAE"/>
    <w:rsid w:val="001E2E01"/>
    <w:rsid w:val="001E41A5"/>
    <w:rsid w:val="001E48DA"/>
    <w:rsid w:val="001E54BC"/>
    <w:rsid w:val="001E594B"/>
    <w:rsid w:val="001E5D26"/>
    <w:rsid w:val="001E61C3"/>
    <w:rsid w:val="001E6F47"/>
    <w:rsid w:val="001E7041"/>
    <w:rsid w:val="001E7DD5"/>
    <w:rsid w:val="001E7EE8"/>
    <w:rsid w:val="001F00F4"/>
    <w:rsid w:val="001F07E6"/>
    <w:rsid w:val="001F0F7C"/>
    <w:rsid w:val="001F0F9F"/>
    <w:rsid w:val="001F10E1"/>
    <w:rsid w:val="001F1B4A"/>
    <w:rsid w:val="001F1C2D"/>
    <w:rsid w:val="001F1D2D"/>
    <w:rsid w:val="001F1FF6"/>
    <w:rsid w:val="001F212F"/>
    <w:rsid w:val="001F24F3"/>
    <w:rsid w:val="001F2972"/>
    <w:rsid w:val="001F4475"/>
    <w:rsid w:val="001F592A"/>
    <w:rsid w:val="001F69FF"/>
    <w:rsid w:val="001F7727"/>
    <w:rsid w:val="002005E2"/>
    <w:rsid w:val="00200BBA"/>
    <w:rsid w:val="002011DE"/>
    <w:rsid w:val="0020196C"/>
    <w:rsid w:val="00201D13"/>
    <w:rsid w:val="002028AB"/>
    <w:rsid w:val="00202BA9"/>
    <w:rsid w:val="00203472"/>
    <w:rsid w:val="00203B4A"/>
    <w:rsid w:val="00203F99"/>
    <w:rsid w:val="002042C5"/>
    <w:rsid w:val="00205010"/>
    <w:rsid w:val="0020556C"/>
    <w:rsid w:val="002055D7"/>
    <w:rsid w:val="002057E4"/>
    <w:rsid w:val="00206526"/>
    <w:rsid w:val="00206D1C"/>
    <w:rsid w:val="00210022"/>
    <w:rsid w:val="0021013C"/>
    <w:rsid w:val="00210386"/>
    <w:rsid w:val="00210B07"/>
    <w:rsid w:val="00210DDF"/>
    <w:rsid w:val="00211FA4"/>
    <w:rsid w:val="00212189"/>
    <w:rsid w:val="00212569"/>
    <w:rsid w:val="00213852"/>
    <w:rsid w:val="00213A19"/>
    <w:rsid w:val="00213C2B"/>
    <w:rsid w:val="00214734"/>
    <w:rsid w:val="00214E2C"/>
    <w:rsid w:val="00214F93"/>
    <w:rsid w:val="00215172"/>
    <w:rsid w:val="00215928"/>
    <w:rsid w:val="00216A8E"/>
    <w:rsid w:val="002170A2"/>
    <w:rsid w:val="002172B1"/>
    <w:rsid w:val="002175A3"/>
    <w:rsid w:val="00217ECD"/>
    <w:rsid w:val="0022034E"/>
    <w:rsid w:val="0022045C"/>
    <w:rsid w:val="00220DBA"/>
    <w:rsid w:val="002216BB"/>
    <w:rsid w:val="002217B2"/>
    <w:rsid w:val="00221F0D"/>
    <w:rsid w:val="002242B4"/>
    <w:rsid w:val="00224A82"/>
    <w:rsid w:val="00225F90"/>
    <w:rsid w:val="00226254"/>
    <w:rsid w:val="00226691"/>
    <w:rsid w:val="002266A5"/>
    <w:rsid w:val="0022763F"/>
    <w:rsid w:val="00227718"/>
    <w:rsid w:val="00227C0B"/>
    <w:rsid w:val="00231021"/>
    <w:rsid w:val="0023169F"/>
    <w:rsid w:val="00231A66"/>
    <w:rsid w:val="00231EE4"/>
    <w:rsid w:val="0023292C"/>
    <w:rsid w:val="002339CD"/>
    <w:rsid w:val="00233EFE"/>
    <w:rsid w:val="00234FE8"/>
    <w:rsid w:val="0023508B"/>
    <w:rsid w:val="00235659"/>
    <w:rsid w:val="00235956"/>
    <w:rsid w:val="00235F47"/>
    <w:rsid w:val="0023767D"/>
    <w:rsid w:val="00237D13"/>
    <w:rsid w:val="00240837"/>
    <w:rsid w:val="00241C08"/>
    <w:rsid w:val="002428BF"/>
    <w:rsid w:val="0024319A"/>
    <w:rsid w:val="0024385B"/>
    <w:rsid w:val="00243CA6"/>
    <w:rsid w:val="00244F09"/>
    <w:rsid w:val="00245830"/>
    <w:rsid w:val="0024647A"/>
    <w:rsid w:val="00246906"/>
    <w:rsid w:val="00246AE2"/>
    <w:rsid w:val="00246BBB"/>
    <w:rsid w:val="002477C2"/>
    <w:rsid w:val="00247C8A"/>
    <w:rsid w:val="0025011F"/>
    <w:rsid w:val="002501A9"/>
    <w:rsid w:val="00251625"/>
    <w:rsid w:val="00251EB3"/>
    <w:rsid w:val="00252055"/>
    <w:rsid w:val="00252603"/>
    <w:rsid w:val="002526DA"/>
    <w:rsid w:val="0025341E"/>
    <w:rsid w:val="002535EC"/>
    <w:rsid w:val="002537C4"/>
    <w:rsid w:val="00254827"/>
    <w:rsid w:val="00254D3D"/>
    <w:rsid w:val="00254F0E"/>
    <w:rsid w:val="00256362"/>
    <w:rsid w:val="002576D7"/>
    <w:rsid w:val="00257750"/>
    <w:rsid w:val="00257E63"/>
    <w:rsid w:val="002602E3"/>
    <w:rsid w:val="002604A6"/>
    <w:rsid w:val="00260AE3"/>
    <w:rsid w:val="00261A37"/>
    <w:rsid w:val="00262E35"/>
    <w:rsid w:val="00262E99"/>
    <w:rsid w:val="00264781"/>
    <w:rsid w:val="00265E16"/>
    <w:rsid w:val="00265FE8"/>
    <w:rsid w:val="0026610A"/>
    <w:rsid w:val="002668B3"/>
    <w:rsid w:val="0026750C"/>
    <w:rsid w:val="00270106"/>
    <w:rsid w:val="002705F1"/>
    <w:rsid w:val="00270F9D"/>
    <w:rsid w:val="002710EC"/>
    <w:rsid w:val="002712F2"/>
    <w:rsid w:val="00271513"/>
    <w:rsid w:val="002719C8"/>
    <w:rsid w:val="00273250"/>
    <w:rsid w:val="00273AA4"/>
    <w:rsid w:val="002740A3"/>
    <w:rsid w:val="00274B29"/>
    <w:rsid w:val="00274C8B"/>
    <w:rsid w:val="00275146"/>
    <w:rsid w:val="00276109"/>
    <w:rsid w:val="0027690C"/>
    <w:rsid w:val="00276B8F"/>
    <w:rsid w:val="002775B2"/>
    <w:rsid w:val="0027792F"/>
    <w:rsid w:val="00277D4A"/>
    <w:rsid w:val="00280169"/>
    <w:rsid w:val="00280C02"/>
    <w:rsid w:val="00280EE1"/>
    <w:rsid w:val="00281388"/>
    <w:rsid w:val="0028152A"/>
    <w:rsid w:val="00281A5E"/>
    <w:rsid w:val="00281B30"/>
    <w:rsid w:val="00282185"/>
    <w:rsid w:val="00282A74"/>
    <w:rsid w:val="00283B34"/>
    <w:rsid w:val="00283CB8"/>
    <w:rsid w:val="0028405C"/>
    <w:rsid w:val="002845F3"/>
    <w:rsid w:val="00285739"/>
    <w:rsid w:val="0028637C"/>
    <w:rsid w:val="00286660"/>
    <w:rsid w:val="00286E89"/>
    <w:rsid w:val="00287352"/>
    <w:rsid w:val="00287775"/>
    <w:rsid w:val="002879B7"/>
    <w:rsid w:val="00287F6C"/>
    <w:rsid w:val="002903CB"/>
    <w:rsid w:val="00291519"/>
    <w:rsid w:val="00292D11"/>
    <w:rsid w:val="00293704"/>
    <w:rsid w:val="002947D5"/>
    <w:rsid w:val="00295041"/>
    <w:rsid w:val="00295796"/>
    <w:rsid w:val="002959D7"/>
    <w:rsid w:val="002966B2"/>
    <w:rsid w:val="0029677C"/>
    <w:rsid w:val="00297B19"/>
    <w:rsid w:val="00297ECC"/>
    <w:rsid w:val="002A08EF"/>
    <w:rsid w:val="002A098F"/>
    <w:rsid w:val="002A0EE1"/>
    <w:rsid w:val="002A12D0"/>
    <w:rsid w:val="002A1A0D"/>
    <w:rsid w:val="002A1EB0"/>
    <w:rsid w:val="002A232A"/>
    <w:rsid w:val="002A2859"/>
    <w:rsid w:val="002A3433"/>
    <w:rsid w:val="002A3992"/>
    <w:rsid w:val="002A3B2E"/>
    <w:rsid w:val="002A3E1D"/>
    <w:rsid w:val="002A425E"/>
    <w:rsid w:val="002A47AD"/>
    <w:rsid w:val="002A50C5"/>
    <w:rsid w:val="002A5A9A"/>
    <w:rsid w:val="002A5DAB"/>
    <w:rsid w:val="002A6334"/>
    <w:rsid w:val="002A66FA"/>
    <w:rsid w:val="002A6753"/>
    <w:rsid w:val="002A6759"/>
    <w:rsid w:val="002A6AF8"/>
    <w:rsid w:val="002A7251"/>
    <w:rsid w:val="002A7673"/>
    <w:rsid w:val="002A788F"/>
    <w:rsid w:val="002A7EC7"/>
    <w:rsid w:val="002B0166"/>
    <w:rsid w:val="002B062F"/>
    <w:rsid w:val="002B097A"/>
    <w:rsid w:val="002B0AD0"/>
    <w:rsid w:val="002B1174"/>
    <w:rsid w:val="002B1237"/>
    <w:rsid w:val="002B1729"/>
    <w:rsid w:val="002B19D6"/>
    <w:rsid w:val="002B1A55"/>
    <w:rsid w:val="002B37C7"/>
    <w:rsid w:val="002B5D18"/>
    <w:rsid w:val="002B6281"/>
    <w:rsid w:val="002B6EA8"/>
    <w:rsid w:val="002C0132"/>
    <w:rsid w:val="002C03C1"/>
    <w:rsid w:val="002C0541"/>
    <w:rsid w:val="002C0876"/>
    <w:rsid w:val="002C0F11"/>
    <w:rsid w:val="002C160E"/>
    <w:rsid w:val="002C1915"/>
    <w:rsid w:val="002C21C8"/>
    <w:rsid w:val="002C28EA"/>
    <w:rsid w:val="002C36E6"/>
    <w:rsid w:val="002C38E5"/>
    <w:rsid w:val="002C3E00"/>
    <w:rsid w:val="002C4BC8"/>
    <w:rsid w:val="002C57BD"/>
    <w:rsid w:val="002C5C13"/>
    <w:rsid w:val="002C60B3"/>
    <w:rsid w:val="002C665B"/>
    <w:rsid w:val="002C6895"/>
    <w:rsid w:val="002C7026"/>
    <w:rsid w:val="002C70D7"/>
    <w:rsid w:val="002C70E7"/>
    <w:rsid w:val="002D00AD"/>
    <w:rsid w:val="002D2205"/>
    <w:rsid w:val="002D23A5"/>
    <w:rsid w:val="002D3032"/>
    <w:rsid w:val="002D393D"/>
    <w:rsid w:val="002D3FAB"/>
    <w:rsid w:val="002D465E"/>
    <w:rsid w:val="002D573A"/>
    <w:rsid w:val="002D724B"/>
    <w:rsid w:val="002D7759"/>
    <w:rsid w:val="002D78A2"/>
    <w:rsid w:val="002D7967"/>
    <w:rsid w:val="002D7B9F"/>
    <w:rsid w:val="002E0314"/>
    <w:rsid w:val="002E048E"/>
    <w:rsid w:val="002E0736"/>
    <w:rsid w:val="002E201C"/>
    <w:rsid w:val="002E204B"/>
    <w:rsid w:val="002E3072"/>
    <w:rsid w:val="002E3733"/>
    <w:rsid w:val="002E3D81"/>
    <w:rsid w:val="002E4761"/>
    <w:rsid w:val="002E594F"/>
    <w:rsid w:val="002E6071"/>
    <w:rsid w:val="002E6256"/>
    <w:rsid w:val="002E6A91"/>
    <w:rsid w:val="002E6C3E"/>
    <w:rsid w:val="002E6C5C"/>
    <w:rsid w:val="002E6E2E"/>
    <w:rsid w:val="002E6F4F"/>
    <w:rsid w:val="002F07F0"/>
    <w:rsid w:val="002F0F46"/>
    <w:rsid w:val="002F1221"/>
    <w:rsid w:val="002F1674"/>
    <w:rsid w:val="002F1C6F"/>
    <w:rsid w:val="002F22A3"/>
    <w:rsid w:val="002F275E"/>
    <w:rsid w:val="002F35D4"/>
    <w:rsid w:val="002F4264"/>
    <w:rsid w:val="002F5D51"/>
    <w:rsid w:val="002F6BD3"/>
    <w:rsid w:val="002F6E90"/>
    <w:rsid w:val="002F7617"/>
    <w:rsid w:val="002F7A7D"/>
    <w:rsid w:val="003001D6"/>
    <w:rsid w:val="00300EF3"/>
    <w:rsid w:val="0030173F"/>
    <w:rsid w:val="00301A4F"/>
    <w:rsid w:val="00301D3F"/>
    <w:rsid w:val="00301D85"/>
    <w:rsid w:val="00302C4F"/>
    <w:rsid w:val="00302F0A"/>
    <w:rsid w:val="00305A5D"/>
    <w:rsid w:val="00305C51"/>
    <w:rsid w:val="0030632B"/>
    <w:rsid w:val="00306420"/>
    <w:rsid w:val="0030689B"/>
    <w:rsid w:val="00306F2B"/>
    <w:rsid w:val="00310019"/>
    <w:rsid w:val="00310762"/>
    <w:rsid w:val="00310A65"/>
    <w:rsid w:val="0031101A"/>
    <w:rsid w:val="0031186F"/>
    <w:rsid w:val="00312DC3"/>
    <w:rsid w:val="003137BC"/>
    <w:rsid w:val="00313B56"/>
    <w:rsid w:val="00313E29"/>
    <w:rsid w:val="00314554"/>
    <w:rsid w:val="003147FD"/>
    <w:rsid w:val="00314C82"/>
    <w:rsid w:val="003155BE"/>
    <w:rsid w:val="00315B34"/>
    <w:rsid w:val="00315CF0"/>
    <w:rsid w:val="00315EF3"/>
    <w:rsid w:val="00317D83"/>
    <w:rsid w:val="003205C7"/>
    <w:rsid w:val="00320B1C"/>
    <w:rsid w:val="003219C9"/>
    <w:rsid w:val="00322258"/>
    <w:rsid w:val="003223BB"/>
    <w:rsid w:val="003233A7"/>
    <w:rsid w:val="003237C7"/>
    <w:rsid w:val="003243CF"/>
    <w:rsid w:val="00324458"/>
    <w:rsid w:val="0032488A"/>
    <w:rsid w:val="003250C1"/>
    <w:rsid w:val="00325CA6"/>
    <w:rsid w:val="00325FE6"/>
    <w:rsid w:val="00326442"/>
    <w:rsid w:val="00326634"/>
    <w:rsid w:val="00326B15"/>
    <w:rsid w:val="00326DE7"/>
    <w:rsid w:val="00326F82"/>
    <w:rsid w:val="00326FAB"/>
    <w:rsid w:val="003273A9"/>
    <w:rsid w:val="00327BFD"/>
    <w:rsid w:val="00330672"/>
    <w:rsid w:val="00330925"/>
    <w:rsid w:val="0033170A"/>
    <w:rsid w:val="00331B27"/>
    <w:rsid w:val="003327E5"/>
    <w:rsid w:val="00332B55"/>
    <w:rsid w:val="00333320"/>
    <w:rsid w:val="003334EE"/>
    <w:rsid w:val="00334650"/>
    <w:rsid w:val="003346A0"/>
    <w:rsid w:val="00334829"/>
    <w:rsid w:val="00335D33"/>
    <w:rsid w:val="003368A8"/>
    <w:rsid w:val="00337B59"/>
    <w:rsid w:val="00337E96"/>
    <w:rsid w:val="00337EA7"/>
    <w:rsid w:val="00340B13"/>
    <w:rsid w:val="00341148"/>
    <w:rsid w:val="0034294F"/>
    <w:rsid w:val="00342BF3"/>
    <w:rsid w:val="00342C5D"/>
    <w:rsid w:val="00342FDC"/>
    <w:rsid w:val="003437CA"/>
    <w:rsid w:val="00343C1F"/>
    <w:rsid w:val="00343CF1"/>
    <w:rsid w:val="0034425E"/>
    <w:rsid w:val="00344A03"/>
    <w:rsid w:val="00345EB9"/>
    <w:rsid w:val="00346940"/>
    <w:rsid w:val="003472FC"/>
    <w:rsid w:val="00347872"/>
    <w:rsid w:val="003501AF"/>
    <w:rsid w:val="003511DD"/>
    <w:rsid w:val="00351438"/>
    <w:rsid w:val="00351639"/>
    <w:rsid w:val="003520C9"/>
    <w:rsid w:val="00352D9C"/>
    <w:rsid w:val="00353708"/>
    <w:rsid w:val="003543C7"/>
    <w:rsid w:val="00354679"/>
    <w:rsid w:val="00354A11"/>
    <w:rsid w:val="00354BFA"/>
    <w:rsid w:val="00355BC7"/>
    <w:rsid w:val="00355D55"/>
    <w:rsid w:val="003560D9"/>
    <w:rsid w:val="003562BA"/>
    <w:rsid w:val="00356673"/>
    <w:rsid w:val="00357022"/>
    <w:rsid w:val="003605F9"/>
    <w:rsid w:val="00360DCA"/>
    <w:rsid w:val="00361315"/>
    <w:rsid w:val="00361C60"/>
    <w:rsid w:val="00361EA0"/>
    <w:rsid w:val="00362483"/>
    <w:rsid w:val="0036252B"/>
    <w:rsid w:val="00362B99"/>
    <w:rsid w:val="003633A9"/>
    <w:rsid w:val="003634AC"/>
    <w:rsid w:val="00363D77"/>
    <w:rsid w:val="00363F01"/>
    <w:rsid w:val="00364822"/>
    <w:rsid w:val="00364A6B"/>
    <w:rsid w:val="00364B27"/>
    <w:rsid w:val="00365841"/>
    <w:rsid w:val="003659A4"/>
    <w:rsid w:val="0036653E"/>
    <w:rsid w:val="00366BA2"/>
    <w:rsid w:val="00366DE2"/>
    <w:rsid w:val="00367243"/>
    <w:rsid w:val="0036745E"/>
    <w:rsid w:val="003703DD"/>
    <w:rsid w:val="003718EB"/>
    <w:rsid w:val="00371AA9"/>
    <w:rsid w:val="00371D4B"/>
    <w:rsid w:val="00372C1E"/>
    <w:rsid w:val="00374B37"/>
    <w:rsid w:val="00374C5F"/>
    <w:rsid w:val="0037520A"/>
    <w:rsid w:val="00375606"/>
    <w:rsid w:val="003759AB"/>
    <w:rsid w:val="00376214"/>
    <w:rsid w:val="00376474"/>
    <w:rsid w:val="00376504"/>
    <w:rsid w:val="00376C1D"/>
    <w:rsid w:val="00380768"/>
    <w:rsid w:val="00380B73"/>
    <w:rsid w:val="00381739"/>
    <w:rsid w:val="00381850"/>
    <w:rsid w:val="003818DB"/>
    <w:rsid w:val="00381DF7"/>
    <w:rsid w:val="00382668"/>
    <w:rsid w:val="0038304A"/>
    <w:rsid w:val="003831E9"/>
    <w:rsid w:val="00383C71"/>
    <w:rsid w:val="0038431E"/>
    <w:rsid w:val="003848B6"/>
    <w:rsid w:val="003852B0"/>
    <w:rsid w:val="00385485"/>
    <w:rsid w:val="00385D88"/>
    <w:rsid w:val="00386EFF"/>
    <w:rsid w:val="003871F0"/>
    <w:rsid w:val="00387250"/>
    <w:rsid w:val="00387A7D"/>
    <w:rsid w:val="00390292"/>
    <w:rsid w:val="003902F1"/>
    <w:rsid w:val="00390C46"/>
    <w:rsid w:val="00390F13"/>
    <w:rsid w:val="003911D5"/>
    <w:rsid w:val="00391423"/>
    <w:rsid w:val="00391975"/>
    <w:rsid w:val="00392220"/>
    <w:rsid w:val="00392AEF"/>
    <w:rsid w:val="0039316F"/>
    <w:rsid w:val="00393342"/>
    <w:rsid w:val="00393492"/>
    <w:rsid w:val="003934BF"/>
    <w:rsid w:val="00393654"/>
    <w:rsid w:val="00393C62"/>
    <w:rsid w:val="00393E9B"/>
    <w:rsid w:val="00393FA0"/>
    <w:rsid w:val="00394884"/>
    <w:rsid w:val="00394C0F"/>
    <w:rsid w:val="00394C7F"/>
    <w:rsid w:val="00395670"/>
    <w:rsid w:val="003956FC"/>
    <w:rsid w:val="00395A75"/>
    <w:rsid w:val="00395D88"/>
    <w:rsid w:val="003963AF"/>
    <w:rsid w:val="003963CC"/>
    <w:rsid w:val="00396781"/>
    <w:rsid w:val="00397D75"/>
    <w:rsid w:val="00397EF5"/>
    <w:rsid w:val="003A086C"/>
    <w:rsid w:val="003A0B19"/>
    <w:rsid w:val="003A0B3B"/>
    <w:rsid w:val="003A2EDE"/>
    <w:rsid w:val="003A310A"/>
    <w:rsid w:val="003A3A04"/>
    <w:rsid w:val="003A45A8"/>
    <w:rsid w:val="003A5747"/>
    <w:rsid w:val="003A5CBA"/>
    <w:rsid w:val="003A604C"/>
    <w:rsid w:val="003A6331"/>
    <w:rsid w:val="003A66C2"/>
    <w:rsid w:val="003A6CEC"/>
    <w:rsid w:val="003A6E0F"/>
    <w:rsid w:val="003A79FD"/>
    <w:rsid w:val="003B0C29"/>
    <w:rsid w:val="003B0D77"/>
    <w:rsid w:val="003B152D"/>
    <w:rsid w:val="003B1729"/>
    <w:rsid w:val="003B1F36"/>
    <w:rsid w:val="003B2589"/>
    <w:rsid w:val="003B27FE"/>
    <w:rsid w:val="003B2AB0"/>
    <w:rsid w:val="003B2C1F"/>
    <w:rsid w:val="003B2F45"/>
    <w:rsid w:val="003B31D5"/>
    <w:rsid w:val="003B32A5"/>
    <w:rsid w:val="003B4BBA"/>
    <w:rsid w:val="003B5126"/>
    <w:rsid w:val="003B5230"/>
    <w:rsid w:val="003B5591"/>
    <w:rsid w:val="003B57BF"/>
    <w:rsid w:val="003B5AFF"/>
    <w:rsid w:val="003B6583"/>
    <w:rsid w:val="003B737B"/>
    <w:rsid w:val="003B7D4E"/>
    <w:rsid w:val="003B7DD1"/>
    <w:rsid w:val="003C1060"/>
    <w:rsid w:val="003C16E4"/>
    <w:rsid w:val="003C1FF7"/>
    <w:rsid w:val="003C2285"/>
    <w:rsid w:val="003C278C"/>
    <w:rsid w:val="003C2C69"/>
    <w:rsid w:val="003C364C"/>
    <w:rsid w:val="003C38ED"/>
    <w:rsid w:val="003C3C03"/>
    <w:rsid w:val="003C4F79"/>
    <w:rsid w:val="003C51A3"/>
    <w:rsid w:val="003C5B22"/>
    <w:rsid w:val="003C60AB"/>
    <w:rsid w:val="003C7173"/>
    <w:rsid w:val="003C7675"/>
    <w:rsid w:val="003C7984"/>
    <w:rsid w:val="003D03CA"/>
    <w:rsid w:val="003D06D6"/>
    <w:rsid w:val="003D0DBD"/>
    <w:rsid w:val="003D111F"/>
    <w:rsid w:val="003D1645"/>
    <w:rsid w:val="003D3270"/>
    <w:rsid w:val="003D3298"/>
    <w:rsid w:val="003D365C"/>
    <w:rsid w:val="003D3B3D"/>
    <w:rsid w:val="003D4152"/>
    <w:rsid w:val="003D41D1"/>
    <w:rsid w:val="003D4712"/>
    <w:rsid w:val="003D4813"/>
    <w:rsid w:val="003D543B"/>
    <w:rsid w:val="003D57F8"/>
    <w:rsid w:val="003D6615"/>
    <w:rsid w:val="003D6E1A"/>
    <w:rsid w:val="003D7519"/>
    <w:rsid w:val="003D7922"/>
    <w:rsid w:val="003D7C1B"/>
    <w:rsid w:val="003D7EEA"/>
    <w:rsid w:val="003E002E"/>
    <w:rsid w:val="003E0B9B"/>
    <w:rsid w:val="003E0BBD"/>
    <w:rsid w:val="003E1ABD"/>
    <w:rsid w:val="003E1C11"/>
    <w:rsid w:val="003E20A6"/>
    <w:rsid w:val="003E29F7"/>
    <w:rsid w:val="003E2A26"/>
    <w:rsid w:val="003E35EE"/>
    <w:rsid w:val="003E38BC"/>
    <w:rsid w:val="003E3A29"/>
    <w:rsid w:val="003E4481"/>
    <w:rsid w:val="003E45A8"/>
    <w:rsid w:val="003E4C0A"/>
    <w:rsid w:val="003E4D97"/>
    <w:rsid w:val="003E5178"/>
    <w:rsid w:val="003E7479"/>
    <w:rsid w:val="003E7950"/>
    <w:rsid w:val="003F0DEE"/>
    <w:rsid w:val="003F110E"/>
    <w:rsid w:val="003F1632"/>
    <w:rsid w:val="003F1778"/>
    <w:rsid w:val="003F2153"/>
    <w:rsid w:val="003F3311"/>
    <w:rsid w:val="003F38EE"/>
    <w:rsid w:val="003F3AE2"/>
    <w:rsid w:val="003F57D9"/>
    <w:rsid w:val="003F6997"/>
    <w:rsid w:val="003F6E41"/>
    <w:rsid w:val="003F7630"/>
    <w:rsid w:val="004001AF"/>
    <w:rsid w:val="0040067F"/>
    <w:rsid w:val="00400F6D"/>
    <w:rsid w:val="004015ED"/>
    <w:rsid w:val="0040237C"/>
    <w:rsid w:val="0040291E"/>
    <w:rsid w:val="00403B99"/>
    <w:rsid w:val="00403E88"/>
    <w:rsid w:val="004045F8"/>
    <w:rsid w:val="00405885"/>
    <w:rsid w:val="00405B37"/>
    <w:rsid w:val="00405D93"/>
    <w:rsid w:val="0040616B"/>
    <w:rsid w:val="0040669B"/>
    <w:rsid w:val="0040686D"/>
    <w:rsid w:val="004072AE"/>
    <w:rsid w:val="004102E0"/>
    <w:rsid w:val="00410431"/>
    <w:rsid w:val="00410BAF"/>
    <w:rsid w:val="00410C45"/>
    <w:rsid w:val="00410D05"/>
    <w:rsid w:val="0041151E"/>
    <w:rsid w:val="00411DC6"/>
    <w:rsid w:val="004123BA"/>
    <w:rsid w:val="00413B1E"/>
    <w:rsid w:val="004154A2"/>
    <w:rsid w:val="004158E8"/>
    <w:rsid w:val="00415AA2"/>
    <w:rsid w:val="00416194"/>
    <w:rsid w:val="00416231"/>
    <w:rsid w:val="0041647E"/>
    <w:rsid w:val="004166E1"/>
    <w:rsid w:val="00416BB9"/>
    <w:rsid w:val="004173BC"/>
    <w:rsid w:val="004177A0"/>
    <w:rsid w:val="00421294"/>
    <w:rsid w:val="004213BB"/>
    <w:rsid w:val="00421B82"/>
    <w:rsid w:val="00421BEA"/>
    <w:rsid w:val="00421CA0"/>
    <w:rsid w:val="00421E91"/>
    <w:rsid w:val="0042308D"/>
    <w:rsid w:val="00423478"/>
    <w:rsid w:val="00423918"/>
    <w:rsid w:val="004242B0"/>
    <w:rsid w:val="004248F9"/>
    <w:rsid w:val="00424A15"/>
    <w:rsid w:val="00426772"/>
    <w:rsid w:val="00427DF4"/>
    <w:rsid w:val="00430460"/>
    <w:rsid w:val="00431B27"/>
    <w:rsid w:val="00432687"/>
    <w:rsid w:val="0043291C"/>
    <w:rsid w:val="00432A5B"/>
    <w:rsid w:val="00433383"/>
    <w:rsid w:val="0043340C"/>
    <w:rsid w:val="00433575"/>
    <w:rsid w:val="004336E8"/>
    <w:rsid w:val="00433749"/>
    <w:rsid w:val="0043424D"/>
    <w:rsid w:val="00434285"/>
    <w:rsid w:val="00434363"/>
    <w:rsid w:val="00434500"/>
    <w:rsid w:val="00434D30"/>
    <w:rsid w:val="004358D6"/>
    <w:rsid w:val="00435B38"/>
    <w:rsid w:val="004360B0"/>
    <w:rsid w:val="00436B52"/>
    <w:rsid w:val="0043784F"/>
    <w:rsid w:val="004378FE"/>
    <w:rsid w:val="00440221"/>
    <w:rsid w:val="0044072C"/>
    <w:rsid w:val="00440CB0"/>
    <w:rsid w:val="00442376"/>
    <w:rsid w:val="004431B7"/>
    <w:rsid w:val="00443885"/>
    <w:rsid w:val="00443DC2"/>
    <w:rsid w:val="00443DD0"/>
    <w:rsid w:val="0044498F"/>
    <w:rsid w:val="00446043"/>
    <w:rsid w:val="0044613F"/>
    <w:rsid w:val="004463E3"/>
    <w:rsid w:val="00447484"/>
    <w:rsid w:val="00450619"/>
    <w:rsid w:val="0045149C"/>
    <w:rsid w:val="004514B1"/>
    <w:rsid w:val="00452CB3"/>
    <w:rsid w:val="004530A7"/>
    <w:rsid w:val="0045429E"/>
    <w:rsid w:val="00454BFE"/>
    <w:rsid w:val="00454CFC"/>
    <w:rsid w:val="00455F8C"/>
    <w:rsid w:val="004565ED"/>
    <w:rsid w:val="004566AA"/>
    <w:rsid w:val="00456893"/>
    <w:rsid w:val="00456AC4"/>
    <w:rsid w:val="00456E16"/>
    <w:rsid w:val="00457482"/>
    <w:rsid w:val="00457975"/>
    <w:rsid w:val="00457C89"/>
    <w:rsid w:val="00457D03"/>
    <w:rsid w:val="004600FF"/>
    <w:rsid w:val="004607F9"/>
    <w:rsid w:val="004615F1"/>
    <w:rsid w:val="0046168A"/>
    <w:rsid w:val="00461867"/>
    <w:rsid w:val="00461B06"/>
    <w:rsid w:val="00461B92"/>
    <w:rsid w:val="004625D6"/>
    <w:rsid w:val="004628A4"/>
    <w:rsid w:val="00463948"/>
    <w:rsid w:val="00464E84"/>
    <w:rsid w:val="00465182"/>
    <w:rsid w:val="00465961"/>
    <w:rsid w:val="00465DD2"/>
    <w:rsid w:val="00466CC5"/>
    <w:rsid w:val="004670AE"/>
    <w:rsid w:val="00467914"/>
    <w:rsid w:val="00467BA1"/>
    <w:rsid w:val="00467F74"/>
    <w:rsid w:val="004710F0"/>
    <w:rsid w:val="00471374"/>
    <w:rsid w:val="0047313D"/>
    <w:rsid w:val="004741D7"/>
    <w:rsid w:val="00475C2C"/>
    <w:rsid w:val="004778C7"/>
    <w:rsid w:val="00477D21"/>
    <w:rsid w:val="00480AA4"/>
    <w:rsid w:val="00481392"/>
    <w:rsid w:val="00481AFA"/>
    <w:rsid w:val="00481C71"/>
    <w:rsid w:val="00483384"/>
    <w:rsid w:val="004834CE"/>
    <w:rsid w:val="004838F6"/>
    <w:rsid w:val="004839E9"/>
    <w:rsid w:val="00483F4F"/>
    <w:rsid w:val="00484511"/>
    <w:rsid w:val="00484BC7"/>
    <w:rsid w:val="00485006"/>
    <w:rsid w:val="00485BBC"/>
    <w:rsid w:val="00485FBB"/>
    <w:rsid w:val="00486C13"/>
    <w:rsid w:val="00486D93"/>
    <w:rsid w:val="00486E58"/>
    <w:rsid w:val="00486FCA"/>
    <w:rsid w:val="00487047"/>
    <w:rsid w:val="00490175"/>
    <w:rsid w:val="00490696"/>
    <w:rsid w:val="00491CB6"/>
    <w:rsid w:val="00491DB6"/>
    <w:rsid w:val="0049254D"/>
    <w:rsid w:val="00492972"/>
    <w:rsid w:val="004937F1"/>
    <w:rsid w:val="004938C6"/>
    <w:rsid w:val="00493911"/>
    <w:rsid w:val="00493D34"/>
    <w:rsid w:val="00494F1D"/>
    <w:rsid w:val="00494F4F"/>
    <w:rsid w:val="00496471"/>
    <w:rsid w:val="00496A26"/>
    <w:rsid w:val="004970D1"/>
    <w:rsid w:val="004971FF"/>
    <w:rsid w:val="004A06E4"/>
    <w:rsid w:val="004A12D7"/>
    <w:rsid w:val="004A1909"/>
    <w:rsid w:val="004A2FC2"/>
    <w:rsid w:val="004A3F2B"/>
    <w:rsid w:val="004A405E"/>
    <w:rsid w:val="004A40D2"/>
    <w:rsid w:val="004A4361"/>
    <w:rsid w:val="004A457C"/>
    <w:rsid w:val="004A4DF6"/>
    <w:rsid w:val="004A5A25"/>
    <w:rsid w:val="004A5A69"/>
    <w:rsid w:val="004A5B9D"/>
    <w:rsid w:val="004A6060"/>
    <w:rsid w:val="004A60AF"/>
    <w:rsid w:val="004A63B1"/>
    <w:rsid w:val="004A694C"/>
    <w:rsid w:val="004A6C3B"/>
    <w:rsid w:val="004A76D4"/>
    <w:rsid w:val="004A77D2"/>
    <w:rsid w:val="004A78EB"/>
    <w:rsid w:val="004B002E"/>
    <w:rsid w:val="004B0756"/>
    <w:rsid w:val="004B10CB"/>
    <w:rsid w:val="004B1455"/>
    <w:rsid w:val="004B1C87"/>
    <w:rsid w:val="004B1FCF"/>
    <w:rsid w:val="004B20D5"/>
    <w:rsid w:val="004B23BF"/>
    <w:rsid w:val="004B2FF6"/>
    <w:rsid w:val="004B31B0"/>
    <w:rsid w:val="004B34C2"/>
    <w:rsid w:val="004B3537"/>
    <w:rsid w:val="004B3B2A"/>
    <w:rsid w:val="004B432B"/>
    <w:rsid w:val="004B5921"/>
    <w:rsid w:val="004B5932"/>
    <w:rsid w:val="004B5D8A"/>
    <w:rsid w:val="004B5DF1"/>
    <w:rsid w:val="004B69C1"/>
    <w:rsid w:val="004B6FB3"/>
    <w:rsid w:val="004B7081"/>
    <w:rsid w:val="004B75E8"/>
    <w:rsid w:val="004B7E05"/>
    <w:rsid w:val="004C0E27"/>
    <w:rsid w:val="004C0EA0"/>
    <w:rsid w:val="004C0F4E"/>
    <w:rsid w:val="004C1011"/>
    <w:rsid w:val="004C1615"/>
    <w:rsid w:val="004C1C44"/>
    <w:rsid w:val="004C1FF2"/>
    <w:rsid w:val="004C2625"/>
    <w:rsid w:val="004C302D"/>
    <w:rsid w:val="004C3EBF"/>
    <w:rsid w:val="004C4FB8"/>
    <w:rsid w:val="004C52F1"/>
    <w:rsid w:val="004C53E4"/>
    <w:rsid w:val="004C581E"/>
    <w:rsid w:val="004C59EF"/>
    <w:rsid w:val="004C5CB3"/>
    <w:rsid w:val="004C5FC9"/>
    <w:rsid w:val="004C60B9"/>
    <w:rsid w:val="004C6E53"/>
    <w:rsid w:val="004C7131"/>
    <w:rsid w:val="004C7826"/>
    <w:rsid w:val="004C78FD"/>
    <w:rsid w:val="004D0765"/>
    <w:rsid w:val="004D27CC"/>
    <w:rsid w:val="004D2979"/>
    <w:rsid w:val="004D2A1D"/>
    <w:rsid w:val="004D2F31"/>
    <w:rsid w:val="004D33F8"/>
    <w:rsid w:val="004D34D4"/>
    <w:rsid w:val="004D382C"/>
    <w:rsid w:val="004D3B3D"/>
    <w:rsid w:val="004D3D10"/>
    <w:rsid w:val="004D3FAC"/>
    <w:rsid w:val="004D43E8"/>
    <w:rsid w:val="004D44A3"/>
    <w:rsid w:val="004D4F02"/>
    <w:rsid w:val="004D515B"/>
    <w:rsid w:val="004D5419"/>
    <w:rsid w:val="004D621E"/>
    <w:rsid w:val="004D64DE"/>
    <w:rsid w:val="004D6567"/>
    <w:rsid w:val="004D695C"/>
    <w:rsid w:val="004D6B26"/>
    <w:rsid w:val="004D6E53"/>
    <w:rsid w:val="004D75EF"/>
    <w:rsid w:val="004D78A0"/>
    <w:rsid w:val="004E084B"/>
    <w:rsid w:val="004E088C"/>
    <w:rsid w:val="004E0EB8"/>
    <w:rsid w:val="004E1918"/>
    <w:rsid w:val="004E1C25"/>
    <w:rsid w:val="004E1E7E"/>
    <w:rsid w:val="004E1EE2"/>
    <w:rsid w:val="004E2E88"/>
    <w:rsid w:val="004E3EF4"/>
    <w:rsid w:val="004E44E6"/>
    <w:rsid w:val="004E4553"/>
    <w:rsid w:val="004E469E"/>
    <w:rsid w:val="004E4858"/>
    <w:rsid w:val="004E4E96"/>
    <w:rsid w:val="004E52A7"/>
    <w:rsid w:val="004E54CC"/>
    <w:rsid w:val="004E54D8"/>
    <w:rsid w:val="004E5795"/>
    <w:rsid w:val="004E583F"/>
    <w:rsid w:val="004E60EA"/>
    <w:rsid w:val="004E7461"/>
    <w:rsid w:val="004E7497"/>
    <w:rsid w:val="004E7E82"/>
    <w:rsid w:val="004E7FD6"/>
    <w:rsid w:val="004F07C4"/>
    <w:rsid w:val="004F0E60"/>
    <w:rsid w:val="004F19CF"/>
    <w:rsid w:val="004F2092"/>
    <w:rsid w:val="004F20FC"/>
    <w:rsid w:val="004F2E05"/>
    <w:rsid w:val="004F314A"/>
    <w:rsid w:val="004F33F6"/>
    <w:rsid w:val="004F3B03"/>
    <w:rsid w:val="004F3BA8"/>
    <w:rsid w:val="004F407A"/>
    <w:rsid w:val="004F4C4F"/>
    <w:rsid w:val="004F50E8"/>
    <w:rsid w:val="004F5423"/>
    <w:rsid w:val="004F5B12"/>
    <w:rsid w:val="004F612A"/>
    <w:rsid w:val="004F6130"/>
    <w:rsid w:val="004F6470"/>
    <w:rsid w:val="004F6C5E"/>
    <w:rsid w:val="004F72C0"/>
    <w:rsid w:val="004F7814"/>
    <w:rsid w:val="004F7897"/>
    <w:rsid w:val="00500374"/>
    <w:rsid w:val="00500590"/>
    <w:rsid w:val="00500EFD"/>
    <w:rsid w:val="00501040"/>
    <w:rsid w:val="005016F6"/>
    <w:rsid w:val="00502176"/>
    <w:rsid w:val="00502924"/>
    <w:rsid w:val="005031F5"/>
    <w:rsid w:val="00503EBA"/>
    <w:rsid w:val="00504183"/>
    <w:rsid w:val="005043F6"/>
    <w:rsid w:val="00504C0F"/>
    <w:rsid w:val="00505EE9"/>
    <w:rsid w:val="00505F3D"/>
    <w:rsid w:val="00507736"/>
    <w:rsid w:val="005077E7"/>
    <w:rsid w:val="00507982"/>
    <w:rsid w:val="00507AD9"/>
    <w:rsid w:val="00510599"/>
    <w:rsid w:val="005114B8"/>
    <w:rsid w:val="00511576"/>
    <w:rsid w:val="00511A3E"/>
    <w:rsid w:val="0051330E"/>
    <w:rsid w:val="00513767"/>
    <w:rsid w:val="00513B23"/>
    <w:rsid w:val="00514117"/>
    <w:rsid w:val="00514535"/>
    <w:rsid w:val="00514E25"/>
    <w:rsid w:val="0051523A"/>
    <w:rsid w:val="005165E6"/>
    <w:rsid w:val="005167C7"/>
    <w:rsid w:val="00516AE5"/>
    <w:rsid w:val="00516BA5"/>
    <w:rsid w:val="00517955"/>
    <w:rsid w:val="00517BB8"/>
    <w:rsid w:val="00520268"/>
    <w:rsid w:val="00522240"/>
    <w:rsid w:val="00522997"/>
    <w:rsid w:val="00523297"/>
    <w:rsid w:val="0052351D"/>
    <w:rsid w:val="00524215"/>
    <w:rsid w:val="005244E6"/>
    <w:rsid w:val="005247C9"/>
    <w:rsid w:val="0052524D"/>
    <w:rsid w:val="005259B8"/>
    <w:rsid w:val="00525A66"/>
    <w:rsid w:val="00526BE2"/>
    <w:rsid w:val="00527644"/>
    <w:rsid w:val="00527D41"/>
    <w:rsid w:val="005307CA"/>
    <w:rsid w:val="00530AF2"/>
    <w:rsid w:val="00530CFF"/>
    <w:rsid w:val="0053121F"/>
    <w:rsid w:val="0053149C"/>
    <w:rsid w:val="005316D0"/>
    <w:rsid w:val="00531B21"/>
    <w:rsid w:val="00531D98"/>
    <w:rsid w:val="00532101"/>
    <w:rsid w:val="0053281B"/>
    <w:rsid w:val="00532AB6"/>
    <w:rsid w:val="00532ED5"/>
    <w:rsid w:val="00532F64"/>
    <w:rsid w:val="00533798"/>
    <w:rsid w:val="005338C5"/>
    <w:rsid w:val="00533DC5"/>
    <w:rsid w:val="00533DE4"/>
    <w:rsid w:val="00533EDB"/>
    <w:rsid w:val="00533F56"/>
    <w:rsid w:val="005345D7"/>
    <w:rsid w:val="00534DB6"/>
    <w:rsid w:val="00534F50"/>
    <w:rsid w:val="00535DBB"/>
    <w:rsid w:val="005366DC"/>
    <w:rsid w:val="00536806"/>
    <w:rsid w:val="005374C5"/>
    <w:rsid w:val="0054130E"/>
    <w:rsid w:val="00541BDA"/>
    <w:rsid w:val="005427A8"/>
    <w:rsid w:val="0054356A"/>
    <w:rsid w:val="00543B99"/>
    <w:rsid w:val="0054406A"/>
    <w:rsid w:val="005440E3"/>
    <w:rsid w:val="0054450D"/>
    <w:rsid w:val="00544648"/>
    <w:rsid w:val="00544971"/>
    <w:rsid w:val="005449C5"/>
    <w:rsid w:val="00544AAA"/>
    <w:rsid w:val="0054646A"/>
    <w:rsid w:val="005465E9"/>
    <w:rsid w:val="005466C1"/>
    <w:rsid w:val="00546E9D"/>
    <w:rsid w:val="00547212"/>
    <w:rsid w:val="00547394"/>
    <w:rsid w:val="005477B9"/>
    <w:rsid w:val="0055026B"/>
    <w:rsid w:val="005502BA"/>
    <w:rsid w:val="00550432"/>
    <w:rsid w:val="00550D16"/>
    <w:rsid w:val="0055190E"/>
    <w:rsid w:val="00551912"/>
    <w:rsid w:val="00551FF3"/>
    <w:rsid w:val="00552B2E"/>
    <w:rsid w:val="00552F43"/>
    <w:rsid w:val="00553630"/>
    <w:rsid w:val="00553F16"/>
    <w:rsid w:val="005551E0"/>
    <w:rsid w:val="0055623C"/>
    <w:rsid w:val="0055647C"/>
    <w:rsid w:val="00556F94"/>
    <w:rsid w:val="00557784"/>
    <w:rsid w:val="005601F0"/>
    <w:rsid w:val="005603AA"/>
    <w:rsid w:val="0056060E"/>
    <w:rsid w:val="00560802"/>
    <w:rsid w:val="00560A7D"/>
    <w:rsid w:val="0056103A"/>
    <w:rsid w:val="005610F1"/>
    <w:rsid w:val="00561406"/>
    <w:rsid w:val="0056197C"/>
    <w:rsid w:val="00561CBC"/>
    <w:rsid w:val="00561CCE"/>
    <w:rsid w:val="00561D3A"/>
    <w:rsid w:val="00561E6C"/>
    <w:rsid w:val="00562357"/>
    <w:rsid w:val="005624AD"/>
    <w:rsid w:val="005624CC"/>
    <w:rsid w:val="005626C5"/>
    <w:rsid w:val="00562A84"/>
    <w:rsid w:val="00562AE0"/>
    <w:rsid w:val="00562E7E"/>
    <w:rsid w:val="00562ECB"/>
    <w:rsid w:val="0056400F"/>
    <w:rsid w:val="00564C44"/>
    <w:rsid w:val="005650EB"/>
    <w:rsid w:val="00565967"/>
    <w:rsid w:val="00565FA0"/>
    <w:rsid w:val="005665CE"/>
    <w:rsid w:val="005676D1"/>
    <w:rsid w:val="00567909"/>
    <w:rsid w:val="00567A9C"/>
    <w:rsid w:val="00570111"/>
    <w:rsid w:val="00570DC7"/>
    <w:rsid w:val="00571380"/>
    <w:rsid w:val="005724B2"/>
    <w:rsid w:val="00572BDD"/>
    <w:rsid w:val="00572D7B"/>
    <w:rsid w:val="00573095"/>
    <w:rsid w:val="005730C6"/>
    <w:rsid w:val="00573113"/>
    <w:rsid w:val="005731D9"/>
    <w:rsid w:val="00573EBA"/>
    <w:rsid w:val="00574773"/>
    <w:rsid w:val="00574A66"/>
    <w:rsid w:val="00574F5D"/>
    <w:rsid w:val="0057506B"/>
    <w:rsid w:val="00575E23"/>
    <w:rsid w:val="005776C9"/>
    <w:rsid w:val="00577B5D"/>
    <w:rsid w:val="005803B3"/>
    <w:rsid w:val="005804CA"/>
    <w:rsid w:val="005818FE"/>
    <w:rsid w:val="00581E18"/>
    <w:rsid w:val="00582220"/>
    <w:rsid w:val="00582618"/>
    <w:rsid w:val="005826F2"/>
    <w:rsid w:val="00583C0C"/>
    <w:rsid w:val="005843C1"/>
    <w:rsid w:val="0058458D"/>
    <w:rsid w:val="0058470C"/>
    <w:rsid w:val="00584C12"/>
    <w:rsid w:val="00584DB4"/>
    <w:rsid w:val="00585E44"/>
    <w:rsid w:val="00585E78"/>
    <w:rsid w:val="00585F47"/>
    <w:rsid w:val="00585FB5"/>
    <w:rsid w:val="0058640D"/>
    <w:rsid w:val="005869EE"/>
    <w:rsid w:val="00586D86"/>
    <w:rsid w:val="00586E8E"/>
    <w:rsid w:val="005874B2"/>
    <w:rsid w:val="00587E82"/>
    <w:rsid w:val="00590E03"/>
    <w:rsid w:val="005926A3"/>
    <w:rsid w:val="005931C7"/>
    <w:rsid w:val="005933B0"/>
    <w:rsid w:val="00594B23"/>
    <w:rsid w:val="00594E0F"/>
    <w:rsid w:val="00594E1B"/>
    <w:rsid w:val="00594EEF"/>
    <w:rsid w:val="00595148"/>
    <w:rsid w:val="00595A16"/>
    <w:rsid w:val="00595C17"/>
    <w:rsid w:val="00595F63"/>
    <w:rsid w:val="00595F95"/>
    <w:rsid w:val="005960F8"/>
    <w:rsid w:val="00596149"/>
    <w:rsid w:val="005A0277"/>
    <w:rsid w:val="005A0C44"/>
    <w:rsid w:val="005A0C4D"/>
    <w:rsid w:val="005A0FAE"/>
    <w:rsid w:val="005A1021"/>
    <w:rsid w:val="005A130B"/>
    <w:rsid w:val="005A1BF9"/>
    <w:rsid w:val="005A1DB5"/>
    <w:rsid w:val="005A1FA9"/>
    <w:rsid w:val="005A2786"/>
    <w:rsid w:val="005A298E"/>
    <w:rsid w:val="005A2BEA"/>
    <w:rsid w:val="005A3FA9"/>
    <w:rsid w:val="005A4024"/>
    <w:rsid w:val="005A52CB"/>
    <w:rsid w:val="005A5311"/>
    <w:rsid w:val="005A560F"/>
    <w:rsid w:val="005A6EDE"/>
    <w:rsid w:val="005A6EE0"/>
    <w:rsid w:val="005A7EB8"/>
    <w:rsid w:val="005B030B"/>
    <w:rsid w:val="005B065F"/>
    <w:rsid w:val="005B09A7"/>
    <w:rsid w:val="005B1759"/>
    <w:rsid w:val="005B17B4"/>
    <w:rsid w:val="005B1813"/>
    <w:rsid w:val="005B2D3B"/>
    <w:rsid w:val="005B3269"/>
    <w:rsid w:val="005B396A"/>
    <w:rsid w:val="005B44C7"/>
    <w:rsid w:val="005B4FB7"/>
    <w:rsid w:val="005B570D"/>
    <w:rsid w:val="005B5B0A"/>
    <w:rsid w:val="005B708B"/>
    <w:rsid w:val="005B736C"/>
    <w:rsid w:val="005B7C91"/>
    <w:rsid w:val="005B7F57"/>
    <w:rsid w:val="005C13C7"/>
    <w:rsid w:val="005C1DED"/>
    <w:rsid w:val="005C2350"/>
    <w:rsid w:val="005C271A"/>
    <w:rsid w:val="005C2BBA"/>
    <w:rsid w:val="005C3370"/>
    <w:rsid w:val="005C3F55"/>
    <w:rsid w:val="005C48D3"/>
    <w:rsid w:val="005C4C8E"/>
    <w:rsid w:val="005C7384"/>
    <w:rsid w:val="005C74C5"/>
    <w:rsid w:val="005D018C"/>
    <w:rsid w:val="005D035A"/>
    <w:rsid w:val="005D03B3"/>
    <w:rsid w:val="005D06E1"/>
    <w:rsid w:val="005D2A43"/>
    <w:rsid w:val="005D2D89"/>
    <w:rsid w:val="005D2F34"/>
    <w:rsid w:val="005D2FF3"/>
    <w:rsid w:val="005D3347"/>
    <w:rsid w:val="005D401E"/>
    <w:rsid w:val="005D4AE6"/>
    <w:rsid w:val="005D52BE"/>
    <w:rsid w:val="005D54BB"/>
    <w:rsid w:val="005D56BD"/>
    <w:rsid w:val="005D639D"/>
    <w:rsid w:val="005D641A"/>
    <w:rsid w:val="005D64F0"/>
    <w:rsid w:val="005D6A22"/>
    <w:rsid w:val="005D70A4"/>
    <w:rsid w:val="005D7DBD"/>
    <w:rsid w:val="005E0ADA"/>
    <w:rsid w:val="005E0B0F"/>
    <w:rsid w:val="005E0E75"/>
    <w:rsid w:val="005E1188"/>
    <w:rsid w:val="005E135B"/>
    <w:rsid w:val="005E2EF3"/>
    <w:rsid w:val="005E2F5A"/>
    <w:rsid w:val="005E4A88"/>
    <w:rsid w:val="005E522A"/>
    <w:rsid w:val="005E59DA"/>
    <w:rsid w:val="005E609B"/>
    <w:rsid w:val="005E691E"/>
    <w:rsid w:val="005E6F87"/>
    <w:rsid w:val="005E70A9"/>
    <w:rsid w:val="005E723E"/>
    <w:rsid w:val="005E7628"/>
    <w:rsid w:val="005E7A55"/>
    <w:rsid w:val="005E7D07"/>
    <w:rsid w:val="005E7F69"/>
    <w:rsid w:val="005F031B"/>
    <w:rsid w:val="005F03DB"/>
    <w:rsid w:val="005F0FB1"/>
    <w:rsid w:val="005F11C0"/>
    <w:rsid w:val="005F1837"/>
    <w:rsid w:val="005F18D9"/>
    <w:rsid w:val="005F1AA0"/>
    <w:rsid w:val="005F294D"/>
    <w:rsid w:val="005F3544"/>
    <w:rsid w:val="005F3BCB"/>
    <w:rsid w:val="005F4614"/>
    <w:rsid w:val="005F505F"/>
    <w:rsid w:val="005F5463"/>
    <w:rsid w:val="005F5565"/>
    <w:rsid w:val="005F5960"/>
    <w:rsid w:val="005F5961"/>
    <w:rsid w:val="005F6106"/>
    <w:rsid w:val="005F64B4"/>
    <w:rsid w:val="005F654D"/>
    <w:rsid w:val="005F775C"/>
    <w:rsid w:val="005F795D"/>
    <w:rsid w:val="0060015D"/>
    <w:rsid w:val="00601165"/>
    <w:rsid w:val="006015A5"/>
    <w:rsid w:val="00601C3E"/>
    <w:rsid w:val="006023C0"/>
    <w:rsid w:val="00602697"/>
    <w:rsid w:val="006026A8"/>
    <w:rsid w:val="0060285B"/>
    <w:rsid w:val="0060387B"/>
    <w:rsid w:val="00603A3A"/>
    <w:rsid w:val="00604327"/>
    <w:rsid w:val="0060475D"/>
    <w:rsid w:val="00604BF7"/>
    <w:rsid w:val="00604CFD"/>
    <w:rsid w:val="006051BD"/>
    <w:rsid w:val="00605874"/>
    <w:rsid w:val="00605986"/>
    <w:rsid w:val="006062CC"/>
    <w:rsid w:val="006069D7"/>
    <w:rsid w:val="00606FF0"/>
    <w:rsid w:val="0060781B"/>
    <w:rsid w:val="00607866"/>
    <w:rsid w:val="00607D00"/>
    <w:rsid w:val="00611A1D"/>
    <w:rsid w:val="00612190"/>
    <w:rsid w:val="00613203"/>
    <w:rsid w:val="0061354A"/>
    <w:rsid w:val="00613669"/>
    <w:rsid w:val="00613B07"/>
    <w:rsid w:val="00613C84"/>
    <w:rsid w:val="00613C9C"/>
    <w:rsid w:val="00613F05"/>
    <w:rsid w:val="006148BF"/>
    <w:rsid w:val="00615098"/>
    <w:rsid w:val="00615679"/>
    <w:rsid w:val="00616603"/>
    <w:rsid w:val="00616A8D"/>
    <w:rsid w:val="00616AA4"/>
    <w:rsid w:val="006203BF"/>
    <w:rsid w:val="0062091B"/>
    <w:rsid w:val="00620D33"/>
    <w:rsid w:val="00620DCF"/>
    <w:rsid w:val="006215A1"/>
    <w:rsid w:val="00621C6F"/>
    <w:rsid w:val="00621E30"/>
    <w:rsid w:val="00622584"/>
    <w:rsid w:val="006227B3"/>
    <w:rsid w:val="006229BE"/>
    <w:rsid w:val="00622BEC"/>
    <w:rsid w:val="00623BFC"/>
    <w:rsid w:val="00623F2C"/>
    <w:rsid w:val="006248F2"/>
    <w:rsid w:val="00624FAC"/>
    <w:rsid w:val="00625605"/>
    <w:rsid w:val="00625901"/>
    <w:rsid w:val="00625912"/>
    <w:rsid w:val="0062662D"/>
    <w:rsid w:val="0062684B"/>
    <w:rsid w:val="0062685B"/>
    <w:rsid w:val="00626EC3"/>
    <w:rsid w:val="00627F9F"/>
    <w:rsid w:val="006305AA"/>
    <w:rsid w:val="006310A1"/>
    <w:rsid w:val="0063124B"/>
    <w:rsid w:val="006312C3"/>
    <w:rsid w:val="006317B7"/>
    <w:rsid w:val="00631971"/>
    <w:rsid w:val="00631A65"/>
    <w:rsid w:val="00632141"/>
    <w:rsid w:val="006326EE"/>
    <w:rsid w:val="0063372E"/>
    <w:rsid w:val="0063484F"/>
    <w:rsid w:val="00635802"/>
    <w:rsid w:val="00635863"/>
    <w:rsid w:val="00636BCE"/>
    <w:rsid w:val="006376C0"/>
    <w:rsid w:val="00637C31"/>
    <w:rsid w:val="00640107"/>
    <w:rsid w:val="00640343"/>
    <w:rsid w:val="00640C1D"/>
    <w:rsid w:val="00640E2F"/>
    <w:rsid w:val="0064175E"/>
    <w:rsid w:val="006423BD"/>
    <w:rsid w:val="00642C7F"/>
    <w:rsid w:val="0064331C"/>
    <w:rsid w:val="00643353"/>
    <w:rsid w:val="006435DD"/>
    <w:rsid w:val="006437A1"/>
    <w:rsid w:val="0064386B"/>
    <w:rsid w:val="00643A92"/>
    <w:rsid w:val="00644E52"/>
    <w:rsid w:val="0064522D"/>
    <w:rsid w:val="0064677F"/>
    <w:rsid w:val="00646F26"/>
    <w:rsid w:val="00647552"/>
    <w:rsid w:val="00647A3A"/>
    <w:rsid w:val="00647B2C"/>
    <w:rsid w:val="00650347"/>
    <w:rsid w:val="00650399"/>
    <w:rsid w:val="00650DB3"/>
    <w:rsid w:val="0065117F"/>
    <w:rsid w:val="00651348"/>
    <w:rsid w:val="006513A0"/>
    <w:rsid w:val="0065141D"/>
    <w:rsid w:val="006514AD"/>
    <w:rsid w:val="00651833"/>
    <w:rsid w:val="006520E6"/>
    <w:rsid w:val="00652BE2"/>
    <w:rsid w:val="00652C0C"/>
    <w:rsid w:val="006531FF"/>
    <w:rsid w:val="00653438"/>
    <w:rsid w:val="006537B4"/>
    <w:rsid w:val="00654020"/>
    <w:rsid w:val="00655591"/>
    <w:rsid w:val="0065616C"/>
    <w:rsid w:val="006563F4"/>
    <w:rsid w:val="00656488"/>
    <w:rsid w:val="006574C9"/>
    <w:rsid w:val="006575C9"/>
    <w:rsid w:val="006578FC"/>
    <w:rsid w:val="00657AE4"/>
    <w:rsid w:val="00660259"/>
    <w:rsid w:val="006607AA"/>
    <w:rsid w:val="006616E6"/>
    <w:rsid w:val="00662A78"/>
    <w:rsid w:val="00663232"/>
    <w:rsid w:val="006636E8"/>
    <w:rsid w:val="006637DB"/>
    <w:rsid w:val="00664A4C"/>
    <w:rsid w:val="00664A88"/>
    <w:rsid w:val="00664CB2"/>
    <w:rsid w:val="00665E1D"/>
    <w:rsid w:val="0066689F"/>
    <w:rsid w:val="006672A4"/>
    <w:rsid w:val="00667423"/>
    <w:rsid w:val="00667F33"/>
    <w:rsid w:val="006705E9"/>
    <w:rsid w:val="0067071D"/>
    <w:rsid w:val="0067094D"/>
    <w:rsid w:val="00671F2A"/>
    <w:rsid w:val="00672AAE"/>
    <w:rsid w:val="00673956"/>
    <w:rsid w:val="006741A6"/>
    <w:rsid w:val="0067619F"/>
    <w:rsid w:val="00676D9A"/>
    <w:rsid w:val="00677B1F"/>
    <w:rsid w:val="00680B8F"/>
    <w:rsid w:val="0068130C"/>
    <w:rsid w:val="00681349"/>
    <w:rsid w:val="006821FE"/>
    <w:rsid w:val="0068247E"/>
    <w:rsid w:val="006827DA"/>
    <w:rsid w:val="006835FB"/>
    <w:rsid w:val="00683ADE"/>
    <w:rsid w:val="00684D62"/>
    <w:rsid w:val="00684DDF"/>
    <w:rsid w:val="00685740"/>
    <w:rsid w:val="00686830"/>
    <w:rsid w:val="006868CF"/>
    <w:rsid w:val="00686936"/>
    <w:rsid w:val="00686EC1"/>
    <w:rsid w:val="00687440"/>
    <w:rsid w:val="00687FDD"/>
    <w:rsid w:val="006902BF"/>
    <w:rsid w:val="00691422"/>
    <w:rsid w:val="00691CCC"/>
    <w:rsid w:val="00692831"/>
    <w:rsid w:val="00692A93"/>
    <w:rsid w:val="00693158"/>
    <w:rsid w:val="0069359E"/>
    <w:rsid w:val="006935F7"/>
    <w:rsid w:val="0069420B"/>
    <w:rsid w:val="0069652E"/>
    <w:rsid w:val="00696940"/>
    <w:rsid w:val="00697123"/>
    <w:rsid w:val="0069715E"/>
    <w:rsid w:val="0069776B"/>
    <w:rsid w:val="006979B9"/>
    <w:rsid w:val="00697BA2"/>
    <w:rsid w:val="00697E0D"/>
    <w:rsid w:val="00697EE1"/>
    <w:rsid w:val="006A0AFB"/>
    <w:rsid w:val="006A0D21"/>
    <w:rsid w:val="006A25A1"/>
    <w:rsid w:val="006A2873"/>
    <w:rsid w:val="006A3C63"/>
    <w:rsid w:val="006A4233"/>
    <w:rsid w:val="006A4698"/>
    <w:rsid w:val="006A4A79"/>
    <w:rsid w:val="006A4AF4"/>
    <w:rsid w:val="006A4DC8"/>
    <w:rsid w:val="006A59ED"/>
    <w:rsid w:val="006A5B0F"/>
    <w:rsid w:val="006A6215"/>
    <w:rsid w:val="006A6801"/>
    <w:rsid w:val="006A71D7"/>
    <w:rsid w:val="006A727A"/>
    <w:rsid w:val="006A769A"/>
    <w:rsid w:val="006A76B8"/>
    <w:rsid w:val="006A7839"/>
    <w:rsid w:val="006A7BDB"/>
    <w:rsid w:val="006B010F"/>
    <w:rsid w:val="006B04A2"/>
    <w:rsid w:val="006B077F"/>
    <w:rsid w:val="006B07C8"/>
    <w:rsid w:val="006B1C2C"/>
    <w:rsid w:val="006B1F4E"/>
    <w:rsid w:val="006B20C6"/>
    <w:rsid w:val="006B2916"/>
    <w:rsid w:val="006B2BBC"/>
    <w:rsid w:val="006B377D"/>
    <w:rsid w:val="006B4016"/>
    <w:rsid w:val="006B4CFD"/>
    <w:rsid w:val="006B5652"/>
    <w:rsid w:val="006B5E49"/>
    <w:rsid w:val="006B5EDF"/>
    <w:rsid w:val="006B609D"/>
    <w:rsid w:val="006B7012"/>
    <w:rsid w:val="006B77B6"/>
    <w:rsid w:val="006C031E"/>
    <w:rsid w:val="006C08D8"/>
    <w:rsid w:val="006C11E6"/>
    <w:rsid w:val="006C15C0"/>
    <w:rsid w:val="006C32DC"/>
    <w:rsid w:val="006C3FC6"/>
    <w:rsid w:val="006C4811"/>
    <w:rsid w:val="006C570D"/>
    <w:rsid w:val="006C652D"/>
    <w:rsid w:val="006C6C9F"/>
    <w:rsid w:val="006C7024"/>
    <w:rsid w:val="006C7279"/>
    <w:rsid w:val="006D0095"/>
    <w:rsid w:val="006D0615"/>
    <w:rsid w:val="006D0A3A"/>
    <w:rsid w:val="006D0D7E"/>
    <w:rsid w:val="006D114B"/>
    <w:rsid w:val="006D123D"/>
    <w:rsid w:val="006D2D16"/>
    <w:rsid w:val="006D3013"/>
    <w:rsid w:val="006D3519"/>
    <w:rsid w:val="006D3DC0"/>
    <w:rsid w:val="006D47F1"/>
    <w:rsid w:val="006D4F6E"/>
    <w:rsid w:val="006D4FA1"/>
    <w:rsid w:val="006D525E"/>
    <w:rsid w:val="006D5BF9"/>
    <w:rsid w:val="006D626E"/>
    <w:rsid w:val="006D74DA"/>
    <w:rsid w:val="006E0253"/>
    <w:rsid w:val="006E0468"/>
    <w:rsid w:val="006E0A81"/>
    <w:rsid w:val="006E0F67"/>
    <w:rsid w:val="006E0F77"/>
    <w:rsid w:val="006E0F92"/>
    <w:rsid w:val="006E1493"/>
    <w:rsid w:val="006E1AF7"/>
    <w:rsid w:val="006E1C35"/>
    <w:rsid w:val="006E210B"/>
    <w:rsid w:val="006E23B3"/>
    <w:rsid w:val="006E278A"/>
    <w:rsid w:val="006E3746"/>
    <w:rsid w:val="006E4680"/>
    <w:rsid w:val="006E4694"/>
    <w:rsid w:val="006E49F6"/>
    <w:rsid w:val="006E60D1"/>
    <w:rsid w:val="006E6687"/>
    <w:rsid w:val="006E684B"/>
    <w:rsid w:val="006E79B4"/>
    <w:rsid w:val="006F00F8"/>
    <w:rsid w:val="006F1097"/>
    <w:rsid w:val="006F161F"/>
    <w:rsid w:val="006F1668"/>
    <w:rsid w:val="006F191E"/>
    <w:rsid w:val="006F1A40"/>
    <w:rsid w:val="006F1B40"/>
    <w:rsid w:val="006F1C3F"/>
    <w:rsid w:val="006F23C7"/>
    <w:rsid w:val="006F2B59"/>
    <w:rsid w:val="006F307C"/>
    <w:rsid w:val="006F387B"/>
    <w:rsid w:val="006F468A"/>
    <w:rsid w:val="006F5623"/>
    <w:rsid w:val="006F57C2"/>
    <w:rsid w:val="006F57CE"/>
    <w:rsid w:val="006F5927"/>
    <w:rsid w:val="006F5A11"/>
    <w:rsid w:val="006F6D5A"/>
    <w:rsid w:val="006F6E36"/>
    <w:rsid w:val="006F79AD"/>
    <w:rsid w:val="00700735"/>
    <w:rsid w:val="00701272"/>
    <w:rsid w:val="0070153E"/>
    <w:rsid w:val="0070177F"/>
    <w:rsid w:val="00702529"/>
    <w:rsid w:val="007026D0"/>
    <w:rsid w:val="00702FE4"/>
    <w:rsid w:val="00703D19"/>
    <w:rsid w:val="00704AFB"/>
    <w:rsid w:val="00705037"/>
    <w:rsid w:val="00705C8E"/>
    <w:rsid w:val="0070656A"/>
    <w:rsid w:val="00706856"/>
    <w:rsid w:val="00706DD5"/>
    <w:rsid w:val="007075D5"/>
    <w:rsid w:val="007107EA"/>
    <w:rsid w:val="007129FE"/>
    <w:rsid w:val="00712CA8"/>
    <w:rsid w:val="00713409"/>
    <w:rsid w:val="007137BB"/>
    <w:rsid w:val="007137BD"/>
    <w:rsid w:val="00713D07"/>
    <w:rsid w:val="0071474D"/>
    <w:rsid w:val="007157D8"/>
    <w:rsid w:val="00716722"/>
    <w:rsid w:val="00716798"/>
    <w:rsid w:val="00716BE9"/>
    <w:rsid w:val="00716CCD"/>
    <w:rsid w:val="00720161"/>
    <w:rsid w:val="0072172A"/>
    <w:rsid w:val="00722182"/>
    <w:rsid w:val="0072224F"/>
    <w:rsid w:val="00722262"/>
    <w:rsid w:val="0072261A"/>
    <w:rsid w:val="00723451"/>
    <w:rsid w:val="0072367E"/>
    <w:rsid w:val="00723AD8"/>
    <w:rsid w:val="007241FB"/>
    <w:rsid w:val="007243FB"/>
    <w:rsid w:val="0072485C"/>
    <w:rsid w:val="007250B5"/>
    <w:rsid w:val="00725210"/>
    <w:rsid w:val="00725EB9"/>
    <w:rsid w:val="00725F58"/>
    <w:rsid w:val="0072635D"/>
    <w:rsid w:val="00726E05"/>
    <w:rsid w:val="00727053"/>
    <w:rsid w:val="00727767"/>
    <w:rsid w:val="00727896"/>
    <w:rsid w:val="00727FE5"/>
    <w:rsid w:val="0073009D"/>
    <w:rsid w:val="00731465"/>
    <w:rsid w:val="00731BC1"/>
    <w:rsid w:val="00731EAC"/>
    <w:rsid w:val="00732EDD"/>
    <w:rsid w:val="00733675"/>
    <w:rsid w:val="007336FD"/>
    <w:rsid w:val="0073383E"/>
    <w:rsid w:val="0073441B"/>
    <w:rsid w:val="00734F2E"/>
    <w:rsid w:val="0073624B"/>
    <w:rsid w:val="007374DA"/>
    <w:rsid w:val="00740380"/>
    <w:rsid w:val="00740F93"/>
    <w:rsid w:val="00741739"/>
    <w:rsid w:val="00741AF2"/>
    <w:rsid w:val="00742E91"/>
    <w:rsid w:val="00743C08"/>
    <w:rsid w:val="00744454"/>
    <w:rsid w:val="007444B9"/>
    <w:rsid w:val="0074459A"/>
    <w:rsid w:val="00744620"/>
    <w:rsid w:val="00745082"/>
    <w:rsid w:val="0074539F"/>
    <w:rsid w:val="00745675"/>
    <w:rsid w:val="00746BD5"/>
    <w:rsid w:val="00747731"/>
    <w:rsid w:val="00747A1C"/>
    <w:rsid w:val="00750DB9"/>
    <w:rsid w:val="007515B1"/>
    <w:rsid w:val="0075418F"/>
    <w:rsid w:val="007542BC"/>
    <w:rsid w:val="007553B5"/>
    <w:rsid w:val="00755A9C"/>
    <w:rsid w:val="0075651C"/>
    <w:rsid w:val="00757334"/>
    <w:rsid w:val="00757434"/>
    <w:rsid w:val="00760402"/>
    <w:rsid w:val="00761672"/>
    <w:rsid w:val="00761C52"/>
    <w:rsid w:val="007621D5"/>
    <w:rsid w:val="00763339"/>
    <w:rsid w:val="00764F70"/>
    <w:rsid w:val="007651F1"/>
    <w:rsid w:val="00766019"/>
    <w:rsid w:val="007663A4"/>
    <w:rsid w:val="00766BC2"/>
    <w:rsid w:val="007677B4"/>
    <w:rsid w:val="00767E41"/>
    <w:rsid w:val="00770894"/>
    <w:rsid w:val="00771D0D"/>
    <w:rsid w:val="00772349"/>
    <w:rsid w:val="00772414"/>
    <w:rsid w:val="00772812"/>
    <w:rsid w:val="00772B11"/>
    <w:rsid w:val="00773223"/>
    <w:rsid w:val="00773B8F"/>
    <w:rsid w:val="00774CF4"/>
    <w:rsid w:val="00774F99"/>
    <w:rsid w:val="0077585D"/>
    <w:rsid w:val="00776223"/>
    <w:rsid w:val="00776358"/>
    <w:rsid w:val="0077663D"/>
    <w:rsid w:val="00776C19"/>
    <w:rsid w:val="00776DF2"/>
    <w:rsid w:val="00777058"/>
    <w:rsid w:val="00777198"/>
    <w:rsid w:val="00777217"/>
    <w:rsid w:val="007773D2"/>
    <w:rsid w:val="00777A7E"/>
    <w:rsid w:val="00780B3D"/>
    <w:rsid w:val="00780E4C"/>
    <w:rsid w:val="00781182"/>
    <w:rsid w:val="0078145E"/>
    <w:rsid w:val="00781DEC"/>
    <w:rsid w:val="00781F90"/>
    <w:rsid w:val="0078266D"/>
    <w:rsid w:val="00782DAD"/>
    <w:rsid w:val="00784400"/>
    <w:rsid w:val="0078451D"/>
    <w:rsid w:val="00784532"/>
    <w:rsid w:val="00784CBE"/>
    <w:rsid w:val="00784D7B"/>
    <w:rsid w:val="0078523A"/>
    <w:rsid w:val="00785447"/>
    <w:rsid w:val="00785EB9"/>
    <w:rsid w:val="00786138"/>
    <w:rsid w:val="00786780"/>
    <w:rsid w:val="00786E16"/>
    <w:rsid w:val="00787045"/>
    <w:rsid w:val="00790124"/>
    <w:rsid w:val="007906D4"/>
    <w:rsid w:val="00790ABE"/>
    <w:rsid w:val="0079142B"/>
    <w:rsid w:val="007928BB"/>
    <w:rsid w:val="00792C53"/>
    <w:rsid w:val="0079312A"/>
    <w:rsid w:val="00793538"/>
    <w:rsid w:val="007936E9"/>
    <w:rsid w:val="00794E62"/>
    <w:rsid w:val="00796740"/>
    <w:rsid w:val="00796C53"/>
    <w:rsid w:val="0079719C"/>
    <w:rsid w:val="00797BA0"/>
    <w:rsid w:val="00797CBF"/>
    <w:rsid w:val="007A01CC"/>
    <w:rsid w:val="007A0853"/>
    <w:rsid w:val="007A0AEA"/>
    <w:rsid w:val="007A0D9B"/>
    <w:rsid w:val="007A265C"/>
    <w:rsid w:val="007A2947"/>
    <w:rsid w:val="007A3044"/>
    <w:rsid w:val="007A4009"/>
    <w:rsid w:val="007A4148"/>
    <w:rsid w:val="007A47B3"/>
    <w:rsid w:val="007A48C6"/>
    <w:rsid w:val="007A50B7"/>
    <w:rsid w:val="007A5237"/>
    <w:rsid w:val="007A6212"/>
    <w:rsid w:val="007A6517"/>
    <w:rsid w:val="007A7018"/>
    <w:rsid w:val="007A788E"/>
    <w:rsid w:val="007A7E55"/>
    <w:rsid w:val="007B060C"/>
    <w:rsid w:val="007B0615"/>
    <w:rsid w:val="007B092F"/>
    <w:rsid w:val="007B0A23"/>
    <w:rsid w:val="007B1096"/>
    <w:rsid w:val="007B14E1"/>
    <w:rsid w:val="007B19F3"/>
    <w:rsid w:val="007B212E"/>
    <w:rsid w:val="007B2794"/>
    <w:rsid w:val="007B2E54"/>
    <w:rsid w:val="007B3243"/>
    <w:rsid w:val="007B414C"/>
    <w:rsid w:val="007B4435"/>
    <w:rsid w:val="007B46A9"/>
    <w:rsid w:val="007B4D21"/>
    <w:rsid w:val="007B55F8"/>
    <w:rsid w:val="007B5F9E"/>
    <w:rsid w:val="007B6B33"/>
    <w:rsid w:val="007B6C4C"/>
    <w:rsid w:val="007B6DEE"/>
    <w:rsid w:val="007B744A"/>
    <w:rsid w:val="007B793C"/>
    <w:rsid w:val="007B7C29"/>
    <w:rsid w:val="007C078E"/>
    <w:rsid w:val="007C0AE2"/>
    <w:rsid w:val="007C0B22"/>
    <w:rsid w:val="007C0CB5"/>
    <w:rsid w:val="007C15AB"/>
    <w:rsid w:val="007C1B64"/>
    <w:rsid w:val="007C2502"/>
    <w:rsid w:val="007C2AF1"/>
    <w:rsid w:val="007C2B9A"/>
    <w:rsid w:val="007C3658"/>
    <w:rsid w:val="007C44F0"/>
    <w:rsid w:val="007C48F8"/>
    <w:rsid w:val="007C6692"/>
    <w:rsid w:val="007C6C80"/>
    <w:rsid w:val="007C7188"/>
    <w:rsid w:val="007C77CB"/>
    <w:rsid w:val="007C78C3"/>
    <w:rsid w:val="007C7919"/>
    <w:rsid w:val="007C7AB2"/>
    <w:rsid w:val="007C7F8C"/>
    <w:rsid w:val="007D0455"/>
    <w:rsid w:val="007D0C4A"/>
    <w:rsid w:val="007D157C"/>
    <w:rsid w:val="007D18AE"/>
    <w:rsid w:val="007D2209"/>
    <w:rsid w:val="007D2439"/>
    <w:rsid w:val="007D33D0"/>
    <w:rsid w:val="007D3A42"/>
    <w:rsid w:val="007D3B8C"/>
    <w:rsid w:val="007D4E1F"/>
    <w:rsid w:val="007D55E9"/>
    <w:rsid w:val="007D5DB9"/>
    <w:rsid w:val="007D607C"/>
    <w:rsid w:val="007D7134"/>
    <w:rsid w:val="007D7F07"/>
    <w:rsid w:val="007E0D5E"/>
    <w:rsid w:val="007E0F9C"/>
    <w:rsid w:val="007E1894"/>
    <w:rsid w:val="007E2AF8"/>
    <w:rsid w:val="007E348D"/>
    <w:rsid w:val="007E3AFE"/>
    <w:rsid w:val="007E43CD"/>
    <w:rsid w:val="007E6056"/>
    <w:rsid w:val="007E6F5A"/>
    <w:rsid w:val="007F0040"/>
    <w:rsid w:val="007F0FCF"/>
    <w:rsid w:val="007F1846"/>
    <w:rsid w:val="007F18C8"/>
    <w:rsid w:val="007F1957"/>
    <w:rsid w:val="007F1DA1"/>
    <w:rsid w:val="007F2633"/>
    <w:rsid w:val="007F2699"/>
    <w:rsid w:val="007F29EC"/>
    <w:rsid w:val="007F2F1F"/>
    <w:rsid w:val="007F3108"/>
    <w:rsid w:val="007F3B01"/>
    <w:rsid w:val="007F4B56"/>
    <w:rsid w:val="007F6BC5"/>
    <w:rsid w:val="007F6EDB"/>
    <w:rsid w:val="007F7262"/>
    <w:rsid w:val="007F7B93"/>
    <w:rsid w:val="0080021A"/>
    <w:rsid w:val="00800308"/>
    <w:rsid w:val="00802BA3"/>
    <w:rsid w:val="00803A13"/>
    <w:rsid w:val="00804291"/>
    <w:rsid w:val="008043C7"/>
    <w:rsid w:val="008045B2"/>
    <w:rsid w:val="008046C8"/>
    <w:rsid w:val="00805F46"/>
    <w:rsid w:val="00806222"/>
    <w:rsid w:val="008073BD"/>
    <w:rsid w:val="008078BF"/>
    <w:rsid w:val="00807C04"/>
    <w:rsid w:val="00807D4C"/>
    <w:rsid w:val="00810938"/>
    <w:rsid w:val="00812082"/>
    <w:rsid w:val="00812CA5"/>
    <w:rsid w:val="00812F4F"/>
    <w:rsid w:val="0081323C"/>
    <w:rsid w:val="00813631"/>
    <w:rsid w:val="00813932"/>
    <w:rsid w:val="00813BC9"/>
    <w:rsid w:val="00813EE0"/>
    <w:rsid w:val="00814AC0"/>
    <w:rsid w:val="00815211"/>
    <w:rsid w:val="00815F7D"/>
    <w:rsid w:val="00816FC6"/>
    <w:rsid w:val="008171EC"/>
    <w:rsid w:val="008174AE"/>
    <w:rsid w:val="00817961"/>
    <w:rsid w:val="00817FB7"/>
    <w:rsid w:val="0082003F"/>
    <w:rsid w:val="00820118"/>
    <w:rsid w:val="008203C1"/>
    <w:rsid w:val="00820534"/>
    <w:rsid w:val="00820C49"/>
    <w:rsid w:val="00820FC7"/>
    <w:rsid w:val="0082112E"/>
    <w:rsid w:val="0082212B"/>
    <w:rsid w:val="00822261"/>
    <w:rsid w:val="0082243D"/>
    <w:rsid w:val="008225C4"/>
    <w:rsid w:val="008225CA"/>
    <w:rsid w:val="00822A0D"/>
    <w:rsid w:val="00822BD8"/>
    <w:rsid w:val="00823188"/>
    <w:rsid w:val="008232C8"/>
    <w:rsid w:val="00823445"/>
    <w:rsid w:val="0082357D"/>
    <w:rsid w:val="008239D2"/>
    <w:rsid w:val="00824210"/>
    <w:rsid w:val="0082448C"/>
    <w:rsid w:val="00824890"/>
    <w:rsid w:val="008252B6"/>
    <w:rsid w:val="00825354"/>
    <w:rsid w:val="008259F7"/>
    <w:rsid w:val="00825C77"/>
    <w:rsid w:val="0082670F"/>
    <w:rsid w:val="00826944"/>
    <w:rsid w:val="00826ADB"/>
    <w:rsid w:val="0082700F"/>
    <w:rsid w:val="008274AD"/>
    <w:rsid w:val="00827FDF"/>
    <w:rsid w:val="00830317"/>
    <w:rsid w:val="00830F7D"/>
    <w:rsid w:val="0083197E"/>
    <w:rsid w:val="00831E91"/>
    <w:rsid w:val="00832689"/>
    <w:rsid w:val="00832971"/>
    <w:rsid w:val="00832B10"/>
    <w:rsid w:val="008331C3"/>
    <w:rsid w:val="00833875"/>
    <w:rsid w:val="00833BCB"/>
    <w:rsid w:val="00833DC5"/>
    <w:rsid w:val="00834703"/>
    <w:rsid w:val="00835036"/>
    <w:rsid w:val="00835559"/>
    <w:rsid w:val="00836157"/>
    <w:rsid w:val="0083616F"/>
    <w:rsid w:val="008365BF"/>
    <w:rsid w:val="00836F35"/>
    <w:rsid w:val="008374F2"/>
    <w:rsid w:val="00837B27"/>
    <w:rsid w:val="00837BAB"/>
    <w:rsid w:val="00840F86"/>
    <w:rsid w:val="00841D95"/>
    <w:rsid w:val="00841FA6"/>
    <w:rsid w:val="008420A1"/>
    <w:rsid w:val="008426A2"/>
    <w:rsid w:val="0084342E"/>
    <w:rsid w:val="008434B9"/>
    <w:rsid w:val="00843E2E"/>
    <w:rsid w:val="00844A57"/>
    <w:rsid w:val="00844D7E"/>
    <w:rsid w:val="00844F9C"/>
    <w:rsid w:val="0084550C"/>
    <w:rsid w:val="008468B9"/>
    <w:rsid w:val="0084705F"/>
    <w:rsid w:val="00847B69"/>
    <w:rsid w:val="00847DC3"/>
    <w:rsid w:val="00850B7E"/>
    <w:rsid w:val="00850F95"/>
    <w:rsid w:val="00851169"/>
    <w:rsid w:val="00851206"/>
    <w:rsid w:val="00851E37"/>
    <w:rsid w:val="0085272F"/>
    <w:rsid w:val="00853510"/>
    <w:rsid w:val="00853548"/>
    <w:rsid w:val="0085363F"/>
    <w:rsid w:val="0085426A"/>
    <w:rsid w:val="0085530E"/>
    <w:rsid w:val="008559C6"/>
    <w:rsid w:val="00855CE0"/>
    <w:rsid w:val="00856103"/>
    <w:rsid w:val="00856DA5"/>
    <w:rsid w:val="0085740B"/>
    <w:rsid w:val="008574EC"/>
    <w:rsid w:val="008576BD"/>
    <w:rsid w:val="00857CD4"/>
    <w:rsid w:val="00860231"/>
    <w:rsid w:val="008605E4"/>
    <w:rsid w:val="00861AA0"/>
    <w:rsid w:val="008626CF"/>
    <w:rsid w:val="0086388C"/>
    <w:rsid w:val="00863C88"/>
    <w:rsid w:val="00863EC2"/>
    <w:rsid w:val="008648DA"/>
    <w:rsid w:val="00864C33"/>
    <w:rsid w:val="00864FA1"/>
    <w:rsid w:val="00865909"/>
    <w:rsid w:val="00866B99"/>
    <w:rsid w:val="00867100"/>
    <w:rsid w:val="008678E4"/>
    <w:rsid w:val="008679A8"/>
    <w:rsid w:val="00867F3F"/>
    <w:rsid w:val="0087055A"/>
    <w:rsid w:val="0087057E"/>
    <w:rsid w:val="008705B8"/>
    <w:rsid w:val="00870845"/>
    <w:rsid w:val="008710F8"/>
    <w:rsid w:val="008718BE"/>
    <w:rsid w:val="00871F61"/>
    <w:rsid w:val="00871F79"/>
    <w:rsid w:val="008728AB"/>
    <w:rsid w:val="00873598"/>
    <w:rsid w:val="008735D1"/>
    <w:rsid w:val="008753CE"/>
    <w:rsid w:val="00875882"/>
    <w:rsid w:val="008771E9"/>
    <w:rsid w:val="008775F9"/>
    <w:rsid w:val="0088020B"/>
    <w:rsid w:val="00880834"/>
    <w:rsid w:val="00880911"/>
    <w:rsid w:val="00880BEA"/>
    <w:rsid w:val="0088149C"/>
    <w:rsid w:val="0088168F"/>
    <w:rsid w:val="0088210A"/>
    <w:rsid w:val="00882431"/>
    <w:rsid w:val="008825DD"/>
    <w:rsid w:val="00882982"/>
    <w:rsid w:val="00883982"/>
    <w:rsid w:val="00883B71"/>
    <w:rsid w:val="0088431C"/>
    <w:rsid w:val="00884691"/>
    <w:rsid w:val="00884788"/>
    <w:rsid w:val="0088483A"/>
    <w:rsid w:val="00885B52"/>
    <w:rsid w:val="00885DFE"/>
    <w:rsid w:val="00886339"/>
    <w:rsid w:val="00886B04"/>
    <w:rsid w:val="00886CFB"/>
    <w:rsid w:val="00887591"/>
    <w:rsid w:val="00887CD0"/>
    <w:rsid w:val="00887D50"/>
    <w:rsid w:val="008912BE"/>
    <w:rsid w:val="00891586"/>
    <w:rsid w:val="00891E43"/>
    <w:rsid w:val="00892991"/>
    <w:rsid w:val="00892BDD"/>
    <w:rsid w:val="00892E3E"/>
    <w:rsid w:val="00894D53"/>
    <w:rsid w:val="00894FD8"/>
    <w:rsid w:val="008952CB"/>
    <w:rsid w:val="00895F37"/>
    <w:rsid w:val="00896BE4"/>
    <w:rsid w:val="0089713B"/>
    <w:rsid w:val="0089717B"/>
    <w:rsid w:val="008A074A"/>
    <w:rsid w:val="008A0BA6"/>
    <w:rsid w:val="008A18D7"/>
    <w:rsid w:val="008A24F0"/>
    <w:rsid w:val="008A2A92"/>
    <w:rsid w:val="008A3081"/>
    <w:rsid w:val="008A3737"/>
    <w:rsid w:val="008A3A8A"/>
    <w:rsid w:val="008A3D08"/>
    <w:rsid w:val="008A4D24"/>
    <w:rsid w:val="008A6049"/>
    <w:rsid w:val="008A6DBA"/>
    <w:rsid w:val="008A7B36"/>
    <w:rsid w:val="008B0715"/>
    <w:rsid w:val="008B103E"/>
    <w:rsid w:val="008B10E8"/>
    <w:rsid w:val="008B3193"/>
    <w:rsid w:val="008B3BB4"/>
    <w:rsid w:val="008B3EF9"/>
    <w:rsid w:val="008B4963"/>
    <w:rsid w:val="008B573C"/>
    <w:rsid w:val="008B69D0"/>
    <w:rsid w:val="008B6B56"/>
    <w:rsid w:val="008B74B7"/>
    <w:rsid w:val="008B7856"/>
    <w:rsid w:val="008B7886"/>
    <w:rsid w:val="008B7B77"/>
    <w:rsid w:val="008C0047"/>
    <w:rsid w:val="008C0670"/>
    <w:rsid w:val="008C0D61"/>
    <w:rsid w:val="008C1139"/>
    <w:rsid w:val="008C1394"/>
    <w:rsid w:val="008C23F3"/>
    <w:rsid w:val="008C2F20"/>
    <w:rsid w:val="008C3676"/>
    <w:rsid w:val="008C3AC6"/>
    <w:rsid w:val="008C5114"/>
    <w:rsid w:val="008C51D1"/>
    <w:rsid w:val="008C5230"/>
    <w:rsid w:val="008C5478"/>
    <w:rsid w:val="008C60A0"/>
    <w:rsid w:val="008C6311"/>
    <w:rsid w:val="008C6B3A"/>
    <w:rsid w:val="008D009A"/>
    <w:rsid w:val="008D0B22"/>
    <w:rsid w:val="008D0BC4"/>
    <w:rsid w:val="008D13FF"/>
    <w:rsid w:val="008D19B0"/>
    <w:rsid w:val="008D1BF6"/>
    <w:rsid w:val="008D1E0E"/>
    <w:rsid w:val="008D1F17"/>
    <w:rsid w:val="008D2EC3"/>
    <w:rsid w:val="008D3313"/>
    <w:rsid w:val="008D3355"/>
    <w:rsid w:val="008D37CB"/>
    <w:rsid w:val="008D3857"/>
    <w:rsid w:val="008D3E73"/>
    <w:rsid w:val="008D3F0C"/>
    <w:rsid w:val="008D479A"/>
    <w:rsid w:val="008D4F08"/>
    <w:rsid w:val="008D57F9"/>
    <w:rsid w:val="008D5EF9"/>
    <w:rsid w:val="008D6324"/>
    <w:rsid w:val="008D7695"/>
    <w:rsid w:val="008E0C85"/>
    <w:rsid w:val="008E0F5C"/>
    <w:rsid w:val="008E1104"/>
    <w:rsid w:val="008E2500"/>
    <w:rsid w:val="008E2831"/>
    <w:rsid w:val="008E2B1D"/>
    <w:rsid w:val="008E2E2A"/>
    <w:rsid w:val="008E33DB"/>
    <w:rsid w:val="008E404D"/>
    <w:rsid w:val="008E44FE"/>
    <w:rsid w:val="008E45F0"/>
    <w:rsid w:val="008E468C"/>
    <w:rsid w:val="008E46D0"/>
    <w:rsid w:val="008E47A8"/>
    <w:rsid w:val="008E4CD2"/>
    <w:rsid w:val="008E5AE3"/>
    <w:rsid w:val="008E61F3"/>
    <w:rsid w:val="008E6283"/>
    <w:rsid w:val="008E6558"/>
    <w:rsid w:val="008E6693"/>
    <w:rsid w:val="008E79E4"/>
    <w:rsid w:val="008F057E"/>
    <w:rsid w:val="008F0EA5"/>
    <w:rsid w:val="008F1553"/>
    <w:rsid w:val="008F1CE5"/>
    <w:rsid w:val="008F1EC5"/>
    <w:rsid w:val="008F1F1A"/>
    <w:rsid w:val="008F1FBE"/>
    <w:rsid w:val="008F23E6"/>
    <w:rsid w:val="008F2AD5"/>
    <w:rsid w:val="008F2F99"/>
    <w:rsid w:val="008F396B"/>
    <w:rsid w:val="008F3B39"/>
    <w:rsid w:val="008F40EF"/>
    <w:rsid w:val="008F4306"/>
    <w:rsid w:val="008F4653"/>
    <w:rsid w:val="008F5384"/>
    <w:rsid w:val="008F5D4C"/>
    <w:rsid w:val="008F5DB4"/>
    <w:rsid w:val="00900349"/>
    <w:rsid w:val="009006F2"/>
    <w:rsid w:val="009017FC"/>
    <w:rsid w:val="00901D2D"/>
    <w:rsid w:val="00901D3B"/>
    <w:rsid w:val="00902289"/>
    <w:rsid w:val="009040F8"/>
    <w:rsid w:val="009047D9"/>
    <w:rsid w:val="00905795"/>
    <w:rsid w:val="00905975"/>
    <w:rsid w:val="0090683C"/>
    <w:rsid w:val="00907296"/>
    <w:rsid w:val="009074AB"/>
    <w:rsid w:val="00907B28"/>
    <w:rsid w:val="00910069"/>
    <w:rsid w:val="0091033E"/>
    <w:rsid w:val="00912F94"/>
    <w:rsid w:val="009130AF"/>
    <w:rsid w:val="00913A7E"/>
    <w:rsid w:val="009148B3"/>
    <w:rsid w:val="00914A37"/>
    <w:rsid w:val="00915388"/>
    <w:rsid w:val="00915A6D"/>
    <w:rsid w:val="00917DD0"/>
    <w:rsid w:val="00917E98"/>
    <w:rsid w:val="00917E9C"/>
    <w:rsid w:val="009202F2"/>
    <w:rsid w:val="009203F3"/>
    <w:rsid w:val="0092069F"/>
    <w:rsid w:val="009207DD"/>
    <w:rsid w:val="00920AAE"/>
    <w:rsid w:val="00921069"/>
    <w:rsid w:val="009215C2"/>
    <w:rsid w:val="009218AE"/>
    <w:rsid w:val="009221DC"/>
    <w:rsid w:val="00922365"/>
    <w:rsid w:val="009226A2"/>
    <w:rsid w:val="0092283B"/>
    <w:rsid w:val="0092452B"/>
    <w:rsid w:val="009248B5"/>
    <w:rsid w:val="00924D18"/>
    <w:rsid w:val="009250D7"/>
    <w:rsid w:val="00925366"/>
    <w:rsid w:val="00925A38"/>
    <w:rsid w:val="00925A99"/>
    <w:rsid w:val="00925BA9"/>
    <w:rsid w:val="00926664"/>
    <w:rsid w:val="00926A3D"/>
    <w:rsid w:val="00926E66"/>
    <w:rsid w:val="00926FA6"/>
    <w:rsid w:val="00927A07"/>
    <w:rsid w:val="0093089D"/>
    <w:rsid w:val="00930BBC"/>
    <w:rsid w:val="00930F72"/>
    <w:rsid w:val="00931538"/>
    <w:rsid w:val="009318C2"/>
    <w:rsid w:val="00931DE3"/>
    <w:rsid w:val="00932035"/>
    <w:rsid w:val="009321C8"/>
    <w:rsid w:val="009324B8"/>
    <w:rsid w:val="00932B87"/>
    <w:rsid w:val="0093323F"/>
    <w:rsid w:val="00934EA5"/>
    <w:rsid w:val="0093519C"/>
    <w:rsid w:val="0093531F"/>
    <w:rsid w:val="009356B9"/>
    <w:rsid w:val="00935BA3"/>
    <w:rsid w:val="00935BC5"/>
    <w:rsid w:val="009364ED"/>
    <w:rsid w:val="009365A5"/>
    <w:rsid w:val="009378DC"/>
    <w:rsid w:val="009406FA"/>
    <w:rsid w:val="00940847"/>
    <w:rsid w:val="00941345"/>
    <w:rsid w:val="0094240E"/>
    <w:rsid w:val="0094310C"/>
    <w:rsid w:val="009434F3"/>
    <w:rsid w:val="00944758"/>
    <w:rsid w:val="00944A65"/>
    <w:rsid w:val="00944CC2"/>
    <w:rsid w:val="00944DDB"/>
    <w:rsid w:val="009458D7"/>
    <w:rsid w:val="00945DE6"/>
    <w:rsid w:val="00946138"/>
    <w:rsid w:val="00946A74"/>
    <w:rsid w:val="009470A3"/>
    <w:rsid w:val="00947310"/>
    <w:rsid w:val="0094757C"/>
    <w:rsid w:val="009476EC"/>
    <w:rsid w:val="00947D16"/>
    <w:rsid w:val="00947E56"/>
    <w:rsid w:val="00950369"/>
    <w:rsid w:val="009503C6"/>
    <w:rsid w:val="00950940"/>
    <w:rsid w:val="009509C3"/>
    <w:rsid w:val="00950E26"/>
    <w:rsid w:val="009517E4"/>
    <w:rsid w:val="00951E50"/>
    <w:rsid w:val="00952A77"/>
    <w:rsid w:val="009539FC"/>
    <w:rsid w:val="00953AF4"/>
    <w:rsid w:val="0095550D"/>
    <w:rsid w:val="009559EF"/>
    <w:rsid w:val="009564E5"/>
    <w:rsid w:val="00956F0C"/>
    <w:rsid w:val="00957500"/>
    <w:rsid w:val="00957864"/>
    <w:rsid w:val="00957F5E"/>
    <w:rsid w:val="00962142"/>
    <w:rsid w:val="00962C7D"/>
    <w:rsid w:val="00963574"/>
    <w:rsid w:val="00963742"/>
    <w:rsid w:val="00963B34"/>
    <w:rsid w:val="00963C4E"/>
    <w:rsid w:val="00964215"/>
    <w:rsid w:val="00964678"/>
    <w:rsid w:val="00964BA3"/>
    <w:rsid w:val="00964D89"/>
    <w:rsid w:val="009652A8"/>
    <w:rsid w:val="009674E2"/>
    <w:rsid w:val="0097037D"/>
    <w:rsid w:val="009703F7"/>
    <w:rsid w:val="00970BAD"/>
    <w:rsid w:val="00970FEA"/>
    <w:rsid w:val="009716B3"/>
    <w:rsid w:val="00971ABE"/>
    <w:rsid w:val="00971CC1"/>
    <w:rsid w:val="00972E07"/>
    <w:rsid w:val="00973603"/>
    <w:rsid w:val="00973D27"/>
    <w:rsid w:val="00973F38"/>
    <w:rsid w:val="009746AB"/>
    <w:rsid w:val="0097541B"/>
    <w:rsid w:val="0097589A"/>
    <w:rsid w:val="00975B16"/>
    <w:rsid w:val="00977B23"/>
    <w:rsid w:val="00977E08"/>
    <w:rsid w:val="00977F30"/>
    <w:rsid w:val="00980011"/>
    <w:rsid w:val="0098004A"/>
    <w:rsid w:val="00980440"/>
    <w:rsid w:val="0098045C"/>
    <w:rsid w:val="00980FAC"/>
    <w:rsid w:val="00981211"/>
    <w:rsid w:val="0098125A"/>
    <w:rsid w:val="009824F4"/>
    <w:rsid w:val="00982B6A"/>
    <w:rsid w:val="009837AA"/>
    <w:rsid w:val="00983AF0"/>
    <w:rsid w:val="00984089"/>
    <w:rsid w:val="009843CD"/>
    <w:rsid w:val="0098507C"/>
    <w:rsid w:val="00985266"/>
    <w:rsid w:val="00985618"/>
    <w:rsid w:val="00985DB0"/>
    <w:rsid w:val="009861B9"/>
    <w:rsid w:val="009869A4"/>
    <w:rsid w:val="00986C29"/>
    <w:rsid w:val="009871BD"/>
    <w:rsid w:val="00991294"/>
    <w:rsid w:val="009917A2"/>
    <w:rsid w:val="00991803"/>
    <w:rsid w:val="009921C1"/>
    <w:rsid w:val="0099235F"/>
    <w:rsid w:val="00992609"/>
    <w:rsid w:val="00992C27"/>
    <w:rsid w:val="0099322D"/>
    <w:rsid w:val="0099324F"/>
    <w:rsid w:val="00993824"/>
    <w:rsid w:val="00993842"/>
    <w:rsid w:val="00993B4B"/>
    <w:rsid w:val="00993E99"/>
    <w:rsid w:val="00994C62"/>
    <w:rsid w:val="00994C81"/>
    <w:rsid w:val="00995322"/>
    <w:rsid w:val="00995663"/>
    <w:rsid w:val="00995D48"/>
    <w:rsid w:val="00995F4A"/>
    <w:rsid w:val="0099612A"/>
    <w:rsid w:val="00996599"/>
    <w:rsid w:val="009A100F"/>
    <w:rsid w:val="009A1148"/>
    <w:rsid w:val="009A13DC"/>
    <w:rsid w:val="009A1F59"/>
    <w:rsid w:val="009A239B"/>
    <w:rsid w:val="009A5044"/>
    <w:rsid w:val="009A5759"/>
    <w:rsid w:val="009A5A8C"/>
    <w:rsid w:val="009A628F"/>
    <w:rsid w:val="009A6CAC"/>
    <w:rsid w:val="009A6E78"/>
    <w:rsid w:val="009A6F8E"/>
    <w:rsid w:val="009A7E16"/>
    <w:rsid w:val="009A7F5A"/>
    <w:rsid w:val="009A7FF2"/>
    <w:rsid w:val="009B0F70"/>
    <w:rsid w:val="009B1599"/>
    <w:rsid w:val="009B1914"/>
    <w:rsid w:val="009B1C2C"/>
    <w:rsid w:val="009B2A22"/>
    <w:rsid w:val="009B3034"/>
    <w:rsid w:val="009B3BBF"/>
    <w:rsid w:val="009B3EDD"/>
    <w:rsid w:val="009B454E"/>
    <w:rsid w:val="009B4FF6"/>
    <w:rsid w:val="009B61B5"/>
    <w:rsid w:val="009B6519"/>
    <w:rsid w:val="009B6ADE"/>
    <w:rsid w:val="009B6D38"/>
    <w:rsid w:val="009B792E"/>
    <w:rsid w:val="009B7FAC"/>
    <w:rsid w:val="009C1319"/>
    <w:rsid w:val="009C1C6C"/>
    <w:rsid w:val="009C279A"/>
    <w:rsid w:val="009C3C25"/>
    <w:rsid w:val="009C3F69"/>
    <w:rsid w:val="009C483C"/>
    <w:rsid w:val="009C5F8D"/>
    <w:rsid w:val="009C7154"/>
    <w:rsid w:val="009C729C"/>
    <w:rsid w:val="009C7761"/>
    <w:rsid w:val="009C7762"/>
    <w:rsid w:val="009C78FB"/>
    <w:rsid w:val="009D02F5"/>
    <w:rsid w:val="009D08F8"/>
    <w:rsid w:val="009D0F38"/>
    <w:rsid w:val="009D1F74"/>
    <w:rsid w:val="009D235B"/>
    <w:rsid w:val="009D23D9"/>
    <w:rsid w:val="009D27DB"/>
    <w:rsid w:val="009D2A0D"/>
    <w:rsid w:val="009D2C75"/>
    <w:rsid w:val="009D359C"/>
    <w:rsid w:val="009D44C1"/>
    <w:rsid w:val="009D4953"/>
    <w:rsid w:val="009D51DF"/>
    <w:rsid w:val="009D5BAD"/>
    <w:rsid w:val="009D7590"/>
    <w:rsid w:val="009D7986"/>
    <w:rsid w:val="009D79A3"/>
    <w:rsid w:val="009D7F14"/>
    <w:rsid w:val="009E01B1"/>
    <w:rsid w:val="009E0DDF"/>
    <w:rsid w:val="009E11BE"/>
    <w:rsid w:val="009E1C62"/>
    <w:rsid w:val="009E1EFB"/>
    <w:rsid w:val="009E206F"/>
    <w:rsid w:val="009E213E"/>
    <w:rsid w:val="009E25AE"/>
    <w:rsid w:val="009E299A"/>
    <w:rsid w:val="009E3DD8"/>
    <w:rsid w:val="009E4982"/>
    <w:rsid w:val="009E5294"/>
    <w:rsid w:val="009E6995"/>
    <w:rsid w:val="009E7640"/>
    <w:rsid w:val="009E7A65"/>
    <w:rsid w:val="009E7DEC"/>
    <w:rsid w:val="009F01FB"/>
    <w:rsid w:val="009F0EA5"/>
    <w:rsid w:val="009F18AF"/>
    <w:rsid w:val="009F25FE"/>
    <w:rsid w:val="009F2B84"/>
    <w:rsid w:val="009F3573"/>
    <w:rsid w:val="009F4AB2"/>
    <w:rsid w:val="009F50BD"/>
    <w:rsid w:val="009F6B0B"/>
    <w:rsid w:val="009F7CD4"/>
    <w:rsid w:val="00A00605"/>
    <w:rsid w:val="00A00EA1"/>
    <w:rsid w:val="00A00F92"/>
    <w:rsid w:val="00A0140B"/>
    <w:rsid w:val="00A0192E"/>
    <w:rsid w:val="00A01CD0"/>
    <w:rsid w:val="00A02380"/>
    <w:rsid w:val="00A0277B"/>
    <w:rsid w:val="00A03141"/>
    <w:rsid w:val="00A04539"/>
    <w:rsid w:val="00A048A6"/>
    <w:rsid w:val="00A051AC"/>
    <w:rsid w:val="00A05A5D"/>
    <w:rsid w:val="00A077AB"/>
    <w:rsid w:val="00A10805"/>
    <w:rsid w:val="00A10880"/>
    <w:rsid w:val="00A11546"/>
    <w:rsid w:val="00A11E31"/>
    <w:rsid w:val="00A12821"/>
    <w:rsid w:val="00A1422F"/>
    <w:rsid w:val="00A15201"/>
    <w:rsid w:val="00A16215"/>
    <w:rsid w:val="00A1678D"/>
    <w:rsid w:val="00A16FDA"/>
    <w:rsid w:val="00A20602"/>
    <w:rsid w:val="00A20C4F"/>
    <w:rsid w:val="00A2139A"/>
    <w:rsid w:val="00A215E0"/>
    <w:rsid w:val="00A2197C"/>
    <w:rsid w:val="00A21F4A"/>
    <w:rsid w:val="00A226AC"/>
    <w:rsid w:val="00A22A0E"/>
    <w:rsid w:val="00A238F3"/>
    <w:rsid w:val="00A25B90"/>
    <w:rsid w:val="00A267AC"/>
    <w:rsid w:val="00A277B3"/>
    <w:rsid w:val="00A27F0E"/>
    <w:rsid w:val="00A27FBE"/>
    <w:rsid w:val="00A30328"/>
    <w:rsid w:val="00A305F6"/>
    <w:rsid w:val="00A30662"/>
    <w:rsid w:val="00A30C79"/>
    <w:rsid w:val="00A30CDE"/>
    <w:rsid w:val="00A3217A"/>
    <w:rsid w:val="00A32180"/>
    <w:rsid w:val="00A32A09"/>
    <w:rsid w:val="00A32BAE"/>
    <w:rsid w:val="00A33593"/>
    <w:rsid w:val="00A339DE"/>
    <w:rsid w:val="00A33E7E"/>
    <w:rsid w:val="00A33FE1"/>
    <w:rsid w:val="00A34379"/>
    <w:rsid w:val="00A34751"/>
    <w:rsid w:val="00A34D0E"/>
    <w:rsid w:val="00A35032"/>
    <w:rsid w:val="00A350F3"/>
    <w:rsid w:val="00A351C9"/>
    <w:rsid w:val="00A3535E"/>
    <w:rsid w:val="00A35BD4"/>
    <w:rsid w:val="00A35BFF"/>
    <w:rsid w:val="00A35F75"/>
    <w:rsid w:val="00A369EA"/>
    <w:rsid w:val="00A37505"/>
    <w:rsid w:val="00A408A7"/>
    <w:rsid w:val="00A41864"/>
    <w:rsid w:val="00A41E72"/>
    <w:rsid w:val="00A42562"/>
    <w:rsid w:val="00A43D4F"/>
    <w:rsid w:val="00A43DC2"/>
    <w:rsid w:val="00A43E0D"/>
    <w:rsid w:val="00A45BA7"/>
    <w:rsid w:val="00A45FB7"/>
    <w:rsid w:val="00A47128"/>
    <w:rsid w:val="00A47437"/>
    <w:rsid w:val="00A4785D"/>
    <w:rsid w:val="00A505B5"/>
    <w:rsid w:val="00A507DE"/>
    <w:rsid w:val="00A50883"/>
    <w:rsid w:val="00A50C65"/>
    <w:rsid w:val="00A51684"/>
    <w:rsid w:val="00A51E35"/>
    <w:rsid w:val="00A5221E"/>
    <w:rsid w:val="00A52671"/>
    <w:rsid w:val="00A528EB"/>
    <w:rsid w:val="00A532B2"/>
    <w:rsid w:val="00A53ABC"/>
    <w:rsid w:val="00A548A5"/>
    <w:rsid w:val="00A54E3F"/>
    <w:rsid w:val="00A55557"/>
    <w:rsid w:val="00A573AE"/>
    <w:rsid w:val="00A60AEE"/>
    <w:rsid w:val="00A6356B"/>
    <w:rsid w:val="00A640B2"/>
    <w:rsid w:val="00A64394"/>
    <w:rsid w:val="00A64B32"/>
    <w:rsid w:val="00A64C26"/>
    <w:rsid w:val="00A64E9B"/>
    <w:rsid w:val="00A6542E"/>
    <w:rsid w:val="00A6578E"/>
    <w:rsid w:val="00A65FA9"/>
    <w:rsid w:val="00A6682F"/>
    <w:rsid w:val="00A669AE"/>
    <w:rsid w:val="00A66A78"/>
    <w:rsid w:val="00A67237"/>
    <w:rsid w:val="00A67CB1"/>
    <w:rsid w:val="00A67CDA"/>
    <w:rsid w:val="00A67D26"/>
    <w:rsid w:val="00A67DA8"/>
    <w:rsid w:val="00A7035F"/>
    <w:rsid w:val="00A717C1"/>
    <w:rsid w:val="00A71A06"/>
    <w:rsid w:val="00A71FD6"/>
    <w:rsid w:val="00A7342E"/>
    <w:rsid w:val="00A74220"/>
    <w:rsid w:val="00A75C25"/>
    <w:rsid w:val="00A76334"/>
    <w:rsid w:val="00A7791F"/>
    <w:rsid w:val="00A806F4"/>
    <w:rsid w:val="00A80F29"/>
    <w:rsid w:val="00A815BA"/>
    <w:rsid w:val="00A81873"/>
    <w:rsid w:val="00A8213E"/>
    <w:rsid w:val="00A822B0"/>
    <w:rsid w:val="00A82D78"/>
    <w:rsid w:val="00A83B8E"/>
    <w:rsid w:val="00A83E39"/>
    <w:rsid w:val="00A83EF8"/>
    <w:rsid w:val="00A85EBD"/>
    <w:rsid w:val="00A867CE"/>
    <w:rsid w:val="00A8688C"/>
    <w:rsid w:val="00A874B7"/>
    <w:rsid w:val="00A87C4D"/>
    <w:rsid w:val="00A909A3"/>
    <w:rsid w:val="00A915A5"/>
    <w:rsid w:val="00A91BCD"/>
    <w:rsid w:val="00A91C95"/>
    <w:rsid w:val="00A91F64"/>
    <w:rsid w:val="00A92423"/>
    <w:rsid w:val="00A92B9D"/>
    <w:rsid w:val="00A92CC9"/>
    <w:rsid w:val="00A9400D"/>
    <w:rsid w:val="00A94294"/>
    <w:rsid w:val="00A950B3"/>
    <w:rsid w:val="00A95421"/>
    <w:rsid w:val="00A95537"/>
    <w:rsid w:val="00A95917"/>
    <w:rsid w:val="00A9616B"/>
    <w:rsid w:val="00A966DE"/>
    <w:rsid w:val="00A97EBC"/>
    <w:rsid w:val="00A97F7C"/>
    <w:rsid w:val="00AA0C5C"/>
    <w:rsid w:val="00AA1399"/>
    <w:rsid w:val="00AA1E68"/>
    <w:rsid w:val="00AA1EE5"/>
    <w:rsid w:val="00AA22E2"/>
    <w:rsid w:val="00AA274E"/>
    <w:rsid w:val="00AA27FA"/>
    <w:rsid w:val="00AA2CDB"/>
    <w:rsid w:val="00AA333C"/>
    <w:rsid w:val="00AA3A21"/>
    <w:rsid w:val="00AA3D2B"/>
    <w:rsid w:val="00AA3FF3"/>
    <w:rsid w:val="00AA403B"/>
    <w:rsid w:val="00AA5068"/>
    <w:rsid w:val="00AA5773"/>
    <w:rsid w:val="00AA5823"/>
    <w:rsid w:val="00AA587A"/>
    <w:rsid w:val="00AA597D"/>
    <w:rsid w:val="00AA5F38"/>
    <w:rsid w:val="00AA6033"/>
    <w:rsid w:val="00AA634A"/>
    <w:rsid w:val="00AA64EB"/>
    <w:rsid w:val="00AA658A"/>
    <w:rsid w:val="00AA6E5B"/>
    <w:rsid w:val="00AA703F"/>
    <w:rsid w:val="00AA725B"/>
    <w:rsid w:val="00AA7324"/>
    <w:rsid w:val="00AA75E4"/>
    <w:rsid w:val="00AA7831"/>
    <w:rsid w:val="00AA799F"/>
    <w:rsid w:val="00AA7D10"/>
    <w:rsid w:val="00AA7EC5"/>
    <w:rsid w:val="00AB042B"/>
    <w:rsid w:val="00AB0709"/>
    <w:rsid w:val="00AB0BA7"/>
    <w:rsid w:val="00AB0BFF"/>
    <w:rsid w:val="00AB1279"/>
    <w:rsid w:val="00AB14D4"/>
    <w:rsid w:val="00AB19EF"/>
    <w:rsid w:val="00AB1AD1"/>
    <w:rsid w:val="00AB24D0"/>
    <w:rsid w:val="00AB28D9"/>
    <w:rsid w:val="00AB3FEB"/>
    <w:rsid w:val="00AB4353"/>
    <w:rsid w:val="00AB4C16"/>
    <w:rsid w:val="00AB4D41"/>
    <w:rsid w:val="00AB54BB"/>
    <w:rsid w:val="00AB6662"/>
    <w:rsid w:val="00AB696B"/>
    <w:rsid w:val="00AB7818"/>
    <w:rsid w:val="00AB7839"/>
    <w:rsid w:val="00AB7A44"/>
    <w:rsid w:val="00AB7BCC"/>
    <w:rsid w:val="00AC09B3"/>
    <w:rsid w:val="00AC0A70"/>
    <w:rsid w:val="00AC0E0F"/>
    <w:rsid w:val="00AC0F91"/>
    <w:rsid w:val="00AC13C8"/>
    <w:rsid w:val="00AC1C8A"/>
    <w:rsid w:val="00AC289F"/>
    <w:rsid w:val="00AC2DDE"/>
    <w:rsid w:val="00AC313F"/>
    <w:rsid w:val="00AC3179"/>
    <w:rsid w:val="00AC358E"/>
    <w:rsid w:val="00AC3B03"/>
    <w:rsid w:val="00AC4DF7"/>
    <w:rsid w:val="00AC5F7A"/>
    <w:rsid w:val="00AC7823"/>
    <w:rsid w:val="00AC7CAB"/>
    <w:rsid w:val="00AD00F9"/>
    <w:rsid w:val="00AD0178"/>
    <w:rsid w:val="00AD068B"/>
    <w:rsid w:val="00AD0786"/>
    <w:rsid w:val="00AD0ACD"/>
    <w:rsid w:val="00AD0EEA"/>
    <w:rsid w:val="00AD1171"/>
    <w:rsid w:val="00AD194E"/>
    <w:rsid w:val="00AD1D39"/>
    <w:rsid w:val="00AD2A22"/>
    <w:rsid w:val="00AD3606"/>
    <w:rsid w:val="00AD3635"/>
    <w:rsid w:val="00AD58F9"/>
    <w:rsid w:val="00AE0655"/>
    <w:rsid w:val="00AE0A32"/>
    <w:rsid w:val="00AE1128"/>
    <w:rsid w:val="00AE114E"/>
    <w:rsid w:val="00AE270E"/>
    <w:rsid w:val="00AE27C2"/>
    <w:rsid w:val="00AE32FE"/>
    <w:rsid w:val="00AE34C2"/>
    <w:rsid w:val="00AE3534"/>
    <w:rsid w:val="00AE3604"/>
    <w:rsid w:val="00AE36EF"/>
    <w:rsid w:val="00AE3DAE"/>
    <w:rsid w:val="00AE417C"/>
    <w:rsid w:val="00AE4645"/>
    <w:rsid w:val="00AE5255"/>
    <w:rsid w:val="00AE592C"/>
    <w:rsid w:val="00AE5F10"/>
    <w:rsid w:val="00AE6C79"/>
    <w:rsid w:val="00AE7CFC"/>
    <w:rsid w:val="00AF04DC"/>
    <w:rsid w:val="00AF1310"/>
    <w:rsid w:val="00AF133B"/>
    <w:rsid w:val="00AF2363"/>
    <w:rsid w:val="00AF264C"/>
    <w:rsid w:val="00AF32E3"/>
    <w:rsid w:val="00AF3B97"/>
    <w:rsid w:val="00AF490B"/>
    <w:rsid w:val="00AF4DFD"/>
    <w:rsid w:val="00AF58E6"/>
    <w:rsid w:val="00AF5A8B"/>
    <w:rsid w:val="00AF7771"/>
    <w:rsid w:val="00AF7973"/>
    <w:rsid w:val="00B003AF"/>
    <w:rsid w:val="00B00E55"/>
    <w:rsid w:val="00B01E16"/>
    <w:rsid w:val="00B01EB8"/>
    <w:rsid w:val="00B02C6C"/>
    <w:rsid w:val="00B03232"/>
    <w:rsid w:val="00B05309"/>
    <w:rsid w:val="00B057E3"/>
    <w:rsid w:val="00B05889"/>
    <w:rsid w:val="00B05A4E"/>
    <w:rsid w:val="00B0611D"/>
    <w:rsid w:val="00B06A33"/>
    <w:rsid w:val="00B100FA"/>
    <w:rsid w:val="00B105D4"/>
    <w:rsid w:val="00B10D7F"/>
    <w:rsid w:val="00B11151"/>
    <w:rsid w:val="00B114C7"/>
    <w:rsid w:val="00B1198B"/>
    <w:rsid w:val="00B1273A"/>
    <w:rsid w:val="00B128F0"/>
    <w:rsid w:val="00B129D6"/>
    <w:rsid w:val="00B13B25"/>
    <w:rsid w:val="00B1541F"/>
    <w:rsid w:val="00B15959"/>
    <w:rsid w:val="00B15CE0"/>
    <w:rsid w:val="00B16603"/>
    <w:rsid w:val="00B1681A"/>
    <w:rsid w:val="00B16933"/>
    <w:rsid w:val="00B17095"/>
    <w:rsid w:val="00B1785D"/>
    <w:rsid w:val="00B17B4F"/>
    <w:rsid w:val="00B17BFE"/>
    <w:rsid w:val="00B17F52"/>
    <w:rsid w:val="00B2021F"/>
    <w:rsid w:val="00B20461"/>
    <w:rsid w:val="00B21358"/>
    <w:rsid w:val="00B21CC3"/>
    <w:rsid w:val="00B22EBB"/>
    <w:rsid w:val="00B24763"/>
    <w:rsid w:val="00B24B60"/>
    <w:rsid w:val="00B24BE5"/>
    <w:rsid w:val="00B25274"/>
    <w:rsid w:val="00B25EA6"/>
    <w:rsid w:val="00B26F4D"/>
    <w:rsid w:val="00B27767"/>
    <w:rsid w:val="00B27A04"/>
    <w:rsid w:val="00B27DD7"/>
    <w:rsid w:val="00B300C3"/>
    <w:rsid w:val="00B301D2"/>
    <w:rsid w:val="00B30248"/>
    <w:rsid w:val="00B30532"/>
    <w:rsid w:val="00B307A3"/>
    <w:rsid w:val="00B30F7A"/>
    <w:rsid w:val="00B327BD"/>
    <w:rsid w:val="00B32C88"/>
    <w:rsid w:val="00B32D56"/>
    <w:rsid w:val="00B331E9"/>
    <w:rsid w:val="00B3391B"/>
    <w:rsid w:val="00B33AA3"/>
    <w:rsid w:val="00B34B8C"/>
    <w:rsid w:val="00B35518"/>
    <w:rsid w:val="00B355C8"/>
    <w:rsid w:val="00B35789"/>
    <w:rsid w:val="00B35945"/>
    <w:rsid w:val="00B35B1B"/>
    <w:rsid w:val="00B36E87"/>
    <w:rsid w:val="00B37021"/>
    <w:rsid w:val="00B37761"/>
    <w:rsid w:val="00B377AA"/>
    <w:rsid w:val="00B37F02"/>
    <w:rsid w:val="00B37F16"/>
    <w:rsid w:val="00B401D5"/>
    <w:rsid w:val="00B402E0"/>
    <w:rsid w:val="00B40919"/>
    <w:rsid w:val="00B40ACA"/>
    <w:rsid w:val="00B41339"/>
    <w:rsid w:val="00B41769"/>
    <w:rsid w:val="00B41A0B"/>
    <w:rsid w:val="00B422FA"/>
    <w:rsid w:val="00B42459"/>
    <w:rsid w:val="00B4250F"/>
    <w:rsid w:val="00B43A1D"/>
    <w:rsid w:val="00B43F68"/>
    <w:rsid w:val="00B43FEE"/>
    <w:rsid w:val="00B442F7"/>
    <w:rsid w:val="00B44680"/>
    <w:rsid w:val="00B44836"/>
    <w:rsid w:val="00B45BB7"/>
    <w:rsid w:val="00B46D75"/>
    <w:rsid w:val="00B46F62"/>
    <w:rsid w:val="00B4708F"/>
    <w:rsid w:val="00B47319"/>
    <w:rsid w:val="00B477BF"/>
    <w:rsid w:val="00B47836"/>
    <w:rsid w:val="00B47918"/>
    <w:rsid w:val="00B47FDF"/>
    <w:rsid w:val="00B503BE"/>
    <w:rsid w:val="00B5061A"/>
    <w:rsid w:val="00B50738"/>
    <w:rsid w:val="00B50F5A"/>
    <w:rsid w:val="00B51257"/>
    <w:rsid w:val="00B5147B"/>
    <w:rsid w:val="00B5201D"/>
    <w:rsid w:val="00B520AE"/>
    <w:rsid w:val="00B533A4"/>
    <w:rsid w:val="00B5347F"/>
    <w:rsid w:val="00B53FE7"/>
    <w:rsid w:val="00B5406C"/>
    <w:rsid w:val="00B550D7"/>
    <w:rsid w:val="00B556F5"/>
    <w:rsid w:val="00B55E6E"/>
    <w:rsid w:val="00B56418"/>
    <w:rsid w:val="00B5691B"/>
    <w:rsid w:val="00B56F9C"/>
    <w:rsid w:val="00B60173"/>
    <w:rsid w:val="00B604B7"/>
    <w:rsid w:val="00B606C8"/>
    <w:rsid w:val="00B60988"/>
    <w:rsid w:val="00B6099B"/>
    <w:rsid w:val="00B60B7E"/>
    <w:rsid w:val="00B60F21"/>
    <w:rsid w:val="00B61D50"/>
    <w:rsid w:val="00B62DB5"/>
    <w:rsid w:val="00B62E85"/>
    <w:rsid w:val="00B62F75"/>
    <w:rsid w:val="00B62F91"/>
    <w:rsid w:val="00B636B7"/>
    <w:rsid w:val="00B63E7A"/>
    <w:rsid w:val="00B65907"/>
    <w:rsid w:val="00B65A7A"/>
    <w:rsid w:val="00B67491"/>
    <w:rsid w:val="00B6759E"/>
    <w:rsid w:val="00B675D7"/>
    <w:rsid w:val="00B67848"/>
    <w:rsid w:val="00B67E83"/>
    <w:rsid w:val="00B715B6"/>
    <w:rsid w:val="00B715F6"/>
    <w:rsid w:val="00B7183F"/>
    <w:rsid w:val="00B71B06"/>
    <w:rsid w:val="00B72A8D"/>
    <w:rsid w:val="00B732A9"/>
    <w:rsid w:val="00B73512"/>
    <w:rsid w:val="00B73EC2"/>
    <w:rsid w:val="00B74542"/>
    <w:rsid w:val="00B74980"/>
    <w:rsid w:val="00B74FA7"/>
    <w:rsid w:val="00B753C0"/>
    <w:rsid w:val="00B7561F"/>
    <w:rsid w:val="00B75855"/>
    <w:rsid w:val="00B75DA7"/>
    <w:rsid w:val="00B77055"/>
    <w:rsid w:val="00B80AB2"/>
    <w:rsid w:val="00B82365"/>
    <w:rsid w:val="00B82975"/>
    <w:rsid w:val="00B8298F"/>
    <w:rsid w:val="00B83348"/>
    <w:rsid w:val="00B833A7"/>
    <w:rsid w:val="00B835A3"/>
    <w:rsid w:val="00B836E5"/>
    <w:rsid w:val="00B840C5"/>
    <w:rsid w:val="00B84362"/>
    <w:rsid w:val="00B84C42"/>
    <w:rsid w:val="00B8513C"/>
    <w:rsid w:val="00B8574E"/>
    <w:rsid w:val="00B85BD4"/>
    <w:rsid w:val="00B85D93"/>
    <w:rsid w:val="00B85F8A"/>
    <w:rsid w:val="00B86CDB"/>
    <w:rsid w:val="00B86E82"/>
    <w:rsid w:val="00B86FDB"/>
    <w:rsid w:val="00B872DE"/>
    <w:rsid w:val="00B87CD5"/>
    <w:rsid w:val="00B90408"/>
    <w:rsid w:val="00B90809"/>
    <w:rsid w:val="00B9093F"/>
    <w:rsid w:val="00B90ECD"/>
    <w:rsid w:val="00B918C0"/>
    <w:rsid w:val="00B91B4A"/>
    <w:rsid w:val="00B9259C"/>
    <w:rsid w:val="00B929D0"/>
    <w:rsid w:val="00B92B04"/>
    <w:rsid w:val="00B92F42"/>
    <w:rsid w:val="00B93D9C"/>
    <w:rsid w:val="00B93DAD"/>
    <w:rsid w:val="00B93E13"/>
    <w:rsid w:val="00B9474D"/>
    <w:rsid w:val="00B94CD0"/>
    <w:rsid w:val="00B94E78"/>
    <w:rsid w:val="00B95021"/>
    <w:rsid w:val="00B958E4"/>
    <w:rsid w:val="00B965A6"/>
    <w:rsid w:val="00B97484"/>
    <w:rsid w:val="00B9755C"/>
    <w:rsid w:val="00B97892"/>
    <w:rsid w:val="00B97ECF"/>
    <w:rsid w:val="00BA0915"/>
    <w:rsid w:val="00BA1223"/>
    <w:rsid w:val="00BA17D2"/>
    <w:rsid w:val="00BA1891"/>
    <w:rsid w:val="00BA381F"/>
    <w:rsid w:val="00BA4294"/>
    <w:rsid w:val="00BA4F62"/>
    <w:rsid w:val="00BA4F6F"/>
    <w:rsid w:val="00BA51C4"/>
    <w:rsid w:val="00BA547A"/>
    <w:rsid w:val="00BA61B6"/>
    <w:rsid w:val="00BA770E"/>
    <w:rsid w:val="00BA7B3F"/>
    <w:rsid w:val="00BB021B"/>
    <w:rsid w:val="00BB048C"/>
    <w:rsid w:val="00BB0A16"/>
    <w:rsid w:val="00BB0C9A"/>
    <w:rsid w:val="00BB0E50"/>
    <w:rsid w:val="00BB1A14"/>
    <w:rsid w:val="00BB255F"/>
    <w:rsid w:val="00BB2BDB"/>
    <w:rsid w:val="00BB3B05"/>
    <w:rsid w:val="00BB424B"/>
    <w:rsid w:val="00BB4475"/>
    <w:rsid w:val="00BB470E"/>
    <w:rsid w:val="00BB56C5"/>
    <w:rsid w:val="00BB573F"/>
    <w:rsid w:val="00BB676A"/>
    <w:rsid w:val="00BB6E53"/>
    <w:rsid w:val="00BB6FED"/>
    <w:rsid w:val="00BB780B"/>
    <w:rsid w:val="00BC0481"/>
    <w:rsid w:val="00BC0495"/>
    <w:rsid w:val="00BC093B"/>
    <w:rsid w:val="00BC0B37"/>
    <w:rsid w:val="00BC17DB"/>
    <w:rsid w:val="00BC1CC0"/>
    <w:rsid w:val="00BC2876"/>
    <w:rsid w:val="00BC2D6A"/>
    <w:rsid w:val="00BC36DE"/>
    <w:rsid w:val="00BC37B2"/>
    <w:rsid w:val="00BC433C"/>
    <w:rsid w:val="00BC4612"/>
    <w:rsid w:val="00BC4E56"/>
    <w:rsid w:val="00BC5879"/>
    <w:rsid w:val="00BC594A"/>
    <w:rsid w:val="00BC6431"/>
    <w:rsid w:val="00BC6B0A"/>
    <w:rsid w:val="00BC6B6F"/>
    <w:rsid w:val="00BC70F5"/>
    <w:rsid w:val="00BC7377"/>
    <w:rsid w:val="00BD105B"/>
    <w:rsid w:val="00BD16FF"/>
    <w:rsid w:val="00BD1DBF"/>
    <w:rsid w:val="00BD33E5"/>
    <w:rsid w:val="00BD4187"/>
    <w:rsid w:val="00BD50AC"/>
    <w:rsid w:val="00BD51F5"/>
    <w:rsid w:val="00BD53CE"/>
    <w:rsid w:val="00BD552D"/>
    <w:rsid w:val="00BD5676"/>
    <w:rsid w:val="00BD60E9"/>
    <w:rsid w:val="00BD65BC"/>
    <w:rsid w:val="00BD6FFF"/>
    <w:rsid w:val="00BD7772"/>
    <w:rsid w:val="00BD777E"/>
    <w:rsid w:val="00BD7D36"/>
    <w:rsid w:val="00BE0E17"/>
    <w:rsid w:val="00BE1752"/>
    <w:rsid w:val="00BE2095"/>
    <w:rsid w:val="00BE2C83"/>
    <w:rsid w:val="00BE2CB4"/>
    <w:rsid w:val="00BE5A65"/>
    <w:rsid w:val="00BE6435"/>
    <w:rsid w:val="00BE6860"/>
    <w:rsid w:val="00BE7B79"/>
    <w:rsid w:val="00BF137A"/>
    <w:rsid w:val="00BF1F41"/>
    <w:rsid w:val="00BF3EB0"/>
    <w:rsid w:val="00BF4354"/>
    <w:rsid w:val="00BF641B"/>
    <w:rsid w:val="00BF67B1"/>
    <w:rsid w:val="00BF73DC"/>
    <w:rsid w:val="00BF7405"/>
    <w:rsid w:val="00C005D5"/>
    <w:rsid w:val="00C01E1F"/>
    <w:rsid w:val="00C021AA"/>
    <w:rsid w:val="00C026FE"/>
    <w:rsid w:val="00C03522"/>
    <w:rsid w:val="00C045C0"/>
    <w:rsid w:val="00C059CD"/>
    <w:rsid w:val="00C06040"/>
    <w:rsid w:val="00C06342"/>
    <w:rsid w:val="00C06766"/>
    <w:rsid w:val="00C068BE"/>
    <w:rsid w:val="00C06F6E"/>
    <w:rsid w:val="00C07624"/>
    <w:rsid w:val="00C07737"/>
    <w:rsid w:val="00C1008D"/>
    <w:rsid w:val="00C1143A"/>
    <w:rsid w:val="00C124AD"/>
    <w:rsid w:val="00C1286C"/>
    <w:rsid w:val="00C137B6"/>
    <w:rsid w:val="00C13C63"/>
    <w:rsid w:val="00C1469C"/>
    <w:rsid w:val="00C14DF8"/>
    <w:rsid w:val="00C14E80"/>
    <w:rsid w:val="00C15380"/>
    <w:rsid w:val="00C16688"/>
    <w:rsid w:val="00C1695A"/>
    <w:rsid w:val="00C16C99"/>
    <w:rsid w:val="00C16F29"/>
    <w:rsid w:val="00C16F5F"/>
    <w:rsid w:val="00C2014D"/>
    <w:rsid w:val="00C2041F"/>
    <w:rsid w:val="00C2069C"/>
    <w:rsid w:val="00C20716"/>
    <w:rsid w:val="00C221E7"/>
    <w:rsid w:val="00C22B39"/>
    <w:rsid w:val="00C23A4C"/>
    <w:rsid w:val="00C23DF8"/>
    <w:rsid w:val="00C24512"/>
    <w:rsid w:val="00C2454D"/>
    <w:rsid w:val="00C247DE"/>
    <w:rsid w:val="00C24947"/>
    <w:rsid w:val="00C2539A"/>
    <w:rsid w:val="00C264D0"/>
    <w:rsid w:val="00C26AEA"/>
    <w:rsid w:val="00C3118D"/>
    <w:rsid w:val="00C313F8"/>
    <w:rsid w:val="00C31F6A"/>
    <w:rsid w:val="00C32371"/>
    <w:rsid w:val="00C3299F"/>
    <w:rsid w:val="00C32DCC"/>
    <w:rsid w:val="00C33D66"/>
    <w:rsid w:val="00C33E6D"/>
    <w:rsid w:val="00C34695"/>
    <w:rsid w:val="00C34E13"/>
    <w:rsid w:val="00C350A2"/>
    <w:rsid w:val="00C35B87"/>
    <w:rsid w:val="00C40012"/>
    <w:rsid w:val="00C4027C"/>
    <w:rsid w:val="00C41681"/>
    <w:rsid w:val="00C416DB"/>
    <w:rsid w:val="00C41D27"/>
    <w:rsid w:val="00C428E7"/>
    <w:rsid w:val="00C43212"/>
    <w:rsid w:val="00C4372A"/>
    <w:rsid w:val="00C43B5E"/>
    <w:rsid w:val="00C444F7"/>
    <w:rsid w:val="00C451E4"/>
    <w:rsid w:val="00C454CF"/>
    <w:rsid w:val="00C45A96"/>
    <w:rsid w:val="00C474DA"/>
    <w:rsid w:val="00C47D36"/>
    <w:rsid w:val="00C47DD6"/>
    <w:rsid w:val="00C52A9D"/>
    <w:rsid w:val="00C52E3D"/>
    <w:rsid w:val="00C537A1"/>
    <w:rsid w:val="00C541FC"/>
    <w:rsid w:val="00C55509"/>
    <w:rsid w:val="00C55943"/>
    <w:rsid w:val="00C569A3"/>
    <w:rsid w:val="00C56F4A"/>
    <w:rsid w:val="00C57690"/>
    <w:rsid w:val="00C5782B"/>
    <w:rsid w:val="00C601BE"/>
    <w:rsid w:val="00C60417"/>
    <w:rsid w:val="00C60634"/>
    <w:rsid w:val="00C60A15"/>
    <w:rsid w:val="00C60FFF"/>
    <w:rsid w:val="00C611DD"/>
    <w:rsid w:val="00C63A13"/>
    <w:rsid w:val="00C642C7"/>
    <w:rsid w:val="00C647DF"/>
    <w:rsid w:val="00C648EA"/>
    <w:rsid w:val="00C64E20"/>
    <w:rsid w:val="00C64FEB"/>
    <w:rsid w:val="00C66165"/>
    <w:rsid w:val="00C6671D"/>
    <w:rsid w:val="00C668F3"/>
    <w:rsid w:val="00C67392"/>
    <w:rsid w:val="00C673A9"/>
    <w:rsid w:val="00C706CD"/>
    <w:rsid w:val="00C70736"/>
    <w:rsid w:val="00C70D01"/>
    <w:rsid w:val="00C714A0"/>
    <w:rsid w:val="00C724FA"/>
    <w:rsid w:val="00C72528"/>
    <w:rsid w:val="00C7319B"/>
    <w:rsid w:val="00C732B9"/>
    <w:rsid w:val="00C73A16"/>
    <w:rsid w:val="00C74D87"/>
    <w:rsid w:val="00C754A0"/>
    <w:rsid w:val="00C76532"/>
    <w:rsid w:val="00C7656E"/>
    <w:rsid w:val="00C765D3"/>
    <w:rsid w:val="00C76F83"/>
    <w:rsid w:val="00C7785F"/>
    <w:rsid w:val="00C77C89"/>
    <w:rsid w:val="00C80022"/>
    <w:rsid w:val="00C8033B"/>
    <w:rsid w:val="00C81749"/>
    <w:rsid w:val="00C82022"/>
    <w:rsid w:val="00C824C2"/>
    <w:rsid w:val="00C8269A"/>
    <w:rsid w:val="00C8405F"/>
    <w:rsid w:val="00C843C2"/>
    <w:rsid w:val="00C8482E"/>
    <w:rsid w:val="00C85800"/>
    <w:rsid w:val="00C85C86"/>
    <w:rsid w:val="00C86A00"/>
    <w:rsid w:val="00C87E82"/>
    <w:rsid w:val="00C90844"/>
    <w:rsid w:val="00C9136B"/>
    <w:rsid w:val="00C91B08"/>
    <w:rsid w:val="00C92B8E"/>
    <w:rsid w:val="00C92F03"/>
    <w:rsid w:val="00C93224"/>
    <w:rsid w:val="00C936F5"/>
    <w:rsid w:val="00C94236"/>
    <w:rsid w:val="00C94356"/>
    <w:rsid w:val="00C943B6"/>
    <w:rsid w:val="00C949B0"/>
    <w:rsid w:val="00C95100"/>
    <w:rsid w:val="00C95CB1"/>
    <w:rsid w:val="00C95FC7"/>
    <w:rsid w:val="00C9692D"/>
    <w:rsid w:val="00C970E8"/>
    <w:rsid w:val="00C97128"/>
    <w:rsid w:val="00C97943"/>
    <w:rsid w:val="00C97AF5"/>
    <w:rsid w:val="00CA0099"/>
    <w:rsid w:val="00CA0EB6"/>
    <w:rsid w:val="00CA2F75"/>
    <w:rsid w:val="00CA35F6"/>
    <w:rsid w:val="00CA3D3B"/>
    <w:rsid w:val="00CA4706"/>
    <w:rsid w:val="00CA4E7B"/>
    <w:rsid w:val="00CA57F0"/>
    <w:rsid w:val="00CA591B"/>
    <w:rsid w:val="00CA6C83"/>
    <w:rsid w:val="00CA7226"/>
    <w:rsid w:val="00CA7C5B"/>
    <w:rsid w:val="00CA7C79"/>
    <w:rsid w:val="00CB05D8"/>
    <w:rsid w:val="00CB1185"/>
    <w:rsid w:val="00CB2B6F"/>
    <w:rsid w:val="00CB39EB"/>
    <w:rsid w:val="00CB3F02"/>
    <w:rsid w:val="00CB3F54"/>
    <w:rsid w:val="00CB423D"/>
    <w:rsid w:val="00CB49AA"/>
    <w:rsid w:val="00CB5474"/>
    <w:rsid w:val="00CB61B5"/>
    <w:rsid w:val="00CB678A"/>
    <w:rsid w:val="00CB67B5"/>
    <w:rsid w:val="00CB6B2B"/>
    <w:rsid w:val="00CB6D04"/>
    <w:rsid w:val="00CB7963"/>
    <w:rsid w:val="00CB7B69"/>
    <w:rsid w:val="00CC0243"/>
    <w:rsid w:val="00CC0873"/>
    <w:rsid w:val="00CC1C86"/>
    <w:rsid w:val="00CC1ECE"/>
    <w:rsid w:val="00CC2DB5"/>
    <w:rsid w:val="00CC3862"/>
    <w:rsid w:val="00CC48BD"/>
    <w:rsid w:val="00CC531E"/>
    <w:rsid w:val="00CC5557"/>
    <w:rsid w:val="00CC5D52"/>
    <w:rsid w:val="00CC662C"/>
    <w:rsid w:val="00CC6CF9"/>
    <w:rsid w:val="00CC7323"/>
    <w:rsid w:val="00CC770D"/>
    <w:rsid w:val="00CD03E3"/>
    <w:rsid w:val="00CD0D5A"/>
    <w:rsid w:val="00CD140C"/>
    <w:rsid w:val="00CD1921"/>
    <w:rsid w:val="00CD1A3D"/>
    <w:rsid w:val="00CD1E74"/>
    <w:rsid w:val="00CD2146"/>
    <w:rsid w:val="00CD2A00"/>
    <w:rsid w:val="00CD2BD7"/>
    <w:rsid w:val="00CD2E52"/>
    <w:rsid w:val="00CD3143"/>
    <w:rsid w:val="00CD4335"/>
    <w:rsid w:val="00CD5364"/>
    <w:rsid w:val="00CD5510"/>
    <w:rsid w:val="00CD5E4B"/>
    <w:rsid w:val="00CD6875"/>
    <w:rsid w:val="00CD6B7E"/>
    <w:rsid w:val="00CD6D64"/>
    <w:rsid w:val="00CD75B7"/>
    <w:rsid w:val="00CD7976"/>
    <w:rsid w:val="00CE000C"/>
    <w:rsid w:val="00CE03B7"/>
    <w:rsid w:val="00CE05C0"/>
    <w:rsid w:val="00CE0734"/>
    <w:rsid w:val="00CE132B"/>
    <w:rsid w:val="00CE1DED"/>
    <w:rsid w:val="00CE2051"/>
    <w:rsid w:val="00CE22CA"/>
    <w:rsid w:val="00CE3003"/>
    <w:rsid w:val="00CE32E1"/>
    <w:rsid w:val="00CE38BD"/>
    <w:rsid w:val="00CE4099"/>
    <w:rsid w:val="00CE41DE"/>
    <w:rsid w:val="00CE49A4"/>
    <w:rsid w:val="00CE5189"/>
    <w:rsid w:val="00CE54BB"/>
    <w:rsid w:val="00CE56E5"/>
    <w:rsid w:val="00CE6FE9"/>
    <w:rsid w:val="00CE72DD"/>
    <w:rsid w:val="00CE757A"/>
    <w:rsid w:val="00CF0208"/>
    <w:rsid w:val="00CF05A1"/>
    <w:rsid w:val="00CF065E"/>
    <w:rsid w:val="00CF094A"/>
    <w:rsid w:val="00CF1A2B"/>
    <w:rsid w:val="00CF24CC"/>
    <w:rsid w:val="00CF37A0"/>
    <w:rsid w:val="00CF383E"/>
    <w:rsid w:val="00CF4141"/>
    <w:rsid w:val="00CF4FE5"/>
    <w:rsid w:val="00CF5051"/>
    <w:rsid w:val="00CF5A12"/>
    <w:rsid w:val="00CF68C8"/>
    <w:rsid w:val="00CF6949"/>
    <w:rsid w:val="00CF6F3E"/>
    <w:rsid w:val="00CF7579"/>
    <w:rsid w:val="00D001BC"/>
    <w:rsid w:val="00D0194E"/>
    <w:rsid w:val="00D02893"/>
    <w:rsid w:val="00D02DFA"/>
    <w:rsid w:val="00D02F57"/>
    <w:rsid w:val="00D033F4"/>
    <w:rsid w:val="00D03567"/>
    <w:rsid w:val="00D036C4"/>
    <w:rsid w:val="00D038C8"/>
    <w:rsid w:val="00D03F8C"/>
    <w:rsid w:val="00D042DB"/>
    <w:rsid w:val="00D046AB"/>
    <w:rsid w:val="00D06373"/>
    <w:rsid w:val="00D074C3"/>
    <w:rsid w:val="00D0780E"/>
    <w:rsid w:val="00D07AB0"/>
    <w:rsid w:val="00D07EA5"/>
    <w:rsid w:val="00D10155"/>
    <w:rsid w:val="00D106EE"/>
    <w:rsid w:val="00D10B91"/>
    <w:rsid w:val="00D10C42"/>
    <w:rsid w:val="00D113F7"/>
    <w:rsid w:val="00D1157F"/>
    <w:rsid w:val="00D11FE6"/>
    <w:rsid w:val="00D120D5"/>
    <w:rsid w:val="00D121D7"/>
    <w:rsid w:val="00D1378D"/>
    <w:rsid w:val="00D1397B"/>
    <w:rsid w:val="00D14104"/>
    <w:rsid w:val="00D14C19"/>
    <w:rsid w:val="00D1661C"/>
    <w:rsid w:val="00D1667A"/>
    <w:rsid w:val="00D16FE7"/>
    <w:rsid w:val="00D1706D"/>
    <w:rsid w:val="00D17CC8"/>
    <w:rsid w:val="00D21159"/>
    <w:rsid w:val="00D22052"/>
    <w:rsid w:val="00D22C01"/>
    <w:rsid w:val="00D22E20"/>
    <w:rsid w:val="00D235BE"/>
    <w:rsid w:val="00D23C2B"/>
    <w:rsid w:val="00D255F0"/>
    <w:rsid w:val="00D25979"/>
    <w:rsid w:val="00D262F2"/>
    <w:rsid w:val="00D263BF"/>
    <w:rsid w:val="00D265A5"/>
    <w:rsid w:val="00D268CA"/>
    <w:rsid w:val="00D26C15"/>
    <w:rsid w:val="00D26D86"/>
    <w:rsid w:val="00D27960"/>
    <w:rsid w:val="00D27D89"/>
    <w:rsid w:val="00D30342"/>
    <w:rsid w:val="00D31591"/>
    <w:rsid w:val="00D32FB7"/>
    <w:rsid w:val="00D32FD7"/>
    <w:rsid w:val="00D33A33"/>
    <w:rsid w:val="00D3401F"/>
    <w:rsid w:val="00D3462F"/>
    <w:rsid w:val="00D34EB5"/>
    <w:rsid w:val="00D353E4"/>
    <w:rsid w:val="00D367F1"/>
    <w:rsid w:val="00D36C84"/>
    <w:rsid w:val="00D378AC"/>
    <w:rsid w:val="00D40852"/>
    <w:rsid w:val="00D41AAC"/>
    <w:rsid w:val="00D42C41"/>
    <w:rsid w:val="00D42FC7"/>
    <w:rsid w:val="00D4360A"/>
    <w:rsid w:val="00D439E2"/>
    <w:rsid w:val="00D45ED1"/>
    <w:rsid w:val="00D467F9"/>
    <w:rsid w:val="00D46BF1"/>
    <w:rsid w:val="00D475FD"/>
    <w:rsid w:val="00D47F9F"/>
    <w:rsid w:val="00D50318"/>
    <w:rsid w:val="00D51650"/>
    <w:rsid w:val="00D51F38"/>
    <w:rsid w:val="00D52387"/>
    <w:rsid w:val="00D52EE8"/>
    <w:rsid w:val="00D52F25"/>
    <w:rsid w:val="00D531CC"/>
    <w:rsid w:val="00D53AF9"/>
    <w:rsid w:val="00D54BD8"/>
    <w:rsid w:val="00D54E6C"/>
    <w:rsid w:val="00D5529D"/>
    <w:rsid w:val="00D55373"/>
    <w:rsid w:val="00D55745"/>
    <w:rsid w:val="00D55791"/>
    <w:rsid w:val="00D55FBC"/>
    <w:rsid w:val="00D56A7D"/>
    <w:rsid w:val="00D57530"/>
    <w:rsid w:val="00D57816"/>
    <w:rsid w:val="00D57ECE"/>
    <w:rsid w:val="00D6023E"/>
    <w:rsid w:val="00D604E1"/>
    <w:rsid w:val="00D60E4C"/>
    <w:rsid w:val="00D610E7"/>
    <w:rsid w:val="00D614ED"/>
    <w:rsid w:val="00D6188B"/>
    <w:rsid w:val="00D625F4"/>
    <w:rsid w:val="00D62AB7"/>
    <w:rsid w:val="00D633CD"/>
    <w:rsid w:val="00D6379D"/>
    <w:rsid w:val="00D66093"/>
    <w:rsid w:val="00D665BD"/>
    <w:rsid w:val="00D66883"/>
    <w:rsid w:val="00D66F21"/>
    <w:rsid w:val="00D67F77"/>
    <w:rsid w:val="00D71A4F"/>
    <w:rsid w:val="00D72BDA"/>
    <w:rsid w:val="00D72DC9"/>
    <w:rsid w:val="00D72E2A"/>
    <w:rsid w:val="00D73190"/>
    <w:rsid w:val="00D7322D"/>
    <w:rsid w:val="00D732AD"/>
    <w:rsid w:val="00D73450"/>
    <w:rsid w:val="00D73D8E"/>
    <w:rsid w:val="00D74606"/>
    <w:rsid w:val="00D74740"/>
    <w:rsid w:val="00D748BF"/>
    <w:rsid w:val="00D762FF"/>
    <w:rsid w:val="00D767DD"/>
    <w:rsid w:val="00D77574"/>
    <w:rsid w:val="00D776B7"/>
    <w:rsid w:val="00D77C44"/>
    <w:rsid w:val="00D77D3E"/>
    <w:rsid w:val="00D8063F"/>
    <w:rsid w:val="00D808A9"/>
    <w:rsid w:val="00D80D9E"/>
    <w:rsid w:val="00D81C6B"/>
    <w:rsid w:val="00D840E8"/>
    <w:rsid w:val="00D8431C"/>
    <w:rsid w:val="00D85727"/>
    <w:rsid w:val="00D85B58"/>
    <w:rsid w:val="00D8614B"/>
    <w:rsid w:val="00D866E5"/>
    <w:rsid w:val="00D86DFB"/>
    <w:rsid w:val="00D87C08"/>
    <w:rsid w:val="00D87EE8"/>
    <w:rsid w:val="00D90D37"/>
    <w:rsid w:val="00D914A0"/>
    <w:rsid w:val="00D91C4D"/>
    <w:rsid w:val="00D91CEE"/>
    <w:rsid w:val="00D9243C"/>
    <w:rsid w:val="00D92597"/>
    <w:rsid w:val="00D92C6C"/>
    <w:rsid w:val="00D92D53"/>
    <w:rsid w:val="00D931BC"/>
    <w:rsid w:val="00D93532"/>
    <w:rsid w:val="00D93C81"/>
    <w:rsid w:val="00D93F43"/>
    <w:rsid w:val="00D940EB"/>
    <w:rsid w:val="00D9496A"/>
    <w:rsid w:val="00D949F7"/>
    <w:rsid w:val="00D95743"/>
    <w:rsid w:val="00D95A95"/>
    <w:rsid w:val="00D95EE9"/>
    <w:rsid w:val="00D96AE6"/>
    <w:rsid w:val="00D971C1"/>
    <w:rsid w:val="00D97FD4"/>
    <w:rsid w:val="00DA1518"/>
    <w:rsid w:val="00DA19C6"/>
    <w:rsid w:val="00DA21DA"/>
    <w:rsid w:val="00DA2B2B"/>
    <w:rsid w:val="00DA2C77"/>
    <w:rsid w:val="00DA3A9F"/>
    <w:rsid w:val="00DA44FB"/>
    <w:rsid w:val="00DA5472"/>
    <w:rsid w:val="00DA62AC"/>
    <w:rsid w:val="00DA646C"/>
    <w:rsid w:val="00DA6A59"/>
    <w:rsid w:val="00DA6AFF"/>
    <w:rsid w:val="00DA76D6"/>
    <w:rsid w:val="00DA7C5F"/>
    <w:rsid w:val="00DA7E6D"/>
    <w:rsid w:val="00DB01E1"/>
    <w:rsid w:val="00DB0649"/>
    <w:rsid w:val="00DB06D1"/>
    <w:rsid w:val="00DB09E4"/>
    <w:rsid w:val="00DB0CA2"/>
    <w:rsid w:val="00DB2089"/>
    <w:rsid w:val="00DB2340"/>
    <w:rsid w:val="00DB2399"/>
    <w:rsid w:val="00DB3DA5"/>
    <w:rsid w:val="00DB45AB"/>
    <w:rsid w:val="00DB47CF"/>
    <w:rsid w:val="00DB4A1C"/>
    <w:rsid w:val="00DB5301"/>
    <w:rsid w:val="00DB54C5"/>
    <w:rsid w:val="00DB6A33"/>
    <w:rsid w:val="00DB7105"/>
    <w:rsid w:val="00DB7F2A"/>
    <w:rsid w:val="00DC09D2"/>
    <w:rsid w:val="00DC18AF"/>
    <w:rsid w:val="00DC1A2E"/>
    <w:rsid w:val="00DC1D71"/>
    <w:rsid w:val="00DC232D"/>
    <w:rsid w:val="00DC36EF"/>
    <w:rsid w:val="00DC3AA3"/>
    <w:rsid w:val="00DC4C8E"/>
    <w:rsid w:val="00DC519E"/>
    <w:rsid w:val="00DC5EFA"/>
    <w:rsid w:val="00DC6031"/>
    <w:rsid w:val="00DC6623"/>
    <w:rsid w:val="00DC677E"/>
    <w:rsid w:val="00DC6FDE"/>
    <w:rsid w:val="00DC7553"/>
    <w:rsid w:val="00DC7ED5"/>
    <w:rsid w:val="00DC7EE8"/>
    <w:rsid w:val="00DD19B2"/>
    <w:rsid w:val="00DD243A"/>
    <w:rsid w:val="00DD254E"/>
    <w:rsid w:val="00DD287D"/>
    <w:rsid w:val="00DD2A78"/>
    <w:rsid w:val="00DD4209"/>
    <w:rsid w:val="00DD55D5"/>
    <w:rsid w:val="00DD6A9C"/>
    <w:rsid w:val="00DE066B"/>
    <w:rsid w:val="00DE0B5B"/>
    <w:rsid w:val="00DE0FEB"/>
    <w:rsid w:val="00DE10F8"/>
    <w:rsid w:val="00DE1C7B"/>
    <w:rsid w:val="00DE1D3F"/>
    <w:rsid w:val="00DE20EB"/>
    <w:rsid w:val="00DE27F8"/>
    <w:rsid w:val="00DE34D2"/>
    <w:rsid w:val="00DE3C9B"/>
    <w:rsid w:val="00DE4957"/>
    <w:rsid w:val="00DE52CB"/>
    <w:rsid w:val="00DE5332"/>
    <w:rsid w:val="00DE6A33"/>
    <w:rsid w:val="00DE6DB7"/>
    <w:rsid w:val="00DE768A"/>
    <w:rsid w:val="00DF02BD"/>
    <w:rsid w:val="00DF0C05"/>
    <w:rsid w:val="00DF12CE"/>
    <w:rsid w:val="00DF1A6A"/>
    <w:rsid w:val="00DF2343"/>
    <w:rsid w:val="00DF2BB0"/>
    <w:rsid w:val="00DF2D00"/>
    <w:rsid w:val="00DF38C6"/>
    <w:rsid w:val="00DF3E74"/>
    <w:rsid w:val="00DF4036"/>
    <w:rsid w:val="00DF429D"/>
    <w:rsid w:val="00DF4E3D"/>
    <w:rsid w:val="00DF6F85"/>
    <w:rsid w:val="00DF7E1E"/>
    <w:rsid w:val="00E0082F"/>
    <w:rsid w:val="00E01535"/>
    <w:rsid w:val="00E01FBE"/>
    <w:rsid w:val="00E026ED"/>
    <w:rsid w:val="00E0327E"/>
    <w:rsid w:val="00E04851"/>
    <w:rsid w:val="00E04C1D"/>
    <w:rsid w:val="00E0516E"/>
    <w:rsid w:val="00E05A8F"/>
    <w:rsid w:val="00E05B66"/>
    <w:rsid w:val="00E06C54"/>
    <w:rsid w:val="00E06D55"/>
    <w:rsid w:val="00E07978"/>
    <w:rsid w:val="00E100A7"/>
    <w:rsid w:val="00E1010E"/>
    <w:rsid w:val="00E10650"/>
    <w:rsid w:val="00E10678"/>
    <w:rsid w:val="00E10C1D"/>
    <w:rsid w:val="00E1113F"/>
    <w:rsid w:val="00E12A21"/>
    <w:rsid w:val="00E12A7D"/>
    <w:rsid w:val="00E12E10"/>
    <w:rsid w:val="00E12F05"/>
    <w:rsid w:val="00E136EA"/>
    <w:rsid w:val="00E13A8C"/>
    <w:rsid w:val="00E13D3B"/>
    <w:rsid w:val="00E14458"/>
    <w:rsid w:val="00E15785"/>
    <w:rsid w:val="00E1579F"/>
    <w:rsid w:val="00E1587E"/>
    <w:rsid w:val="00E158D7"/>
    <w:rsid w:val="00E15B1D"/>
    <w:rsid w:val="00E15B5F"/>
    <w:rsid w:val="00E16262"/>
    <w:rsid w:val="00E16413"/>
    <w:rsid w:val="00E16422"/>
    <w:rsid w:val="00E1647A"/>
    <w:rsid w:val="00E1667E"/>
    <w:rsid w:val="00E167B9"/>
    <w:rsid w:val="00E1742E"/>
    <w:rsid w:val="00E208B8"/>
    <w:rsid w:val="00E20D34"/>
    <w:rsid w:val="00E21A74"/>
    <w:rsid w:val="00E221A2"/>
    <w:rsid w:val="00E22D09"/>
    <w:rsid w:val="00E22D85"/>
    <w:rsid w:val="00E240AF"/>
    <w:rsid w:val="00E24771"/>
    <w:rsid w:val="00E252F5"/>
    <w:rsid w:val="00E258BD"/>
    <w:rsid w:val="00E25ADD"/>
    <w:rsid w:val="00E2651F"/>
    <w:rsid w:val="00E266A3"/>
    <w:rsid w:val="00E2701D"/>
    <w:rsid w:val="00E27620"/>
    <w:rsid w:val="00E278A5"/>
    <w:rsid w:val="00E30078"/>
    <w:rsid w:val="00E30372"/>
    <w:rsid w:val="00E307FC"/>
    <w:rsid w:val="00E30A0F"/>
    <w:rsid w:val="00E30FC0"/>
    <w:rsid w:val="00E31BDD"/>
    <w:rsid w:val="00E324BB"/>
    <w:rsid w:val="00E328C1"/>
    <w:rsid w:val="00E32D91"/>
    <w:rsid w:val="00E337F7"/>
    <w:rsid w:val="00E33F0A"/>
    <w:rsid w:val="00E34098"/>
    <w:rsid w:val="00E34614"/>
    <w:rsid w:val="00E364C8"/>
    <w:rsid w:val="00E365DD"/>
    <w:rsid w:val="00E36880"/>
    <w:rsid w:val="00E379A2"/>
    <w:rsid w:val="00E37E35"/>
    <w:rsid w:val="00E409E3"/>
    <w:rsid w:val="00E4178A"/>
    <w:rsid w:val="00E417FF"/>
    <w:rsid w:val="00E41D79"/>
    <w:rsid w:val="00E41DB3"/>
    <w:rsid w:val="00E41F27"/>
    <w:rsid w:val="00E42650"/>
    <w:rsid w:val="00E42E9B"/>
    <w:rsid w:val="00E43096"/>
    <w:rsid w:val="00E43B99"/>
    <w:rsid w:val="00E45238"/>
    <w:rsid w:val="00E45251"/>
    <w:rsid w:val="00E459ED"/>
    <w:rsid w:val="00E4617E"/>
    <w:rsid w:val="00E4686E"/>
    <w:rsid w:val="00E47482"/>
    <w:rsid w:val="00E5083A"/>
    <w:rsid w:val="00E5161E"/>
    <w:rsid w:val="00E519AA"/>
    <w:rsid w:val="00E52552"/>
    <w:rsid w:val="00E527FD"/>
    <w:rsid w:val="00E52A89"/>
    <w:rsid w:val="00E54248"/>
    <w:rsid w:val="00E543AD"/>
    <w:rsid w:val="00E54890"/>
    <w:rsid w:val="00E54B60"/>
    <w:rsid w:val="00E55CF4"/>
    <w:rsid w:val="00E55FB0"/>
    <w:rsid w:val="00E56D09"/>
    <w:rsid w:val="00E56F78"/>
    <w:rsid w:val="00E57215"/>
    <w:rsid w:val="00E5754E"/>
    <w:rsid w:val="00E575B1"/>
    <w:rsid w:val="00E57A3C"/>
    <w:rsid w:val="00E57DFE"/>
    <w:rsid w:val="00E6013C"/>
    <w:rsid w:val="00E60820"/>
    <w:rsid w:val="00E60888"/>
    <w:rsid w:val="00E6176F"/>
    <w:rsid w:val="00E61E61"/>
    <w:rsid w:val="00E620A2"/>
    <w:rsid w:val="00E62477"/>
    <w:rsid w:val="00E62D77"/>
    <w:rsid w:val="00E633A6"/>
    <w:rsid w:val="00E63466"/>
    <w:rsid w:val="00E647C8"/>
    <w:rsid w:val="00E657E5"/>
    <w:rsid w:val="00E65EF7"/>
    <w:rsid w:val="00E66266"/>
    <w:rsid w:val="00E67298"/>
    <w:rsid w:val="00E675AC"/>
    <w:rsid w:val="00E678ED"/>
    <w:rsid w:val="00E70E73"/>
    <w:rsid w:val="00E7173D"/>
    <w:rsid w:val="00E71777"/>
    <w:rsid w:val="00E71BF9"/>
    <w:rsid w:val="00E72696"/>
    <w:rsid w:val="00E72B19"/>
    <w:rsid w:val="00E73008"/>
    <w:rsid w:val="00E736F5"/>
    <w:rsid w:val="00E73E41"/>
    <w:rsid w:val="00E74173"/>
    <w:rsid w:val="00E74828"/>
    <w:rsid w:val="00E75325"/>
    <w:rsid w:val="00E7590C"/>
    <w:rsid w:val="00E75F7F"/>
    <w:rsid w:val="00E76662"/>
    <w:rsid w:val="00E76A29"/>
    <w:rsid w:val="00E772A5"/>
    <w:rsid w:val="00E77C41"/>
    <w:rsid w:val="00E800D8"/>
    <w:rsid w:val="00E801D9"/>
    <w:rsid w:val="00E80200"/>
    <w:rsid w:val="00E806ED"/>
    <w:rsid w:val="00E8171E"/>
    <w:rsid w:val="00E8172F"/>
    <w:rsid w:val="00E824BA"/>
    <w:rsid w:val="00E825B1"/>
    <w:rsid w:val="00E82C3D"/>
    <w:rsid w:val="00E8334F"/>
    <w:rsid w:val="00E83A85"/>
    <w:rsid w:val="00E83CAE"/>
    <w:rsid w:val="00E841A3"/>
    <w:rsid w:val="00E84A54"/>
    <w:rsid w:val="00E850ED"/>
    <w:rsid w:val="00E8557E"/>
    <w:rsid w:val="00E872FF"/>
    <w:rsid w:val="00E87A07"/>
    <w:rsid w:val="00E907EC"/>
    <w:rsid w:val="00E926DB"/>
    <w:rsid w:val="00E92C9B"/>
    <w:rsid w:val="00E92CF2"/>
    <w:rsid w:val="00E9343D"/>
    <w:rsid w:val="00E9370A"/>
    <w:rsid w:val="00E937F6"/>
    <w:rsid w:val="00E94385"/>
    <w:rsid w:val="00E94E63"/>
    <w:rsid w:val="00E94E64"/>
    <w:rsid w:val="00E958B3"/>
    <w:rsid w:val="00E9628E"/>
    <w:rsid w:val="00E9642C"/>
    <w:rsid w:val="00E96902"/>
    <w:rsid w:val="00E96B94"/>
    <w:rsid w:val="00EA0308"/>
    <w:rsid w:val="00EA08FF"/>
    <w:rsid w:val="00EA1025"/>
    <w:rsid w:val="00EA1112"/>
    <w:rsid w:val="00EA113F"/>
    <w:rsid w:val="00EA181F"/>
    <w:rsid w:val="00EA269A"/>
    <w:rsid w:val="00EA2C91"/>
    <w:rsid w:val="00EA38B4"/>
    <w:rsid w:val="00EA3FDC"/>
    <w:rsid w:val="00EA511E"/>
    <w:rsid w:val="00EA6173"/>
    <w:rsid w:val="00EB0CCC"/>
    <w:rsid w:val="00EB0FC3"/>
    <w:rsid w:val="00EB167F"/>
    <w:rsid w:val="00EB17AB"/>
    <w:rsid w:val="00EB199A"/>
    <w:rsid w:val="00EB2104"/>
    <w:rsid w:val="00EB21C6"/>
    <w:rsid w:val="00EB25BE"/>
    <w:rsid w:val="00EB273F"/>
    <w:rsid w:val="00EB2A91"/>
    <w:rsid w:val="00EB2C20"/>
    <w:rsid w:val="00EB354F"/>
    <w:rsid w:val="00EB36A2"/>
    <w:rsid w:val="00EB45E1"/>
    <w:rsid w:val="00EB4971"/>
    <w:rsid w:val="00EB49DE"/>
    <w:rsid w:val="00EB4C4B"/>
    <w:rsid w:val="00EB4C75"/>
    <w:rsid w:val="00EB4F6E"/>
    <w:rsid w:val="00EB568D"/>
    <w:rsid w:val="00EB6581"/>
    <w:rsid w:val="00EB6653"/>
    <w:rsid w:val="00EB69FA"/>
    <w:rsid w:val="00EB6AB0"/>
    <w:rsid w:val="00EB6DB1"/>
    <w:rsid w:val="00EB6E84"/>
    <w:rsid w:val="00EB74F1"/>
    <w:rsid w:val="00EB775B"/>
    <w:rsid w:val="00EC0348"/>
    <w:rsid w:val="00EC0523"/>
    <w:rsid w:val="00EC111E"/>
    <w:rsid w:val="00EC15E4"/>
    <w:rsid w:val="00EC165A"/>
    <w:rsid w:val="00EC1C37"/>
    <w:rsid w:val="00EC1F07"/>
    <w:rsid w:val="00EC2648"/>
    <w:rsid w:val="00EC2C5B"/>
    <w:rsid w:val="00EC32CE"/>
    <w:rsid w:val="00EC3A7E"/>
    <w:rsid w:val="00EC5738"/>
    <w:rsid w:val="00EC5899"/>
    <w:rsid w:val="00EC58EE"/>
    <w:rsid w:val="00EC6508"/>
    <w:rsid w:val="00EC694E"/>
    <w:rsid w:val="00EC704E"/>
    <w:rsid w:val="00ED0A1C"/>
    <w:rsid w:val="00ED0BF0"/>
    <w:rsid w:val="00ED1697"/>
    <w:rsid w:val="00ED3147"/>
    <w:rsid w:val="00ED4805"/>
    <w:rsid w:val="00ED5BBE"/>
    <w:rsid w:val="00ED7E09"/>
    <w:rsid w:val="00EE0262"/>
    <w:rsid w:val="00EE0D34"/>
    <w:rsid w:val="00EE0F20"/>
    <w:rsid w:val="00EE14DF"/>
    <w:rsid w:val="00EE156B"/>
    <w:rsid w:val="00EE2343"/>
    <w:rsid w:val="00EE47FF"/>
    <w:rsid w:val="00EE4807"/>
    <w:rsid w:val="00EE4ABE"/>
    <w:rsid w:val="00EE4B09"/>
    <w:rsid w:val="00EE5375"/>
    <w:rsid w:val="00EE56AB"/>
    <w:rsid w:val="00EE5909"/>
    <w:rsid w:val="00EE5F5E"/>
    <w:rsid w:val="00EE6983"/>
    <w:rsid w:val="00EE7163"/>
    <w:rsid w:val="00EE74FF"/>
    <w:rsid w:val="00EE76FC"/>
    <w:rsid w:val="00EE7E87"/>
    <w:rsid w:val="00EF0790"/>
    <w:rsid w:val="00EF1648"/>
    <w:rsid w:val="00EF16BB"/>
    <w:rsid w:val="00EF1A04"/>
    <w:rsid w:val="00EF2633"/>
    <w:rsid w:val="00EF2713"/>
    <w:rsid w:val="00EF32A9"/>
    <w:rsid w:val="00EF413A"/>
    <w:rsid w:val="00EF4141"/>
    <w:rsid w:val="00EF4903"/>
    <w:rsid w:val="00EF491A"/>
    <w:rsid w:val="00EF53BD"/>
    <w:rsid w:val="00EF5487"/>
    <w:rsid w:val="00EF59BF"/>
    <w:rsid w:val="00EF6D8A"/>
    <w:rsid w:val="00EF74DC"/>
    <w:rsid w:val="00EF75B5"/>
    <w:rsid w:val="00F0088C"/>
    <w:rsid w:val="00F009A2"/>
    <w:rsid w:val="00F00A5C"/>
    <w:rsid w:val="00F02CEF"/>
    <w:rsid w:val="00F0337F"/>
    <w:rsid w:val="00F0355A"/>
    <w:rsid w:val="00F03B23"/>
    <w:rsid w:val="00F03EA9"/>
    <w:rsid w:val="00F044F6"/>
    <w:rsid w:val="00F0479D"/>
    <w:rsid w:val="00F04984"/>
    <w:rsid w:val="00F056C1"/>
    <w:rsid w:val="00F058E2"/>
    <w:rsid w:val="00F05DB8"/>
    <w:rsid w:val="00F06530"/>
    <w:rsid w:val="00F0691C"/>
    <w:rsid w:val="00F06AB7"/>
    <w:rsid w:val="00F116E9"/>
    <w:rsid w:val="00F117F5"/>
    <w:rsid w:val="00F11B72"/>
    <w:rsid w:val="00F11C75"/>
    <w:rsid w:val="00F12A74"/>
    <w:rsid w:val="00F150E6"/>
    <w:rsid w:val="00F15460"/>
    <w:rsid w:val="00F1566E"/>
    <w:rsid w:val="00F15BA1"/>
    <w:rsid w:val="00F15BF9"/>
    <w:rsid w:val="00F15DE3"/>
    <w:rsid w:val="00F16007"/>
    <w:rsid w:val="00F1629F"/>
    <w:rsid w:val="00F16AE8"/>
    <w:rsid w:val="00F16B85"/>
    <w:rsid w:val="00F1706F"/>
    <w:rsid w:val="00F17939"/>
    <w:rsid w:val="00F17C2A"/>
    <w:rsid w:val="00F207CF"/>
    <w:rsid w:val="00F20A21"/>
    <w:rsid w:val="00F210F8"/>
    <w:rsid w:val="00F21B88"/>
    <w:rsid w:val="00F2276B"/>
    <w:rsid w:val="00F227CA"/>
    <w:rsid w:val="00F23249"/>
    <w:rsid w:val="00F2372D"/>
    <w:rsid w:val="00F23DC8"/>
    <w:rsid w:val="00F2553D"/>
    <w:rsid w:val="00F2560F"/>
    <w:rsid w:val="00F2569D"/>
    <w:rsid w:val="00F25927"/>
    <w:rsid w:val="00F25B43"/>
    <w:rsid w:val="00F2625F"/>
    <w:rsid w:val="00F3001D"/>
    <w:rsid w:val="00F30175"/>
    <w:rsid w:val="00F314BB"/>
    <w:rsid w:val="00F3162E"/>
    <w:rsid w:val="00F32ED6"/>
    <w:rsid w:val="00F3431A"/>
    <w:rsid w:val="00F34E5A"/>
    <w:rsid w:val="00F36BCF"/>
    <w:rsid w:val="00F36DE2"/>
    <w:rsid w:val="00F36DFC"/>
    <w:rsid w:val="00F37B2A"/>
    <w:rsid w:val="00F37D49"/>
    <w:rsid w:val="00F403A4"/>
    <w:rsid w:val="00F4056A"/>
    <w:rsid w:val="00F40816"/>
    <w:rsid w:val="00F41135"/>
    <w:rsid w:val="00F41668"/>
    <w:rsid w:val="00F421E4"/>
    <w:rsid w:val="00F421F9"/>
    <w:rsid w:val="00F4288E"/>
    <w:rsid w:val="00F42A3E"/>
    <w:rsid w:val="00F42CD5"/>
    <w:rsid w:val="00F4321A"/>
    <w:rsid w:val="00F4658F"/>
    <w:rsid w:val="00F46A28"/>
    <w:rsid w:val="00F46C36"/>
    <w:rsid w:val="00F471B4"/>
    <w:rsid w:val="00F47651"/>
    <w:rsid w:val="00F508B9"/>
    <w:rsid w:val="00F51079"/>
    <w:rsid w:val="00F51488"/>
    <w:rsid w:val="00F51E51"/>
    <w:rsid w:val="00F5255D"/>
    <w:rsid w:val="00F52B0E"/>
    <w:rsid w:val="00F52C90"/>
    <w:rsid w:val="00F53152"/>
    <w:rsid w:val="00F544A5"/>
    <w:rsid w:val="00F54E7E"/>
    <w:rsid w:val="00F557E4"/>
    <w:rsid w:val="00F55821"/>
    <w:rsid w:val="00F55E31"/>
    <w:rsid w:val="00F56757"/>
    <w:rsid w:val="00F5741B"/>
    <w:rsid w:val="00F57487"/>
    <w:rsid w:val="00F57EE8"/>
    <w:rsid w:val="00F60395"/>
    <w:rsid w:val="00F60D79"/>
    <w:rsid w:val="00F60EA9"/>
    <w:rsid w:val="00F616F6"/>
    <w:rsid w:val="00F62469"/>
    <w:rsid w:val="00F6264B"/>
    <w:rsid w:val="00F637E2"/>
    <w:rsid w:val="00F63896"/>
    <w:rsid w:val="00F63AAB"/>
    <w:rsid w:val="00F63ECE"/>
    <w:rsid w:val="00F64397"/>
    <w:rsid w:val="00F647EF"/>
    <w:rsid w:val="00F64F71"/>
    <w:rsid w:val="00F663E3"/>
    <w:rsid w:val="00F66B8C"/>
    <w:rsid w:val="00F66CB7"/>
    <w:rsid w:val="00F67B63"/>
    <w:rsid w:val="00F70522"/>
    <w:rsid w:val="00F708BA"/>
    <w:rsid w:val="00F70A7A"/>
    <w:rsid w:val="00F716B3"/>
    <w:rsid w:val="00F719DF"/>
    <w:rsid w:val="00F71F54"/>
    <w:rsid w:val="00F732D9"/>
    <w:rsid w:val="00F73788"/>
    <w:rsid w:val="00F73995"/>
    <w:rsid w:val="00F73EC7"/>
    <w:rsid w:val="00F74237"/>
    <w:rsid w:val="00F748A7"/>
    <w:rsid w:val="00F74D22"/>
    <w:rsid w:val="00F758EB"/>
    <w:rsid w:val="00F75F59"/>
    <w:rsid w:val="00F761E2"/>
    <w:rsid w:val="00F763F9"/>
    <w:rsid w:val="00F7647E"/>
    <w:rsid w:val="00F768E2"/>
    <w:rsid w:val="00F770FF"/>
    <w:rsid w:val="00F77160"/>
    <w:rsid w:val="00F7717A"/>
    <w:rsid w:val="00F77296"/>
    <w:rsid w:val="00F7767A"/>
    <w:rsid w:val="00F7777B"/>
    <w:rsid w:val="00F7780E"/>
    <w:rsid w:val="00F77D82"/>
    <w:rsid w:val="00F77EAF"/>
    <w:rsid w:val="00F802C5"/>
    <w:rsid w:val="00F803FE"/>
    <w:rsid w:val="00F80602"/>
    <w:rsid w:val="00F80924"/>
    <w:rsid w:val="00F80D92"/>
    <w:rsid w:val="00F8101A"/>
    <w:rsid w:val="00F810FC"/>
    <w:rsid w:val="00F81966"/>
    <w:rsid w:val="00F82461"/>
    <w:rsid w:val="00F825D3"/>
    <w:rsid w:val="00F826EA"/>
    <w:rsid w:val="00F82D21"/>
    <w:rsid w:val="00F83491"/>
    <w:rsid w:val="00F83AE2"/>
    <w:rsid w:val="00F83FD4"/>
    <w:rsid w:val="00F85262"/>
    <w:rsid w:val="00F861B4"/>
    <w:rsid w:val="00F86812"/>
    <w:rsid w:val="00F86900"/>
    <w:rsid w:val="00F86B7C"/>
    <w:rsid w:val="00F87EAE"/>
    <w:rsid w:val="00F900B9"/>
    <w:rsid w:val="00F90B27"/>
    <w:rsid w:val="00F9203F"/>
    <w:rsid w:val="00F93687"/>
    <w:rsid w:val="00F939BA"/>
    <w:rsid w:val="00F93A3A"/>
    <w:rsid w:val="00F940F2"/>
    <w:rsid w:val="00F955AC"/>
    <w:rsid w:val="00F95C9A"/>
    <w:rsid w:val="00F9618E"/>
    <w:rsid w:val="00F97831"/>
    <w:rsid w:val="00F97BEC"/>
    <w:rsid w:val="00FA0045"/>
    <w:rsid w:val="00FA09D8"/>
    <w:rsid w:val="00FA16CE"/>
    <w:rsid w:val="00FA1771"/>
    <w:rsid w:val="00FA1CE3"/>
    <w:rsid w:val="00FA1FA5"/>
    <w:rsid w:val="00FA2B40"/>
    <w:rsid w:val="00FA2C4E"/>
    <w:rsid w:val="00FA301A"/>
    <w:rsid w:val="00FA341E"/>
    <w:rsid w:val="00FA35CF"/>
    <w:rsid w:val="00FA4199"/>
    <w:rsid w:val="00FA50DE"/>
    <w:rsid w:val="00FA5FD1"/>
    <w:rsid w:val="00FA6C1F"/>
    <w:rsid w:val="00FB13B2"/>
    <w:rsid w:val="00FB1442"/>
    <w:rsid w:val="00FB2747"/>
    <w:rsid w:val="00FB29CA"/>
    <w:rsid w:val="00FB38AA"/>
    <w:rsid w:val="00FB40F3"/>
    <w:rsid w:val="00FB4195"/>
    <w:rsid w:val="00FB42FD"/>
    <w:rsid w:val="00FB44E2"/>
    <w:rsid w:val="00FB4B4F"/>
    <w:rsid w:val="00FB517E"/>
    <w:rsid w:val="00FB61D2"/>
    <w:rsid w:val="00FB674F"/>
    <w:rsid w:val="00FB7E51"/>
    <w:rsid w:val="00FB7F4E"/>
    <w:rsid w:val="00FC0391"/>
    <w:rsid w:val="00FC0E4C"/>
    <w:rsid w:val="00FC1DE8"/>
    <w:rsid w:val="00FC24F6"/>
    <w:rsid w:val="00FC32EF"/>
    <w:rsid w:val="00FC33F4"/>
    <w:rsid w:val="00FC3585"/>
    <w:rsid w:val="00FC3911"/>
    <w:rsid w:val="00FC4902"/>
    <w:rsid w:val="00FC4B86"/>
    <w:rsid w:val="00FC545D"/>
    <w:rsid w:val="00FC5659"/>
    <w:rsid w:val="00FC57AF"/>
    <w:rsid w:val="00FC5D5B"/>
    <w:rsid w:val="00FC6BCE"/>
    <w:rsid w:val="00FC78DB"/>
    <w:rsid w:val="00FC7C27"/>
    <w:rsid w:val="00FC7EFE"/>
    <w:rsid w:val="00FD01E7"/>
    <w:rsid w:val="00FD0804"/>
    <w:rsid w:val="00FD0AF3"/>
    <w:rsid w:val="00FD1104"/>
    <w:rsid w:val="00FD117C"/>
    <w:rsid w:val="00FD1B69"/>
    <w:rsid w:val="00FD29BB"/>
    <w:rsid w:val="00FD3ADF"/>
    <w:rsid w:val="00FD3E5B"/>
    <w:rsid w:val="00FD4C18"/>
    <w:rsid w:val="00FD591F"/>
    <w:rsid w:val="00FD5AB4"/>
    <w:rsid w:val="00FD5DF4"/>
    <w:rsid w:val="00FD636A"/>
    <w:rsid w:val="00FD7A06"/>
    <w:rsid w:val="00FD7AC0"/>
    <w:rsid w:val="00FE0010"/>
    <w:rsid w:val="00FE0982"/>
    <w:rsid w:val="00FE10D2"/>
    <w:rsid w:val="00FE16E9"/>
    <w:rsid w:val="00FE1825"/>
    <w:rsid w:val="00FE245C"/>
    <w:rsid w:val="00FE2F0F"/>
    <w:rsid w:val="00FE3B35"/>
    <w:rsid w:val="00FE3B63"/>
    <w:rsid w:val="00FE4940"/>
    <w:rsid w:val="00FE5831"/>
    <w:rsid w:val="00FE586C"/>
    <w:rsid w:val="00FE6D7F"/>
    <w:rsid w:val="00FF0488"/>
    <w:rsid w:val="00FF0BE0"/>
    <w:rsid w:val="00FF1A2A"/>
    <w:rsid w:val="00FF2BC8"/>
    <w:rsid w:val="00FF3051"/>
    <w:rsid w:val="00FF349C"/>
    <w:rsid w:val="00FF3705"/>
    <w:rsid w:val="00FF3C44"/>
    <w:rsid w:val="00FF40D7"/>
    <w:rsid w:val="00FF45C8"/>
    <w:rsid w:val="00FF5007"/>
    <w:rsid w:val="00FF53E8"/>
    <w:rsid w:val="00FF5407"/>
    <w:rsid w:val="00FF5C72"/>
    <w:rsid w:val="00FF67EB"/>
  </w:rsids>
  <m:mathPr>
    <m:mathFont m:val="Cambria Math"/>
    <m:brkBin m:val="before"/>
    <m:brkBinSub m:val="--"/>
    <m:smallFrac/>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oNotEmbedSmartTag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Arial"/>
        <w:lang w:val="fr-FR" w:eastAsia="fr-FR" w:bidi="ar-SA"/>
      </w:rPr>
    </w:rPrDefault>
    <w:pPrDefault/>
  </w:docDefaults>
  <w:latentStyles w:defLockedState="0" w:defUIPriority="0" w:defSemiHidden="0" w:defUnhideWhenUsed="0" w:defQFormat="0" w:count="267">
    <w:lsdException w:name="Normal" w:locked="1" w:qFormat="1"/>
    <w:lsdException w:name="heading 1" w:locked="1" w:uiPriority="9" w:qFormat="1"/>
    <w:lsdException w:name="heading 2" w:locked="1" w:semiHidden="1" w:uiPriority="9" w:unhideWhenUsed="1" w:qFormat="1"/>
    <w:lsdException w:name="heading 3" w:locked="1" w:uiPriority="9" w:qFormat="1"/>
    <w:lsdException w:name="heading 4" w:locked="1" w:semiHidden="1" w:unhideWhenUsed="1" w:qFormat="1"/>
    <w:lsdException w:name="heading 5" w:locked="1" w:uiPriority="9" w:qFormat="1"/>
    <w:lsdException w:name="heading 6" w:locked="1" w:semiHidden="1" w:unhideWhenUsed="1" w:qFormat="1"/>
    <w:lsdException w:name="heading 7" w:locked="1" w:semiHidden="1" w:unhideWhenUsed="1" w:qFormat="1"/>
    <w:lsdException w:name="heading 8" w:locked="1" w:semiHidden="1" w:unhideWhenUsed="1" w:qFormat="1"/>
    <w:lsdException w:name="heading 9" w:locked="1" w:semiHidden="1" w:unhideWhenUsed="1" w:qFormat="1"/>
    <w:lsdException w:name="toc 1" w:locked="1" w:uiPriority="39"/>
    <w:lsdException w:name="toc 2" w:locked="1" w:uiPriority="39"/>
    <w:lsdException w:name="toc 3" w:locked="1" w:uiPriority="39"/>
    <w:lsdException w:name="toc 4" w:locked="1" w:uiPriority="39"/>
    <w:lsdException w:name="toc 5" w:locked="1" w:uiPriority="39"/>
    <w:lsdException w:name="toc 6" w:locked="1" w:uiPriority="39"/>
    <w:lsdException w:name="toc 7" w:locked="1" w:uiPriority="39"/>
    <w:lsdException w:name="toc 8" w:locked="1" w:uiPriority="39"/>
    <w:lsdException w:name="toc 9" w:locked="1" w:uiPriority="39"/>
    <w:lsdException w:name="footnote text" w:uiPriority="99"/>
    <w:lsdException w:name="header" w:uiPriority="99"/>
    <w:lsdException w:name="footer" w:uiPriority="99"/>
    <w:lsdException w:name="caption" w:locked="1" w:qFormat="1"/>
    <w:lsdException w:name="footnote reference" w:uiPriority="99"/>
    <w:lsdException w:name="endnote reference" w:uiPriority="99"/>
    <w:lsdException w:name="endnote text" w:uiPriority="99"/>
    <w:lsdException w:name="Title" w:locked="1" w:qFormat="1"/>
    <w:lsdException w:name="Default Paragraph Font" w:locked="1"/>
    <w:lsdException w:name="Subtitle" w:locked="1" w:qFormat="1"/>
    <w:lsdException w:name="Hyperlink" w:uiPriority="99"/>
    <w:lsdException w:name="Strong" w:locked="1" w:uiPriority="22" w:qFormat="1"/>
    <w:lsdException w:name="Emphasis" w:locked="1" w:uiPriority="20" w:qFormat="1"/>
    <w:lsdException w:name="Normal (Web)" w:uiPriority="99"/>
    <w:lsdException w:name="HTML Cite" w:uiPriority="99"/>
    <w:lsdException w:name="No List" w:uiPriority="99"/>
    <w:lsdException w:name="Balloon Text" w:uiPriority="99"/>
    <w:lsdException w:name="Table Grid" w:lock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CD5E4B"/>
    <w:pPr>
      <w:bidi/>
      <w:spacing w:after="200" w:line="276" w:lineRule="auto"/>
    </w:pPr>
    <w:rPr>
      <w:rFonts w:eastAsia="Times New Roman"/>
      <w:sz w:val="22"/>
      <w:szCs w:val="22"/>
      <w:lang w:eastAsia="en-US"/>
    </w:rPr>
  </w:style>
  <w:style w:type="paragraph" w:styleId="Titre1">
    <w:name w:val="heading 1"/>
    <w:basedOn w:val="a"/>
    <w:next w:val="Normal"/>
    <w:link w:val="Titre1Car"/>
    <w:uiPriority w:val="9"/>
    <w:qFormat/>
    <w:locked/>
    <w:rsid w:val="005F5960"/>
    <w:pPr>
      <w:outlineLvl w:val="0"/>
    </w:pPr>
  </w:style>
  <w:style w:type="paragraph" w:styleId="Titre2">
    <w:name w:val="heading 2"/>
    <w:basedOn w:val="Normal"/>
    <w:next w:val="Normal"/>
    <w:link w:val="Titre2Car"/>
    <w:uiPriority w:val="9"/>
    <w:unhideWhenUsed/>
    <w:qFormat/>
    <w:locked/>
    <w:rsid w:val="005F5960"/>
    <w:pPr>
      <w:spacing w:after="0" w:line="259" w:lineRule="auto"/>
      <w:jc w:val="both"/>
      <w:outlineLvl w:val="1"/>
    </w:pPr>
    <w:rPr>
      <w:rFonts w:ascii="Simplified Arabic" w:eastAsia="Calibri" w:hAnsi="Simplified Arabic" w:cs="Simplified Arabic"/>
      <w:b/>
      <w:bCs/>
      <w:sz w:val="32"/>
      <w:szCs w:val="32"/>
    </w:rPr>
  </w:style>
  <w:style w:type="paragraph" w:styleId="Titre3">
    <w:name w:val="heading 3"/>
    <w:basedOn w:val="Normal"/>
    <w:link w:val="Titre3Car"/>
    <w:uiPriority w:val="9"/>
    <w:qFormat/>
    <w:locked/>
    <w:rsid w:val="005F5960"/>
    <w:pPr>
      <w:spacing w:after="0" w:line="259" w:lineRule="auto"/>
      <w:jc w:val="both"/>
      <w:outlineLvl w:val="2"/>
    </w:pPr>
    <w:rPr>
      <w:rFonts w:ascii="Simplified Arabic" w:hAnsi="Simplified Arabic" w:cs="Simplified Arabic"/>
      <w:b/>
      <w:bCs/>
      <w:sz w:val="32"/>
      <w:szCs w:val="32"/>
    </w:rPr>
  </w:style>
  <w:style w:type="paragraph" w:styleId="Titre5">
    <w:name w:val="heading 5"/>
    <w:basedOn w:val="Normal"/>
    <w:next w:val="Normal"/>
    <w:link w:val="Titre5Car"/>
    <w:uiPriority w:val="9"/>
    <w:qFormat/>
    <w:locked/>
    <w:rsid w:val="00CA6C83"/>
    <w:pPr>
      <w:keepNext/>
      <w:keepLines/>
      <w:spacing w:before="200" w:after="0"/>
      <w:outlineLvl w:val="4"/>
    </w:pPr>
    <w:rPr>
      <w:rFonts w:ascii="Cambria" w:hAnsi="Cambria" w:cs="Times New Roman"/>
      <w:color w:val="243F60"/>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rsid w:val="00622584"/>
    <w:pPr>
      <w:tabs>
        <w:tab w:val="center" w:pos="4153"/>
        <w:tab w:val="right" w:pos="8306"/>
      </w:tabs>
      <w:spacing w:after="0" w:line="240" w:lineRule="auto"/>
    </w:pPr>
    <w:rPr>
      <w:rFonts w:cs="Times New Roman"/>
      <w:sz w:val="20"/>
      <w:szCs w:val="20"/>
    </w:rPr>
  </w:style>
  <w:style w:type="character" w:customStyle="1" w:styleId="En-tteCar">
    <w:name w:val="En-tête Car"/>
    <w:link w:val="En-tte"/>
    <w:uiPriority w:val="99"/>
    <w:locked/>
    <w:rsid w:val="00622584"/>
    <w:rPr>
      <w:rFonts w:ascii="Calibri" w:eastAsia="Times New Roman" w:hAnsi="Calibri" w:cs="Arial"/>
    </w:rPr>
  </w:style>
  <w:style w:type="paragraph" w:styleId="Notedebasdepage">
    <w:name w:val="footnote text"/>
    <w:basedOn w:val="Normal"/>
    <w:link w:val="NotedebasdepageCar"/>
    <w:uiPriority w:val="99"/>
    <w:rsid w:val="00622584"/>
    <w:pPr>
      <w:spacing w:after="0" w:line="240" w:lineRule="auto"/>
    </w:pPr>
    <w:rPr>
      <w:rFonts w:cs="Times New Roman"/>
      <w:sz w:val="20"/>
      <w:szCs w:val="20"/>
    </w:rPr>
  </w:style>
  <w:style w:type="character" w:customStyle="1" w:styleId="NotedebasdepageCar">
    <w:name w:val="Note de bas de page Car"/>
    <w:link w:val="Notedebasdepage"/>
    <w:uiPriority w:val="99"/>
    <w:locked/>
    <w:rsid w:val="00622584"/>
    <w:rPr>
      <w:rFonts w:ascii="Calibri" w:eastAsia="Times New Roman" w:hAnsi="Calibri" w:cs="Arial"/>
      <w:sz w:val="20"/>
      <w:szCs w:val="20"/>
    </w:rPr>
  </w:style>
  <w:style w:type="character" w:styleId="Appelnotedebasdep">
    <w:name w:val="footnote reference"/>
    <w:uiPriority w:val="99"/>
    <w:semiHidden/>
    <w:rsid w:val="00622584"/>
    <w:rPr>
      <w:rFonts w:cs="Times New Roman"/>
      <w:vertAlign w:val="superscript"/>
    </w:rPr>
  </w:style>
  <w:style w:type="paragraph" w:styleId="Pieddepage">
    <w:name w:val="footer"/>
    <w:basedOn w:val="Normal"/>
    <w:link w:val="PieddepageCar"/>
    <w:uiPriority w:val="99"/>
    <w:rsid w:val="00622584"/>
    <w:pPr>
      <w:tabs>
        <w:tab w:val="center" w:pos="4536"/>
        <w:tab w:val="right" w:pos="9072"/>
      </w:tabs>
      <w:spacing w:after="0" w:line="240" w:lineRule="auto"/>
    </w:pPr>
    <w:rPr>
      <w:rFonts w:cs="Times New Roman"/>
      <w:sz w:val="20"/>
      <w:szCs w:val="20"/>
    </w:rPr>
  </w:style>
  <w:style w:type="character" w:customStyle="1" w:styleId="PieddepageCar">
    <w:name w:val="Pied de page Car"/>
    <w:link w:val="Pieddepage"/>
    <w:uiPriority w:val="99"/>
    <w:locked/>
    <w:rsid w:val="00622584"/>
    <w:rPr>
      <w:rFonts w:ascii="Calibri" w:eastAsia="Times New Roman" w:hAnsi="Calibri" w:cs="Arial"/>
    </w:rPr>
  </w:style>
  <w:style w:type="paragraph" w:styleId="Textedebulles">
    <w:name w:val="Balloon Text"/>
    <w:basedOn w:val="Normal"/>
    <w:link w:val="TextedebullesCar"/>
    <w:uiPriority w:val="99"/>
    <w:semiHidden/>
    <w:rsid w:val="00622584"/>
    <w:pPr>
      <w:spacing w:after="0" w:line="240" w:lineRule="auto"/>
    </w:pPr>
    <w:rPr>
      <w:rFonts w:ascii="Tahoma" w:hAnsi="Tahoma" w:cs="Times New Roman"/>
      <w:sz w:val="16"/>
      <w:szCs w:val="16"/>
    </w:rPr>
  </w:style>
  <w:style w:type="character" w:customStyle="1" w:styleId="TextedebullesCar">
    <w:name w:val="Texte de bulles Car"/>
    <w:link w:val="Textedebulles"/>
    <w:uiPriority w:val="99"/>
    <w:semiHidden/>
    <w:locked/>
    <w:rsid w:val="00622584"/>
    <w:rPr>
      <w:rFonts w:ascii="Tahoma" w:eastAsia="Times New Roman" w:hAnsi="Tahoma" w:cs="Tahoma"/>
      <w:sz w:val="16"/>
      <w:szCs w:val="16"/>
    </w:rPr>
  </w:style>
  <w:style w:type="paragraph" w:customStyle="1" w:styleId="Paragraphedeliste1">
    <w:name w:val="Paragraphe de liste1"/>
    <w:basedOn w:val="Normal"/>
    <w:rsid w:val="00947E56"/>
    <w:pPr>
      <w:ind w:left="720"/>
    </w:pPr>
  </w:style>
  <w:style w:type="character" w:customStyle="1" w:styleId="Titre1Car">
    <w:name w:val="Titre 1 Car"/>
    <w:link w:val="Titre1"/>
    <w:uiPriority w:val="9"/>
    <w:locked/>
    <w:rsid w:val="005F5960"/>
    <w:rPr>
      <w:rFonts w:ascii="Simplified Arabic" w:hAnsi="Simplified Arabic" w:cs="Simplified Arabic"/>
      <w:b/>
      <w:bCs/>
      <w:sz w:val="36"/>
      <w:szCs w:val="36"/>
      <w:lang w:eastAsia="en-US" w:bidi="ar-DZ"/>
    </w:rPr>
  </w:style>
  <w:style w:type="character" w:customStyle="1" w:styleId="BalloonTextChar1">
    <w:name w:val="Balloon Text Char1"/>
    <w:semiHidden/>
    <w:locked/>
    <w:rsid w:val="00732EDD"/>
    <w:rPr>
      <w:rFonts w:ascii="Times New Roman" w:hAnsi="Times New Roman" w:cs="Times New Roman"/>
      <w:sz w:val="2"/>
      <w:lang w:eastAsia="en-US"/>
    </w:rPr>
  </w:style>
  <w:style w:type="character" w:customStyle="1" w:styleId="TextedebullesCar1">
    <w:name w:val="Texte de bulles Car1"/>
    <w:semiHidden/>
    <w:locked/>
    <w:rsid w:val="00732EDD"/>
    <w:rPr>
      <w:rFonts w:ascii="Tahoma" w:hAnsi="Tahoma" w:cs="Tahoma"/>
      <w:sz w:val="16"/>
      <w:szCs w:val="16"/>
    </w:rPr>
  </w:style>
  <w:style w:type="paragraph" w:styleId="Lgende">
    <w:name w:val="caption"/>
    <w:basedOn w:val="Normal"/>
    <w:next w:val="Normal"/>
    <w:qFormat/>
    <w:locked/>
    <w:rsid w:val="00732EDD"/>
    <w:pPr>
      <w:spacing w:line="240" w:lineRule="auto"/>
    </w:pPr>
    <w:rPr>
      <w:b/>
      <w:bCs/>
      <w:color w:val="4F81BD"/>
      <w:sz w:val="18"/>
      <w:szCs w:val="18"/>
    </w:rPr>
  </w:style>
  <w:style w:type="character" w:styleId="Lienhypertexte">
    <w:name w:val="Hyperlink"/>
    <w:uiPriority w:val="99"/>
    <w:rsid w:val="00732EDD"/>
    <w:rPr>
      <w:rFonts w:cs="Times New Roman"/>
      <w:color w:val="0000FF"/>
      <w:u w:val="single"/>
    </w:rPr>
  </w:style>
  <w:style w:type="character" w:styleId="Numrodepage">
    <w:name w:val="page number"/>
    <w:rsid w:val="00732EDD"/>
    <w:rPr>
      <w:rFonts w:cs="Times New Roman"/>
    </w:rPr>
  </w:style>
  <w:style w:type="table" w:styleId="Grilledutableau">
    <w:name w:val="Table Grid"/>
    <w:basedOn w:val="TableauNormal"/>
    <w:locked/>
    <w:rsid w:val="00732EDD"/>
    <w:rPr>
      <w:rFonts w:eastAsia="Times New Roman"/>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numbering" w:customStyle="1" w:styleId="Aucuneliste1">
    <w:name w:val="Aucune liste1"/>
    <w:next w:val="Aucuneliste"/>
    <w:uiPriority w:val="99"/>
    <w:semiHidden/>
    <w:unhideWhenUsed/>
    <w:rsid w:val="00F058E2"/>
  </w:style>
  <w:style w:type="paragraph" w:customStyle="1" w:styleId="Paragraphedeliste11">
    <w:name w:val="Paragraphe de liste11"/>
    <w:basedOn w:val="Normal"/>
    <w:rsid w:val="00F058E2"/>
    <w:pPr>
      <w:ind w:left="720"/>
    </w:pPr>
  </w:style>
  <w:style w:type="paragraph" w:styleId="Paragraphedeliste">
    <w:name w:val="List Paragraph"/>
    <w:basedOn w:val="Normal"/>
    <w:uiPriority w:val="34"/>
    <w:qFormat/>
    <w:rsid w:val="00F058E2"/>
    <w:pPr>
      <w:ind w:left="720"/>
      <w:contextualSpacing/>
    </w:pPr>
  </w:style>
  <w:style w:type="paragraph" w:customStyle="1" w:styleId="Paragraphedeliste2">
    <w:name w:val="Paragraphe de liste2"/>
    <w:basedOn w:val="Normal"/>
    <w:rsid w:val="00F058E2"/>
    <w:pPr>
      <w:ind w:left="720"/>
    </w:pPr>
  </w:style>
  <w:style w:type="paragraph" w:customStyle="1" w:styleId="Paragraphedeliste3">
    <w:name w:val="Paragraphe de liste3"/>
    <w:basedOn w:val="Normal"/>
    <w:rsid w:val="00F058E2"/>
    <w:pPr>
      <w:ind w:left="720"/>
    </w:pPr>
  </w:style>
  <w:style w:type="paragraph" w:styleId="NormalWeb">
    <w:name w:val="Normal (Web)"/>
    <w:basedOn w:val="Normal"/>
    <w:uiPriority w:val="99"/>
    <w:unhideWhenUsed/>
    <w:rsid w:val="00F058E2"/>
    <w:pPr>
      <w:bidi w:val="0"/>
      <w:spacing w:before="100" w:beforeAutospacing="1" w:after="100" w:afterAutospacing="1" w:line="240" w:lineRule="auto"/>
    </w:pPr>
    <w:rPr>
      <w:rFonts w:ascii="Times New Roman" w:hAnsi="Times New Roman" w:cs="Times New Roman"/>
      <w:sz w:val="24"/>
      <w:szCs w:val="24"/>
      <w:lang w:eastAsia="fr-FR"/>
    </w:rPr>
  </w:style>
  <w:style w:type="paragraph" w:customStyle="1" w:styleId="Paragraphedeliste4">
    <w:name w:val="Paragraphe de liste4"/>
    <w:basedOn w:val="Normal"/>
    <w:rsid w:val="00F058E2"/>
    <w:pPr>
      <w:ind w:left="720"/>
    </w:pPr>
  </w:style>
  <w:style w:type="table" w:customStyle="1" w:styleId="Grilledutableau1">
    <w:name w:val="Grille du tableau1"/>
    <w:basedOn w:val="TableauNormal"/>
    <w:next w:val="Grilledutableau"/>
    <w:locked/>
    <w:rsid w:val="00F058E2"/>
    <w:rPr>
      <w:rFonts w:eastAsia="Times New Roman"/>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styleId="Sansinterligne">
    <w:name w:val="No Spacing"/>
    <w:link w:val="SansinterligneCar"/>
    <w:uiPriority w:val="1"/>
    <w:qFormat/>
    <w:rsid w:val="00F058E2"/>
    <w:rPr>
      <w:rFonts w:eastAsia="Times New Roman"/>
      <w:sz w:val="22"/>
      <w:szCs w:val="22"/>
    </w:rPr>
  </w:style>
  <w:style w:type="character" w:styleId="lev">
    <w:name w:val="Strong"/>
    <w:uiPriority w:val="22"/>
    <w:qFormat/>
    <w:locked/>
    <w:rsid w:val="00F058E2"/>
    <w:rPr>
      <w:b/>
      <w:bCs/>
    </w:rPr>
  </w:style>
  <w:style w:type="paragraph" w:customStyle="1" w:styleId="Paragraphedeliste5">
    <w:name w:val="Paragraphe de liste5"/>
    <w:basedOn w:val="Normal"/>
    <w:rsid w:val="00F058E2"/>
    <w:pPr>
      <w:ind w:left="720"/>
    </w:pPr>
  </w:style>
  <w:style w:type="character" w:customStyle="1" w:styleId="st">
    <w:name w:val="st"/>
    <w:rsid w:val="00F058E2"/>
  </w:style>
  <w:style w:type="paragraph" w:styleId="Titre">
    <w:name w:val="Title"/>
    <w:basedOn w:val="Normal"/>
    <w:link w:val="TitreCar"/>
    <w:qFormat/>
    <w:locked/>
    <w:rsid w:val="00F058E2"/>
    <w:pPr>
      <w:spacing w:after="0" w:line="240" w:lineRule="auto"/>
      <w:jc w:val="center"/>
    </w:pPr>
    <w:rPr>
      <w:rFonts w:ascii="Arial" w:hAnsi="Arial" w:cs="Times New Roman"/>
      <w:b/>
      <w:bCs/>
      <w:sz w:val="36"/>
      <w:szCs w:val="36"/>
      <w:u w:val="single"/>
      <w:lang w:val="en-US"/>
    </w:rPr>
  </w:style>
  <w:style w:type="character" w:customStyle="1" w:styleId="TitreCar">
    <w:name w:val="Titre Car"/>
    <w:link w:val="Titre"/>
    <w:rsid w:val="00F058E2"/>
    <w:rPr>
      <w:rFonts w:ascii="Arial" w:eastAsia="Times New Roman" w:hAnsi="Arial" w:cs="Traditional Arabic"/>
      <w:b/>
      <w:bCs/>
      <w:sz w:val="36"/>
      <w:szCs w:val="36"/>
      <w:u w:val="single"/>
      <w:lang w:val="en-US" w:eastAsia="en-US"/>
    </w:rPr>
  </w:style>
  <w:style w:type="character" w:customStyle="1" w:styleId="dropshadow">
    <w:name w:val="dropshadow"/>
    <w:rsid w:val="00F058E2"/>
  </w:style>
  <w:style w:type="character" w:customStyle="1" w:styleId="Titre3Car">
    <w:name w:val="Titre 3 Car"/>
    <w:link w:val="Titre3"/>
    <w:uiPriority w:val="9"/>
    <w:rsid w:val="005F5960"/>
    <w:rPr>
      <w:rFonts w:ascii="Simplified Arabic" w:eastAsia="Times New Roman" w:hAnsi="Simplified Arabic" w:cs="Simplified Arabic"/>
      <w:b/>
      <w:bCs/>
      <w:sz w:val="32"/>
      <w:szCs w:val="32"/>
      <w:lang w:eastAsia="en-US"/>
    </w:rPr>
  </w:style>
  <w:style w:type="character" w:customStyle="1" w:styleId="Titre5Car">
    <w:name w:val="Titre 5 Car"/>
    <w:link w:val="Titre5"/>
    <w:uiPriority w:val="9"/>
    <w:semiHidden/>
    <w:rsid w:val="00CA6C83"/>
    <w:rPr>
      <w:rFonts w:ascii="Cambria" w:eastAsia="Times New Roman" w:hAnsi="Cambria" w:cs="Times New Roman"/>
      <w:color w:val="243F60"/>
      <w:sz w:val="22"/>
      <w:szCs w:val="22"/>
      <w:lang w:eastAsia="en-US"/>
    </w:rPr>
  </w:style>
  <w:style w:type="numbering" w:customStyle="1" w:styleId="Aucuneliste2">
    <w:name w:val="Aucune liste2"/>
    <w:next w:val="Aucuneliste"/>
    <w:uiPriority w:val="99"/>
    <w:semiHidden/>
    <w:unhideWhenUsed/>
    <w:rsid w:val="00CA6C83"/>
  </w:style>
  <w:style w:type="character" w:styleId="Accentuation">
    <w:name w:val="Emphasis"/>
    <w:uiPriority w:val="20"/>
    <w:qFormat/>
    <w:locked/>
    <w:rsid w:val="00CA6C83"/>
    <w:rPr>
      <w:i/>
      <w:iCs/>
    </w:rPr>
  </w:style>
  <w:style w:type="character" w:customStyle="1" w:styleId="shorttext">
    <w:name w:val="short_text"/>
    <w:rsid w:val="00CA6C83"/>
  </w:style>
  <w:style w:type="table" w:customStyle="1" w:styleId="Grilledutableau2">
    <w:name w:val="Grille du tableau2"/>
    <w:basedOn w:val="TableauNormal"/>
    <w:next w:val="Grilledutableau"/>
    <w:uiPriority w:val="59"/>
    <w:rsid w:val="00CA6C83"/>
    <w:rPr>
      <w:sz w:val="22"/>
      <w:szCs w:val="22"/>
      <w:lang w:eastAsia="en-US"/>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styleId="Notedefin">
    <w:name w:val="endnote text"/>
    <w:basedOn w:val="Normal"/>
    <w:link w:val="NotedefinCar"/>
    <w:uiPriority w:val="99"/>
    <w:unhideWhenUsed/>
    <w:rsid w:val="00CA6C83"/>
    <w:pPr>
      <w:spacing w:after="0" w:line="240" w:lineRule="auto"/>
    </w:pPr>
    <w:rPr>
      <w:rFonts w:eastAsia="Calibri" w:cs="Times New Roman"/>
      <w:sz w:val="20"/>
      <w:szCs w:val="20"/>
      <w:lang w:val="en-US"/>
    </w:rPr>
  </w:style>
  <w:style w:type="character" w:customStyle="1" w:styleId="NotedefinCar">
    <w:name w:val="Note de fin Car"/>
    <w:link w:val="Notedefin"/>
    <w:uiPriority w:val="99"/>
    <w:rsid w:val="00CA6C83"/>
    <w:rPr>
      <w:lang w:val="en-US" w:eastAsia="en-US"/>
    </w:rPr>
  </w:style>
  <w:style w:type="character" w:styleId="Appeldenotedefin">
    <w:name w:val="endnote reference"/>
    <w:uiPriority w:val="99"/>
    <w:unhideWhenUsed/>
    <w:rsid w:val="00CA6C83"/>
    <w:rPr>
      <w:vertAlign w:val="superscript"/>
    </w:rPr>
  </w:style>
  <w:style w:type="character" w:styleId="Textedelespacerserv">
    <w:name w:val="Placeholder Text"/>
    <w:uiPriority w:val="99"/>
    <w:semiHidden/>
    <w:rsid w:val="00CA6C83"/>
    <w:rPr>
      <w:color w:val="808080"/>
    </w:rPr>
  </w:style>
  <w:style w:type="paragraph" w:customStyle="1" w:styleId="Titre51">
    <w:name w:val="Titre 51"/>
    <w:basedOn w:val="Normal"/>
    <w:next w:val="Normal"/>
    <w:uiPriority w:val="9"/>
    <w:semiHidden/>
    <w:unhideWhenUsed/>
    <w:qFormat/>
    <w:rsid w:val="00CA6C83"/>
    <w:pPr>
      <w:keepNext/>
      <w:keepLines/>
      <w:bidi w:val="0"/>
      <w:spacing w:before="200" w:after="0"/>
      <w:outlineLvl w:val="4"/>
    </w:pPr>
    <w:rPr>
      <w:rFonts w:ascii="Cambria" w:hAnsi="Cambria" w:cs="Times New Roman"/>
      <w:color w:val="243F60"/>
    </w:rPr>
  </w:style>
  <w:style w:type="numbering" w:customStyle="1" w:styleId="Aucuneliste11">
    <w:name w:val="Aucune liste11"/>
    <w:next w:val="Aucuneliste"/>
    <w:uiPriority w:val="99"/>
    <w:semiHidden/>
    <w:unhideWhenUsed/>
    <w:rsid w:val="00CA6C83"/>
  </w:style>
  <w:style w:type="character" w:customStyle="1" w:styleId="Titre5Car1">
    <w:name w:val="Titre 5 Car1"/>
    <w:uiPriority w:val="9"/>
    <w:semiHidden/>
    <w:rsid w:val="00CA6C83"/>
    <w:rPr>
      <w:rFonts w:ascii="Cambria" w:eastAsia="Times New Roman" w:hAnsi="Cambria" w:cs="Times New Roman"/>
      <w:color w:val="243F60"/>
      <w:lang w:val="en-US"/>
    </w:rPr>
  </w:style>
  <w:style w:type="numbering" w:customStyle="1" w:styleId="Aucuneliste21">
    <w:name w:val="Aucune liste21"/>
    <w:next w:val="Aucuneliste"/>
    <w:uiPriority w:val="99"/>
    <w:semiHidden/>
    <w:unhideWhenUsed/>
    <w:rsid w:val="00CA6C83"/>
  </w:style>
  <w:style w:type="numbering" w:customStyle="1" w:styleId="Aucuneliste3">
    <w:name w:val="Aucune liste3"/>
    <w:next w:val="Aucuneliste"/>
    <w:uiPriority w:val="99"/>
    <w:semiHidden/>
    <w:unhideWhenUsed/>
    <w:rsid w:val="00CA6C83"/>
  </w:style>
  <w:style w:type="numbering" w:customStyle="1" w:styleId="Aucuneliste4">
    <w:name w:val="Aucune liste4"/>
    <w:next w:val="Aucuneliste"/>
    <w:uiPriority w:val="99"/>
    <w:semiHidden/>
    <w:unhideWhenUsed/>
    <w:rsid w:val="00CA6C83"/>
  </w:style>
  <w:style w:type="character" w:customStyle="1" w:styleId="Titre2Car">
    <w:name w:val="Titre 2 Car"/>
    <w:link w:val="Titre2"/>
    <w:uiPriority w:val="9"/>
    <w:rsid w:val="005F5960"/>
    <w:rPr>
      <w:rFonts w:ascii="Simplified Arabic" w:hAnsi="Simplified Arabic" w:cs="Simplified Arabic"/>
      <w:b/>
      <w:bCs/>
      <w:sz w:val="32"/>
      <w:szCs w:val="32"/>
      <w:lang w:eastAsia="en-US"/>
    </w:rPr>
  </w:style>
  <w:style w:type="paragraph" w:styleId="Corpsdetexte">
    <w:name w:val="Body Text"/>
    <w:basedOn w:val="Normal"/>
    <w:link w:val="CorpsdetexteCar"/>
    <w:rsid w:val="002E0314"/>
    <w:pPr>
      <w:spacing w:after="0" w:line="240" w:lineRule="auto"/>
    </w:pPr>
    <w:rPr>
      <w:rFonts w:ascii="Times New Roman" w:hAnsi="Times New Roman" w:cs="Times New Roman"/>
      <w:sz w:val="20"/>
      <w:szCs w:val="32"/>
    </w:rPr>
  </w:style>
  <w:style w:type="character" w:customStyle="1" w:styleId="CorpsdetexteCar">
    <w:name w:val="Corps de texte Car"/>
    <w:link w:val="Corpsdetexte"/>
    <w:rsid w:val="002E0314"/>
    <w:rPr>
      <w:rFonts w:ascii="Times New Roman" w:eastAsia="Times New Roman" w:hAnsi="Times New Roman" w:cs="Traditional Arabic"/>
      <w:szCs w:val="32"/>
    </w:rPr>
  </w:style>
  <w:style w:type="numbering" w:customStyle="1" w:styleId="Aucuneliste5">
    <w:name w:val="Aucune liste5"/>
    <w:next w:val="Aucuneliste"/>
    <w:semiHidden/>
    <w:unhideWhenUsed/>
    <w:rsid w:val="001C72FF"/>
  </w:style>
  <w:style w:type="table" w:customStyle="1" w:styleId="Grilledutableau3">
    <w:name w:val="Grille du tableau3"/>
    <w:basedOn w:val="TableauNormal"/>
    <w:next w:val="Grilledutableau"/>
    <w:rsid w:val="001C72FF"/>
    <w:rPr>
      <w:rFonts w:eastAsia="Times New Roman"/>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character" w:customStyle="1" w:styleId="hps">
    <w:name w:val="hps"/>
    <w:rsid w:val="00170879"/>
  </w:style>
  <w:style w:type="numbering" w:customStyle="1" w:styleId="Aucuneliste6">
    <w:name w:val="Aucune liste6"/>
    <w:next w:val="Aucuneliste"/>
    <w:uiPriority w:val="99"/>
    <w:semiHidden/>
    <w:unhideWhenUsed/>
    <w:rsid w:val="00A16215"/>
  </w:style>
  <w:style w:type="numbering" w:customStyle="1" w:styleId="Aucuneliste12">
    <w:name w:val="Aucune liste12"/>
    <w:next w:val="Aucuneliste"/>
    <w:semiHidden/>
    <w:rsid w:val="00A16215"/>
  </w:style>
  <w:style w:type="table" w:customStyle="1" w:styleId="Grilledutableau4">
    <w:name w:val="Grille du tableau4"/>
    <w:basedOn w:val="TableauNormal"/>
    <w:next w:val="Grilledutableau"/>
    <w:rsid w:val="00A16215"/>
    <w:rPr>
      <w:rFonts w:eastAsia="Times New Roman"/>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numbering" w:customStyle="1" w:styleId="Aucuneliste7">
    <w:name w:val="Aucune liste7"/>
    <w:next w:val="Aucuneliste"/>
    <w:uiPriority w:val="99"/>
    <w:semiHidden/>
    <w:unhideWhenUsed/>
    <w:rsid w:val="00092446"/>
  </w:style>
  <w:style w:type="character" w:styleId="Marquedecommentaire">
    <w:name w:val="annotation reference"/>
    <w:rsid w:val="00BA51C4"/>
    <w:rPr>
      <w:sz w:val="16"/>
      <w:szCs w:val="16"/>
    </w:rPr>
  </w:style>
  <w:style w:type="paragraph" w:styleId="Commentaire">
    <w:name w:val="annotation text"/>
    <w:basedOn w:val="Normal"/>
    <w:link w:val="CommentaireCar"/>
    <w:rsid w:val="00BA51C4"/>
    <w:rPr>
      <w:rFonts w:cs="Times New Roman"/>
      <w:sz w:val="20"/>
      <w:szCs w:val="20"/>
    </w:rPr>
  </w:style>
  <w:style w:type="character" w:customStyle="1" w:styleId="CommentaireCar">
    <w:name w:val="Commentaire Car"/>
    <w:link w:val="Commentaire"/>
    <w:rsid w:val="00BA51C4"/>
    <w:rPr>
      <w:rFonts w:eastAsia="Times New Roman"/>
      <w:lang w:eastAsia="en-US"/>
    </w:rPr>
  </w:style>
  <w:style w:type="paragraph" w:styleId="Objetducommentaire">
    <w:name w:val="annotation subject"/>
    <w:basedOn w:val="Commentaire"/>
    <w:next w:val="Commentaire"/>
    <w:link w:val="ObjetducommentaireCar"/>
    <w:rsid w:val="00BA51C4"/>
    <w:rPr>
      <w:b/>
      <w:bCs/>
    </w:rPr>
  </w:style>
  <w:style w:type="character" w:customStyle="1" w:styleId="ObjetducommentaireCar">
    <w:name w:val="Objet du commentaire Car"/>
    <w:link w:val="Objetducommentaire"/>
    <w:rsid w:val="00BA51C4"/>
    <w:rPr>
      <w:rFonts w:eastAsia="Times New Roman"/>
      <w:b/>
      <w:bCs/>
      <w:lang w:eastAsia="en-US"/>
    </w:rPr>
  </w:style>
  <w:style w:type="numbering" w:customStyle="1" w:styleId="1">
    <w:name w:val="بلا قائمة1"/>
    <w:next w:val="Aucuneliste"/>
    <w:uiPriority w:val="99"/>
    <w:semiHidden/>
    <w:unhideWhenUsed/>
    <w:rsid w:val="00B477BF"/>
  </w:style>
  <w:style w:type="character" w:customStyle="1" w:styleId="apple-converted-space">
    <w:name w:val="apple-converted-space"/>
    <w:rsid w:val="00B477BF"/>
  </w:style>
  <w:style w:type="character" w:customStyle="1" w:styleId="auteurs">
    <w:name w:val="auteurs"/>
    <w:rsid w:val="00B477BF"/>
  </w:style>
  <w:style w:type="character" w:customStyle="1" w:styleId="10">
    <w:name w:val="تاريخ1"/>
    <w:rsid w:val="00B477BF"/>
  </w:style>
  <w:style w:type="character" w:customStyle="1" w:styleId="meta-author-avatar">
    <w:name w:val="meta-author-avatar"/>
    <w:rsid w:val="00B477BF"/>
  </w:style>
  <w:style w:type="character" w:customStyle="1" w:styleId="cantweet">
    <w:name w:val="cantweet"/>
    <w:rsid w:val="00B477BF"/>
  </w:style>
  <w:style w:type="character" w:styleId="Lienhypertextesuivivisit">
    <w:name w:val="FollowedHyperlink"/>
    <w:rsid w:val="008E46D0"/>
    <w:rPr>
      <w:color w:val="954F72"/>
      <w:u w:val="single"/>
    </w:rPr>
  </w:style>
  <w:style w:type="character" w:styleId="CitationHTML">
    <w:name w:val="HTML Cite"/>
    <w:basedOn w:val="Policepardfaut"/>
    <w:uiPriority w:val="99"/>
    <w:unhideWhenUsed/>
    <w:rsid w:val="00964215"/>
    <w:rPr>
      <w:i/>
      <w:iCs/>
    </w:rPr>
  </w:style>
  <w:style w:type="paragraph" w:styleId="Corpsdetexte2">
    <w:name w:val="Body Text 2"/>
    <w:basedOn w:val="Normal"/>
    <w:link w:val="Corpsdetexte2Car"/>
    <w:rsid w:val="00C1695A"/>
    <w:pPr>
      <w:spacing w:after="120" w:line="480" w:lineRule="auto"/>
    </w:pPr>
  </w:style>
  <w:style w:type="character" w:customStyle="1" w:styleId="Corpsdetexte2Car">
    <w:name w:val="Corps de texte 2 Car"/>
    <w:basedOn w:val="Policepardfaut"/>
    <w:link w:val="Corpsdetexte2"/>
    <w:rsid w:val="00C1695A"/>
    <w:rPr>
      <w:rFonts w:eastAsia="Times New Roman"/>
      <w:sz w:val="22"/>
      <w:szCs w:val="22"/>
      <w:lang w:eastAsia="en-US"/>
    </w:rPr>
  </w:style>
  <w:style w:type="character" w:customStyle="1" w:styleId="surligne1">
    <w:name w:val="surligne1"/>
    <w:basedOn w:val="Policepardfaut"/>
    <w:rsid w:val="00EC2648"/>
  </w:style>
  <w:style w:type="character" w:customStyle="1" w:styleId="notranslate">
    <w:name w:val="notranslate"/>
    <w:basedOn w:val="Policepardfaut"/>
    <w:rsid w:val="003B5AFF"/>
  </w:style>
  <w:style w:type="paragraph" w:customStyle="1" w:styleId="tg">
    <w:name w:val="tg"/>
    <w:basedOn w:val="Titre1"/>
    <w:link w:val="tgCar"/>
    <w:qFormat/>
    <w:rsid w:val="00B7561F"/>
    <w:pPr>
      <w:tabs>
        <w:tab w:val="right" w:pos="2161"/>
      </w:tabs>
    </w:pPr>
    <w:rPr>
      <w:rFonts w:cs="DecoType Naskh Extensions"/>
      <w:sz w:val="96"/>
      <w:szCs w:val="96"/>
    </w:rPr>
  </w:style>
  <w:style w:type="paragraph" w:customStyle="1" w:styleId="Style1">
    <w:name w:val="Style1"/>
    <w:basedOn w:val="Normal"/>
    <w:link w:val="Style1Car"/>
    <w:qFormat/>
    <w:rsid w:val="00B7561F"/>
    <w:pPr>
      <w:jc w:val="center"/>
    </w:pPr>
    <w:rPr>
      <w:rFonts w:eastAsia="Calibri" w:cs="DecoType Naskh Extensions"/>
      <w:b/>
      <w:bCs/>
      <w:sz w:val="72"/>
      <w:szCs w:val="72"/>
      <w:lang w:eastAsia="fr-FR"/>
    </w:rPr>
  </w:style>
  <w:style w:type="character" w:customStyle="1" w:styleId="tgCar">
    <w:name w:val="tg Car"/>
    <w:basedOn w:val="Titre1Car"/>
    <w:link w:val="tg"/>
    <w:rsid w:val="00B7561F"/>
    <w:rPr>
      <w:rFonts w:ascii="Simplified Arabic" w:hAnsi="Simplified Arabic" w:cs="DecoType Naskh Extensions"/>
      <w:b/>
      <w:bCs/>
      <w:sz w:val="96"/>
      <w:szCs w:val="96"/>
      <w:lang w:eastAsia="en-US" w:bidi="ar-DZ"/>
    </w:rPr>
  </w:style>
  <w:style w:type="paragraph" w:customStyle="1" w:styleId="Style2">
    <w:name w:val="Style2"/>
    <w:basedOn w:val="Normal"/>
    <w:link w:val="Style2Car"/>
    <w:qFormat/>
    <w:rsid w:val="00B7561F"/>
    <w:pPr>
      <w:spacing w:after="0" w:line="259" w:lineRule="auto"/>
      <w:jc w:val="both"/>
    </w:pPr>
    <w:rPr>
      <w:rFonts w:ascii="Traditional Arabic" w:eastAsia="Calibri" w:hAnsi="Traditional Arabic" w:cs="Traditional Arabic"/>
      <w:b/>
      <w:bCs/>
      <w:sz w:val="32"/>
      <w:szCs w:val="32"/>
    </w:rPr>
  </w:style>
  <w:style w:type="character" w:customStyle="1" w:styleId="Style1Car">
    <w:name w:val="Style1 Car"/>
    <w:basedOn w:val="Policepardfaut"/>
    <w:link w:val="Style1"/>
    <w:rsid w:val="00B7561F"/>
    <w:rPr>
      <w:rFonts w:cs="DecoType Naskh Extensions"/>
      <w:b/>
      <w:bCs/>
      <w:sz w:val="72"/>
      <w:szCs w:val="72"/>
    </w:rPr>
  </w:style>
  <w:style w:type="paragraph" w:customStyle="1" w:styleId="Style3">
    <w:name w:val="Style3"/>
    <w:basedOn w:val="Normal"/>
    <w:link w:val="Style3Car"/>
    <w:qFormat/>
    <w:rsid w:val="00B7561F"/>
    <w:pPr>
      <w:spacing w:after="0" w:line="259" w:lineRule="auto"/>
      <w:jc w:val="both"/>
    </w:pPr>
    <w:rPr>
      <w:rFonts w:ascii="Traditional Arabic" w:hAnsi="Traditional Arabic" w:cs="Traditional Arabic"/>
      <w:b/>
      <w:bCs/>
      <w:sz w:val="28"/>
      <w:szCs w:val="28"/>
    </w:rPr>
  </w:style>
  <w:style w:type="character" w:customStyle="1" w:styleId="Style2Car">
    <w:name w:val="Style2 Car"/>
    <w:basedOn w:val="Policepardfaut"/>
    <w:link w:val="Style2"/>
    <w:rsid w:val="00B7561F"/>
    <w:rPr>
      <w:rFonts w:ascii="Traditional Arabic" w:hAnsi="Traditional Arabic" w:cs="Traditional Arabic"/>
      <w:b/>
      <w:bCs/>
      <w:sz w:val="32"/>
      <w:szCs w:val="32"/>
      <w:lang w:eastAsia="en-US"/>
    </w:rPr>
  </w:style>
  <w:style w:type="paragraph" w:customStyle="1" w:styleId="Style4">
    <w:name w:val="Style4"/>
    <w:basedOn w:val="Normal"/>
    <w:link w:val="Style4Car"/>
    <w:qFormat/>
    <w:rsid w:val="00B7561F"/>
    <w:pPr>
      <w:spacing w:after="0" w:line="259" w:lineRule="auto"/>
      <w:jc w:val="both"/>
    </w:pPr>
    <w:rPr>
      <w:rFonts w:ascii="Traditional Arabic" w:hAnsi="Traditional Arabic" w:cs="Traditional Arabic"/>
      <w:color w:val="1D2129"/>
      <w:sz w:val="32"/>
      <w:szCs w:val="32"/>
      <w:shd w:val="clear" w:color="auto" w:fill="FFFFFF"/>
    </w:rPr>
  </w:style>
  <w:style w:type="character" w:customStyle="1" w:styleId="Style3Car">
    <w:name w:val="Style3 Car"/>
    <w:basedOn w:val="Policepardfaut"/>
    <w:link w:val="Style3"/>
    <w:rsid w:val="00B7561F"/>
    <w:rPr>
      <w:rFonts w:ascii="Traditional Arabic" w:eastAsia="Times New Roman" w:hAnsi="Traditional Arabic" w:cs="Traditional Arabic"/>
      <w:b/>
      <w:bCs/>
      <w:sz w:val="28"/>
      <w:szCs w:val="28"/>
      <w:lang w:eastAsia="en-US"/>
    </w:rPr>
  </w:style>
  <w:style w:type="paragraph" w:customStyle="1" w:styleId="Style5">
    <w:name w:val="Style5"/>
    <w:basedOn w:val="Style4"/>
    <w:link w:val="Style5Car"/>
    <w:qFormat/>
    <w:rsid w:val="00B7561F"/>
    <w:rPr>
      <w:rFonts w:eastAsia="Calibri"/>
      <w:b/>
      <w:bCs/>
      <w:i/>
      <w:iCs/>
    </w:rPr>
  </w:style>
  <w:style w:type="character" w:customStyle="1" w:styleId="Style4Car">
    <w:name w:val="Style4 Car"/>
    <w:basedOn w:val="Policepardfaut"/>
    <w:link w:val="Style4"/>
    <w:rsid w:val="00B7561F"/>
    <w:rPr>
      <w:rFonts w:ascii="Traditional Arabic" w:eastAsia="Times New Roman" w:hAnsi="Traditional Arabic" w:cs="Traditional Arabic"/>
      <w:color w:val="1D2129"/>
      <w:sz w:val="32"/>
      <w:szCs w:val="32"/>
      <w:lang w:eastAsia="en-US"/>
    </w:rPr>
  </w:style>
  <w:style w:type="paragraph" w:customStyle="1" w:styleId="Style6">
    <w:name w:val="Style6"/>
    <w:basedOn w:val="Style4"/>
    <w:link w:val="Style6Car"/>
    <w:rsid w:val="00B7561F"/>
    <w:rPr>
      <w:rFonts w:eastAsia="Calibri"/>
    </w:rPr>
  </w:style>
  <w:style w:type="character" w:customStyle="1" w:styleId="Style5Car">
    <w:name w:val="Style5 Car"/>
    <w:basedOn w:val="Style4Car"/>
    <w:link w:val="Style5"/>
    <w:rsid w:val="00B7561F"/>
    <w:rPr>
      <w:rFonts w:ascii="Traditional Arabic" w:eastAsia="Times New Roman" w:hAnsi="Traditional Arabic" w:cs="Traditional Arabic"/>
      <w:b/>
      <w:bCs/>
      <w:i/>
      <w:iCs/>
      <w:color w:val="1D2129"/>
      <w:sz w:val="32"/>
      <w:szCs w:val="32"/>
      <w:lang w:eastAsia="en-US"/>
    </w:rPr>
  </w:style>
  <w:style w:type="character" w:customStyle="1" w:styleId="Style6Car">
    <w:name w:val="Style6 Car"/>
    <w:basedOn w:val="Style4Car"/>
    <w:link w:val="Style6"/>
    <w:rsid w:val="00B7561F"/>
    <w:rPr>
      <w:rFonts w:ascii="Traditional Arabic" w:eastAsia="Times New Roman" w:hAnsi="Traditional Arabic" w:cs="Traditional Arabic"/>
      <w:color w:val="1D2129"/>
      <w:sz w:val="32"/>
      <w:szCs w:val="32"/>
      <w:lang w:eastAsia="en-US"/>
    </w:rPr>
  </w:style>
  <w:style w:type="paragraph" w:customStyle="1" w:styleId="intro">
    <w:name w:val="intro"/>
    <w:basedOn w:val="Normal"/>
    <w:rsid w:val="00B21358"/>
    <w:pPr>
      <w:bidi w:val="0"/>
      <w:spacing w:before="100" w:beforeAutospacing="1" w:after="100" w:afterAutospacing="1" w:line="240" w:lineRule="auto"/>
    </w:pPr>
    <w:rPr>
      <w:rFonts w:ascii="Times New Roman" w:hAnsi="Times New Roman" w:cs="Times New Roman"/>
      <w:sz w:val="24"/>
      <w:szCs w:val="24"/>
      <w:lang w:eastAsia="fr-FR"/>
    </w:rPr>
  </w:style>
  <w:style w:type="paragraph" w:customStyle="1" w:styleId="a0">
    <w:name w:val="متن المذكرة"/>
    <w:basedOn w:val="Normal"/>
    <w:link w:val="Char"/>
    <w:qFormat/>
    <w:rsid w:val="000071E4"/>
    <w:pPr>
      <w:shd w:val="clear" w:color="auto" w:fill="FFFFFF"/>
      <w:spacing w:before="120" w:after="120"/>
      <w:ind w:firstLine="709"/>
      <w:jc w:val="both"/>
    </w:pPr>
    <w:rPr>
      <w:rFonts w:ascii="Simplified Arabic" w:eastAsia="Calibri" w:hAnsi="Simplified Arabic" w:cs="Simplified Arabic"/>
      <w:color w:val="000000"/>
      <w:sz w:val="32"/>
      <w:szCs w:val="32"/>
    </w:rPr>
  </w:style>
  <w:style w:type="paragraph" w:customStyle="1" w:styleId="a">
    <w:name w:val="فصل+مبحث"/>
    <w:basedOn w:val="Normal"/>
    <w:link w:val="Char0"/>
    <w:qFormat/>
    <w:rsid w:val="00DA62AC"/>
    <w:pPr>
      <w:autoSpaceDE w:val="0"/>
      <w:autoSpaceDN w:val="0"/>
      <w:adjustRightInd w:val="0"/>
      <w:spacing w:after="0"/>
      <w:jc w:val="both"/>
    </w:pPr>
    <w:rPr>
      <w:rFonts w:ascii="Simplified Arabic" w:eastAsia="Calibri" w:hAnsi="Simplified Arabic" w:cs="Simplified Arabic"/>
      <w:b/>
      <w:bCs/>
      <w:sz w:val="36"/>
      <w:szCs w:val="36"/>
      <w:lang w:bidi="ar-DZ"/>
    </w:rPr>
  </w:style>
  <w:style w:type="character" w:customStyle="1" w:styleId="Char">
    <w:name w:val="متن المذكرة Char"/>
    <w:basedOn w:val="Policepardfaut"/>
    <w:link w:val="a0"/>
    <w:rsid w:val="000071E4"/>
    <w:rPr>
      <w:rFonts w:ascii="Simplified Arabic" w:hAnsi="Simplified Arabic" w:cs="Simplified Arabic"/>
      <w:color w:val="000000"/>
      <w:sz w:val="32"/>
      <w:szCs w:val="32"/>
      <w:shd w:val="clear" w:color="auto" w:fill="FFFFFF"/>
      <w:lang w:eastAsia="en-US"/>
    </w:rPr>
  </w:style>
  <w:style w:type="paragraph" w:styleId="En-ttedetabledesmatires">
    <w:name w:val="TOC Heading"/>
    <w:basedOn w:val="Titre1"/>
    <w:next w:val="Normal"/>
    <w:uiPriority w:val="39"/>
    <w:semiHidden/>
    <w:unhideWhenUsed/>
    <w:qFormat/>
    <w:rsid w:val="003E1ABD"/>
    <w:pPr>
      <w:keepNext/>
      <w:keepLines/>
      <w:autoSpaceDE/>
      <w:autoSpaceDN/>
      <w:adjustRightInd/>
      <w:spacing w:before="480"/>
      <w:jc w:val="left"/>
      <w:outlineLvl w:val="9"/>
    </w:pPr>
    <w:rPr>
      <w:rFonts w:asciiTheme="majorHAnsi" w:eastAsiaTheme="majorEastAsia" w:hAnsiTheme="majorHAnsi" w:cstheme="majorBidi"/>
      <w:color w:val="365F91" w:themeColor="accent1" w:themeShade="BF"/>
      <w:sz w:val="28"/>
      <w:szCs w:val="28"/>
      <w:rtl/>
      <w:lang w:val="en-US" w:bidi="ar-SA"/>
    </w:rPr>
  </w:style>
  <w:style w:type="character" w:customStyle="1" w:styleId="Char0">
    <w:name w:val="فصل+مبحث Char"/>
    <w:basedOn w:val="Policepardfaut"/>
    <w:link w:val="a"/>
    <w:rsid w:val="00DA62AC"/>
    <w:rPr>
      <w:rFonts w:ascii="Simplified Arabic" w:hAnsi="Simplified Arabic" w:cs="Simplified Arabic"/>
      <w:b/>
      <w:bCs/>
      <w:sz w:val="36"/>
      <w:szCs w:val="36"/>
      <w:lang w:eastAsia="en-US" w:bidi="ar-DZ"/>
    </w:rPr>
  </w:style>
  <w:style w:type="paragraph" w:styleId="TM1">
    <w:name w:val="toc 1"/>
    <w:basedOn w:val="Normal"/>
    <w:next w:val="Normal"/>
    <w:autoRedefine/>
    <w:uiPriority w:val="39"/>
    <w:locked/>
    <w:rsid w:val="008A7B36"/>
    <w:pPr>
      <w:tabs>
        <w:tab w:val="right" w:leader="dot" w:pos="9061"/>
      </w:tabs>
      <w:spacing w:after="100"/>
    </w:pPr>
    <w:rPr>
      <w:rFonts w:ascii="Simplified Arabic" w:hAnsi="Simplified Arabic" w:cs="Simplified Arabic"/>
      <w:noProof/>
      <w:sz w:val="32"/>
      <w:szCs w:val="32"/>
      <w:lang w:bidi="ar-DZ"/>
    </w:rPr>
  </w:style>
  <w:style w:type="paragraph" w:styleId="TM2">
    <w:name w:val="toc 2"/>
    <w:basedOn w:val="Normal"/>
    <w:next w:val="Normal"/>
    <w:autoRedefine/>
    <w:uiPriority w:val="39"/>
    <w:locked/>
    <w:rsid w:val="003E1ABD"/>
    <w:pPr>
      <w:spacing w:after="100"/>
      <w:ind w:left="220"/>
    </w:pPr>
  </w:style>
  <w:style w:type="paragraph" w:styleId="TM3">
    <w:name w:val="toc 3"/>
    <w:basedOn w:val="Normal"/>
    <w:next w:val="Normal"/>
    <w:autoRedefine/>
    <w:uiPriority w:val="39"/>
    <w:locked/>
    <w:rsid w:val="003E1ABD"/>
    <w:pPr>
      <w:spacing w:after="100"/>
      <w:ind w:left="440"/>
    </w:pPr>
  </w:style>
  <w:style w:type="character" w:customStyle="1" w:styleId="dd-postheadericon">
    <w:name w:val="dd-postheadericon"/>
    <w:basedOn w:val="Policepardfaut"/>
    <w:rsid w:val="00446043"/>
  </w:style>
  <w:style w:type="paragraph" w:styleId="TM4">
    <w:name w:val="toc 4"/>
    <w:basedOn w:val="Normal"/>
    <w:next w:val="Normal"/>
    <w:autoRedefine/>
    <w:uiPriority w:val="39"/>
    <w:unhideWhenUsed/>
    <w:locked/>
    <w:rsid w:val="003472FC"/>
    <w:pPr>
      <w:bidi w:val="0"/>
      <w:spacing w:after="100"/>
      <w:ind w:left="660"/>
    </w:pPr>
    <w:rPr>
      <w:rFonts w:asciiTheme="minorHAnsi" w:eastAsiaTheme="minorEastAsia" w:hAnsiTheme="minorHAnsi" w:cstheme="minorBidi"/>
      <w:lang w:eastAsia="fr-FR"/>
    </w:rPr>
  </w:style>
  <w:style w:type="paragraph" w:styleId="TM5">
    <w:name w:val="toc 5"/>
    <w:basedOn w:val="Normal"/>
    <w:next w:val="Normal"/>
    <w:autoRedefine/>
    <w:uiPriority w:val="39"/>
    <w:unhideWhenUsed/>
    <w:locked/>
    <w:rsid w:val="003472FC"/>
    <w:pPr>
      <w:bidi w:val="0"/>
      <w:spacing w:after="100"/>
      <w:ind w:left="880"/>
    </w:pPr>
    <w:rPr>
      <w:rFonts w:asciiTheme="minorHAnsi" w:eastAsiaTheme="minorEastAsia" w:hAnsiTheme="minorHAnsi" w:cstheme="minorBidi"/>
      <w:lang w:eastAsia="fr-FR"/>
    </w:rPr>
  </w:style>
  <w:style w:type="paragraph" w:styleId="TM6">
    <w:name w:val="toc 6"/>
    <w:basedOn w:val="Normal"/>
    <w:next w:val="Normal"/>
    <w:autoRedefine/>
    <w:uiPriority w:val="39"/>
    <w:unhideWhenUsed/>
    <w:locked/>
    <w:rsid w:val="003472FC"/>
    <w:pPr>
      <w:bidi w:val="0"/>
      <w:spacing w:after="100"/>
      <w:ind w:left="1100"/>
    </w:pPr>
    <w:rPr>
      <w:rFonts w:asciiTheme="minorHAnsi" w:eastAsiaTheme="minorEastAsia" w:hAnsiTheme="minorHAnsi" w:cstheme="minorBidi"/>
      <w:lang w:eastAsia="fr-FR"/>
    </w:rPr>
  </w:style>
  <w:style w:type="paragraph" w:styleId="TM7">
    <w:name w:val="toc 7"/>
    <w:basedOn w:val="Normal"/>
    <w:next w:val="Normal"/>
    <w:autoRedefine/>
    <w:uiPriority w:val="39"/>
    <w:unhideWhenUsed/>
    <w:locked/>
    <w:rsid w:val="003472FC"/>
    <w:pPr>
      <w:bidi w:val="0"/>
      <w:spacing w:after="100"/>
      <w:ind w:left="1320"/>
    </w:pPr>
    <w:rPr>
      <w:rFonts w:asciiTheme="minorHAnsi" w:eastAsiaTheme="minorEastAsia" w:hAnsiTheme="minorHAnsi" w:cstheme="minorBidi"/>
      <w:lang w:eastAsia="fr-FR"/>
    </w:rPr>
  </w:style>
  <w:style w:type="paragraph" w:styleId="TM8">
    <w:name w:val="toc 8"/>
    <w:basedOn w:val="Normal"/>
    <w:next w:val="Normal"/>
    <w:autoRedefine/>
    <w:uiPriority w:val="39"/>
    <w:unhideWhenUsed/>
    <w:locked/>
    <w:rsid w:val="003472FC"/>
    <w:pPr>
      <w:bidi w:val="0"/>
      <w:spacing w:after="100"/>
      <w:ind w:left="1540"/>
    </w:pPr>
    <w:rPr>
      <w:rFonts w:asciiTheme="minorHAnsi" w:eastAsiaTheme="minorEastAsia" w:hAnsiTheme="minorHAnsi" w:cstheme="minorBidi"/>
      <w:lang w:eastAsia="fr-FR"/>
    </w:rPr>
  </w:style>
  <w:style w:type="paragraph" w:styleId="TM9">
    <w:name w:val="toc 9"/>
    <w:basedOn w:val="Normal"/>
    <w:next w:val="Normal"/>
    <w:autoRedefine/>
    <w:uiPriority w:val="39"/>
    <w:unhideWhenUsed/>
    <w:locked/>
    <w:rsid w:val="003472FC"/>
    <w:pPr>
      <w:bidi w:val="0"/>
      <w:spacing w:after="100"/>
      <w:ind w:left="1760"/>
    </w:pPr>
    <w:rPr>
      <w:rFonts w:asciiTheme="minorHAnsi" w:eastAsiaTheme="minorEastAsia" w:hAnsiTheme="minorHAnsi" w:cstheme="minorBidi"/>
      <w:lang w:eastAsia="fr-FR"/>
    </w:rPr>
  </w:style>
  <w:style w:type="character" w:customStyle="1" w:styleId="SansinterligneCar">
    <w:name w:val="Sans interligne Car"/>
    <w:basedOn w:val="Policepardfaut"/>
    <w:link w:val="Sansinterligne"/>
    <w:uiPriority w:val="1"/>
    <w:rsid w:val="006C15C0"/>
    <w:rPr>
      <w:rFonts w:eastAsia="Times New Roman"/>
      <w:sz w:val="22"/>
      <w:szCs w:val="2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Arial"/>
        <w:lang w:val="fr-FR" w:eastAsia="fr-FR" w:bidi="ar-SA"/>
      </w:rPr>
    </w:rPrDefault>
    <w:pPrDefault/>
  </w:docDefaults>
  <w:latentStyles w:defLockedState="0" w:defUIPriority="0" w:defSemiHidden="0" w:defUnhideWhenUsed="0" w:defQFormat="0" w:count="267">
    <w:lsdException w:name="Normal" w:locked="1" w:qFormat="1"/>
    <w:lsdException w:name="heading 1" w:locked="1" w:uiPriority="9" w:qFormat="1"/>
    <w:lsdException w:name="heading 2" w:locked="1" w:semiHidden="1" w:uiPriority="9" w:unhideWhenUsed="1" w:qFormat="1"/>
    <w:lsdException w:name="heading 3" w:locked="1" w:uiPriority="9" w:qFormat="1"/>
    <w:lsdException w:name="heading 4" w:locked="1" w:semiHidden="1" w:unhideWhenUsed="1" w:qFormat="1"/>
    <w:lsdException w:name="heading 5" w:locked="1" w:uiPriority="9" w:qFormat="1"/>
    <w:lsdException w:name="heading 6" w:locked="1" w:semiHidden="1" w:unhideWhenUsed="1" w:qFormat="1"/>
    <w:lsdException w:name="heading 7" w:locked="1" w:semiHidden="1" w:unhideWhenUsed="1" w:qFormat="1"/>
    <w:lsdException w:name="heading 8" w:locked="1" w:semiHidden="1" w:unhideWhenUsed="1" w:qFormat="1"/>
    <w:lsdException w:name="heading 9" w:locked="1" w:semiHidden="1" w:unhideWhenUsed="1" w:qFormat="1"/>
    <w:lsdException w:name="toc 1" w:locked="1" w:uiPriority="39"/>
    <w:lsdException w:name="toc 2" w:locked="1" w:uiPriority="39"/>
    <w:lsdException w:name="toc 3" w:locked="1" w:uiPriority="39"/>
    <w:lsdException w:name="toc 4" w:locked="1" w:uiPriority="39"/>
    <w:lsdException w:name="toc 5" w:locked="1" w:uiPriority="39"/>
    <w:lsdException w:name="toc 6" w:locked="1" w:uiPriority="39"/>
    <w:lsdException w:name="toc 7" w:locked="1" w:uiPriority="39"/>
    <w:lsdException w:name="toc 8" w:locked="1" w:uiPriority="39"/>
    <w:lsdException w:name="toc 9" w:locked="1" w:uiPriority="39"/>
    <w:lsdException w:name="footnote text" w:uiPriority="99"/>
    <w:lsdException w:name="header" w:uiPriority="99"/>
    <w:lsdException w:name="footer" w:uiPriority="99"/>
    <w:lsdException w:name="caption" w:locked="1" w:qFormat="1"/>
    <w:lsdException w:name="footnote reference" w:uiPriority="99"/>
    <w:lsdException w:name="endnote reference" w:uiPriority="99"/>
    <w:lsdException w:name="endnote text" w:uiPriority="99"/>
    <w:lsdException w:name="Title" w:locked="1" w:qFormat="1"/>
    <w:lsdException w:name="Default Paragraph Font" w:locked="1"/>
    <w:lsdException w:name="Subtitle" w:locked="1" w:qFormat="1"/>
    <w:lsdException w:name="Hyperlink" w:uiPriority="99"/>
    <w:lsdException w:name="Strong" w:locked="1" w:uiPriority="22" w:qFormat="1"/>
    <w:lsdException w:name="Emphasis" w:locked="1" w:uiPriority="20" w:qFormat="1"/>
    <w:lsdException w:name="Normal (Web)" w:uiPriority="99"/>
    <w:lsdException w:name="HTML Cite" w:uiPriority="99"/>
    <w:lsdException w:name="No List" w:uiPriority="99"/>
    <w:lsdException w:name="Balloon Text" w:uiPriority="99"/>
    <w:lsdException w:name="Table Grid" w:lock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CD5E4B"/>
    <w:pPr>
      <w:bidi/>
      <w:spacing w:after="200" w:line="276" w:lineRule="auto"/>
    </w:pPr>
    <w:rPr>
      <w:rFonts w:eastAsia="Times New Roman"/>
      <w:sz w:val="22"/>
      <w:szCs w:val="22"/>
      <w:lang w:eastAsia="en-US"/>
    </w:rPr>
  </w:style>
  <w:style w:type="paragraph" w:styleId="Titre1">
    <w:name w:val="heading 1"/>
    <w:basedOn w:val="a"/>
    <w:next w:val="Normal"/>
    <w:link w:val="Titre1Car"/>
    <w:uiPriority w:val="9"/>
    <w:qFormat/>
    <w:locked/>
    <w:rsid w:val="005F5960"/>
    <w:pPr>
      <w:outlineLvl w:val="0"/>
    </w:pPr>
  </w:style>
  <w:style w:type="paragraph" w:styleId="Titre2">
    <w:name w:val="heading 2"/>
    <w:basedOn w:val="Normal"/>
    <w:next w:val="Normal"/>
    <w:link w:val="Titre2Car"/>
    <w:uiPriority w:val="9"/>
    <w:unhideWhenUsed/>
    <w:qFormat/>
    <w:locked/>
    <w:rsid w:val="005F5960"/>
    <w:pPr>
      <w:spacing w:after="0" w:line="259" w:lineRule="auto"/>
      <w:jc w:val="both"/>
      <w:outlineLvl w:val="1"/>
    </w:pPr>
    <w:rPr>
      <w:rFonts w:ascii="Simplified Arabic" w:eastAsia="Calibri" w:hAnsi="Simplified Arabic" w:cs="Simplified Arabic"/>
      <w:b/>
      <w:bCs/>
      <w:sz w:val="32"/>
      <w:szCs w:val="32"/>
    </w:rPr>
  </w:style>
  <w:style w:type="paragraph" w:styleId="Titre3">
    <w:name w:val="heading 3"/>
    <w:basedOn w:val="Normal"/>
    <w:link w:val="Titre3Car"/>
    <w:uiPriority w:val="9"/>
    <w:qFormat/>
    <w:locked/>
    <w:rsid w:val="005F5960"/>
    <w:pPr>
      <w:spacing w:after="0" w:line="259" w:lineRule="auto"/>
      <w:jc w:val="both"/>
      <w:outlineLvl w:val="2"/>
    </w:pPr>
    <w:rPr>
      <w:rFonts w:ascii="Simplified Arabic" w:hAnsi="Simplified Arabic" w:cs="Simplified Arabic"/>
      <w:b/>
      <w:bCs/>
      <w:sz w:val="32"/>
      <w:szCs w:val="32"/>
    </w:rPr>
  </w:style>
  <w:style w:type="paragraph" w:styleId="Titre5">
    <w:name w:val="heading 5"/>
    <w:basedOn w:val="Normal"/>
    <w:next w:val="Normal"/>
    <w:link w:val="Titre5Car"/>
    <w:uiPriority w:val="9"/>
    <w:qFormat/>
    <w:locked/>
    <w:rsid w:val="00CA6C83"/>
    <w:pPr>
      <w:keepNext/>
      <w:keepLines/>
      <w:spacing w:before="200" w:after="0"/>
      <w:outlineLvl w:val="4"/>
    </w:pPr>
    <w:rPr>
      <w:rFonts w:ascii="Cambria" w:hAnsi="Cambria" w:cs="Times New Roman"/>
      <w:color w:val="243F60"/>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rsid w:val="00622584"/>
    <w:pPr>
      <w:tabs>
        <w:tab w:val="center" w:pos="4153"/>
        <w:tab w:val="right" w:pos="8306"/>
      </w:tabs>
      <w:spacing w:after="0" w:line="240" w:lineRule="auto"/>
    </w:pPr>
    <w:rPr>
      <w:rFonts w:cs="Times New Roman"/>
      <w:sz w:val="20"/>
      <w:szCs w:val="20"/>
    </w:rPr>
  </w:style>
  <w:style w:type="character" w:customStyle="1" w:styleId="En-tteCar">
    <w:name w:val="En-tête Car"/>
    <w:link w:val="En-tte"/>
    <w:uiPriority w:val="99"/>
    <w:locked/>
    <w:rsid w:val="00622584"/>
    <w:rPr>
      <w:rFonts w:ascii="Calibri" w:eastAsia="Times New Roman" w:hAnsi="Calibri" w:cs="Arial"/>
    </w:rPr>
  </w:style>
  <w:style w:type="paragraph" w:styleId="Notedebasdepage">
    <w:name w:val="footnote text"/>
    <w:basedOn w:val="Normal"/>
    <w:link w:val="NotedebasdepageCar"/>
    <w:uiPriority w:val="99"/>
    <w:rsid w:val="00622584"/>
    <w:pPr>
      <w:spacing w:after="0" w:line="240" w:lineRule="auto"/>
    </w:pPr>
    <w:rPr>
      <w:rFonts w:cs="Times New Roman"/>
      <w:sz w:val="20"/>
      <w:szCs w:val="20"/>
    </w:rPr>
  </w:style>
  <w:style w:type="character" w:customStyle="1" w:styleId="NotedebasdepageCar">
    <w:name w:val="Note de bas de page Car"/>
    <w:link w:val="Notedebasdepage"/>
    <w:uiPriority w:val="99"/>
    <w:locked/>
    <w:rsid w:val="00622584"/>
    <w:rPr>
      <w:rFonts w:ascii="Calibri" w:eastAsia="Times New Roman" w:hAnsi="Calibri" w:cs="Arial"/>
      <w:sz w:val="20"/>
      <w:szCs w:val="20"/>
    </w:rPr>
  </w:style>
  <w:style w:type="character" w:styleId="Appelnotedebasdep">
    <w:name w:val="footnote reference"/>
    <w:uiPriority w:val="99"/>
    <w:semiHidden/>
    <w:rsid w:val="00622584"/>
    <w:rPr>
      <w:rFonts w:cs="Times New Roman"/>
      <w:vertAlign w:val="superscript"/>
    </w:rPr>
  </w:style>
  <w:style w:type="paragraph" w:styleId="Pieddepage">
    <w:name w:val="footer"/>
    <w:basedOn w:val="Normal"/>
    <w:link w:val="PieddepageCar"/>
    <w:uiPriority w:val="99"/>
    <w:rsid w:val="00622584"/>
    <w:pPr>
      <w:tabs>
        <w:tab w:val="center" w:pos="4536"/>
        <w:tab w:val="right" w:pos="9072"/>
      </w:tabs>
      <w:spacing w:after="0" w:line="240" w:lineRule="auto"/>
    </w:pPr>
    <w:rPr>
      <w:rFonts w:cs="Times New Roman"/>
      <w:sz w:val="20"/>
      <w:szCs w:val="20"/>
    </w:rPr>
  </w:style>
  <w:style w:type="character" w:customStyle="1" w:styleId="PieddepageCar">
    <w:name w:val="Pied de page Car"/>
    <w:link w:val="Pieddepage"/>
    <w:uiPriority w:val="99"/>
    <w:locked/>
    <w:rsid w:val="00622584"/>
    <w:rPr>
      <w:rFonts w:ascii="Calibri" w:eastAsia="Times New Roman" w:hAnsi="Calibri" w:cs="Arial"/>
    </w:rPr>
  </w:style>
  <w:style w:type="paragraph" w:styleId="Textedebulles">
    <w:name w:val="Balloon Text"/>
    <w:basedOn w:val="Normal"/>
    <w:link w:val="TextedebullesCar"/>
    <w:uiPriority w:val="99"/>
    <w:semiHidden/>
    <w:rsid w:val="00622584"/>
    <w:pPr>
      <w:spacing w:after="0" w:line="240" w:lineRule="auto"/>
    </w:pPr>
    <w:rPr>
      <w:rFonts w:ascii="Tahoma" w:hAnsi="Tahoma" w:cs="Times New Roman"/>
      <w:sz w:val="16"/>
      <w:szCs w:val="16"/>
    </w:rPr>
  </w:style>
  <w:style w:type="character" w:customStyle="1" w:styleId="TextedebullesCar">
    <w:name w:val="Texte de bulles Car"/>
    <w:link w:val="Textedebulles"/>
    <w:uiPriority w:val="99"/>
    <w:semiHidden/>
    <w:locked/>
    <w:rsid w:val="00622584"/>
    <w:rPr>
      <w:rFonts w:ascii="Tahoma" w:eastAsia="Times New Roman" w:hAnsi="Tahoma" w:cs="Tahoma"/>
      <w:sz w:val="16"/>
      <w:szCs w:val="16"/>
    </w:rPr>
  </w:style>
  <w:style w:type="paragraph" w:customStyle="1" w:styleId="Paragraphedeliste1">
    <w:name w:val="Paragraphe de liste1"/>
    <w:basedOn w:val="Normal"/>
    <w:rsid w:val="00947E56"/>
    <w:pPr>
      <w:ind w:left="720"/>
    </w:pPr>
  </w:style>
  <w:style w:type="character" w:customStyle="1" w:styleId="Titre1Car">
    <w:name w:val="Titre 1 Car"/>
    <w:link w:val="Titre1"/>
    <w:uiPriority w:val="9"/>
    <w:locked/>
    <w:rsid w:val="005F5960"/>
    <w:rPr>
      <w:rFonts w:ascii="Simplified Arabic" w:hAnsi="Simplified Arabic" w:cs="Simplified Arabic"/>
      <w:b/>
      <w:bCs/>
      <w:sz w:val="36"/>
      <w:szCs w:val="36"/>
      <w:lang w:eastAsia="en-US" w:bidi="ar-DZ"/>
    </w:rPr>
  </w:style>
  <w:style w:type="character" w:customStyle="1" w:styleId="BalloonTextChar1">
    <w:name w:val="Balloon Text Char1"/>
    <w:semiHidden/>
    <w:locked/>
    <w:rsid w:val="00732EDD"/>
    <w:rPr>
      <w:rFonts w:ascii="Times New Roman" w:hAnsi="Times New Roman" w:cs="Times New Roman"/>
      <w:sz w:val="2"/>
      <w:lang w:eastAsia="en-US"/>
    </w:rPr>
  </w:style>
  <w:style w:type="character" w:customStyle="1" w:styleId="TextedebullesCar1">
    <w:name w:val="Texte de bulles Car1"/>
    <w:semiHidden/>
    <w:locked/>
    <w:rsid w:val="00732EDD"/>
    <w:rPr>
      <w:rFonts w:ascii="Tahoma" w:hAnsi="Tahoma" w:cs="Tahoma"/>
      <w:sz w:val="16"/>
      <w:szCs w:val="16"/>
    </w:rPr>
  </w:style>
  <w:style w:type="paragraph" w:styleId="Lgende">
    <w:name w:val="caption"/>
    <w:basedOn w:val="Normal"/>
    <w:next w:val="Normal"/>
    <w:qFormat/>
    <w:locked/>
    <w:rsid w:val="00732EDD"/>
    <w:pPr>
      <w:spacing w:line="240" w:lineRule="auto"/>
    </w:pPr>
    <w:rPr>
      <w:b/>
      <w:bCs/>
      <w:color w:val="4F81BD"/>
      <w:sz w:val="18"/>
      <w:szCs w:val="18"/>
    </w:rPr>
  </w:style>
  <w:style w:type="character" w:styleId="Lienhypertexte">
    <w:name w:val="Hyperlink"/>
    <w:uiPriority w:val="99"/>
    <w:rsid w:val="00732EDD"/>
    <w:rPr>
      <w:rFonts w:cs="Times New Roman"/>
      <w:color w:val="0000FF"/>
      <w:u w:val="single"/>
    </w:rPr>
  </w:style>
  <w:style w:type="character" w:styleId="Numrodepage">
    <w:name w:val="page number"/>
    <w:rsid w:val="00732EDD"/>
    <w:rPr>
      <w:rFonts w:cs="Times New Roman"/>
    </w:rPr>
  </w:style>
  <w:style w:type="table" w:styleId="Grilledutableau">
    <w:name w:val="Table Grid"/>
    <w:basedOn w:val="TableauNormal"/>
    <w:locked/>
    <w:rsid w:val="00732EDD"/>
    <w:rPr>
      <w:rFonts w:eastAsia="Times New Roman"/>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numbering" w:customStyle="1" w:styleId="Aucuneliste1">
    <w:name w:val="Aucune liste1"/>
    <w:next w:val="Aucuneliste"/>
    <w:uiPriority w:val="99"/>
    <w:semiHidden/>
    <w:unhideWhenUsed/>
    <w:rsid w:val="00F058E2"/>
  </w:style>
  <w:style w:type="paragraph" w:customStyle="1" w:styleId="Paragraphedeliste11">
    <w:name w:val="Paragraphe de liste11"/>
    <w:basedOn w:val="Normal"/>
    <w:rsid w:val="00F058E2"/>
    <w:pPr>
      <w:ind w:left="720"/>
    </w:pPr>
  </w:style>
  <w:style w:type="paragraph" w:styleId="Paragraphedeliste">
    <w:name w:val="List Paragraph"/>
    <w:basedOn w:val="Normal"/>
    <w:uiPriority w:val="34"/>
    <w:qFormat/>
    <w:rsid w:val="00F058E2"/>
    <w:pPr>
      <w:ind w:left="720"/>
      <w:contextualSpacing/>
    </w:pPr>
  </w:style>
  <w:style w:type="paragraph" w:customStyle="1" w:styleId="Paragraphedeliste2">
    <w:name w:val="Paragraphe de liste2"/>
    <w:basedOn w:val="Normal"/>
    <w:rsid w:val="00F058E2"/>
    <w:pPr>
      <w:ind w:left="720"/>
    </w:pPr>
  </w:style>
  <w:style w:type="paragraph" w:customStyle="1" w:styleId="Paragraphedeliste3">
    <w:name w:val="Paragraphe de liste3"/>
    <w:basedOn w:val="Normal"/>
    <w:rsid w:val="00F058E2"/>
    <w:pPr>
      <w:ind w:left="720"/>
    </w:pPr>
  </w:style>
  <w:style w:type="paragraph" w:styleId="NormalWeb">
    <w:name w:val="Normal (Web)"/>
    <w:basedOn w:val="Normal"/>
    <w:uiPriority w:val="99"/>
    <w:unhideWhenUsed/>
    <w:rsid w:val="00F058E2"/>
    <w:pPr>
      <w:bidi w:val="0"/>
      <w:spacing w:before="100" w:beforeAutospacing="1" w:after="100" w:afterAutospacing="1" w:line="240" w:lineRule="auto"/>
    </w:pPr>
    <w:rPr>
      <w:rFonts w:ascii="Times New Roman" w:hAnsi="Times New Roman" w:cs="Times New Roman"/>
      <w:sz w:val="24"/>
      <w:szCs w:val="24"/>
      <w:lang w:eastAsia="fr-FR"/>
    </w:rPr>
  </w:style>
  <w:style w:type="paragraph" w:customStyle="1" w:styleId="Paragraphedeliste4">
    <w:name w:val="Paragraphe de liste4"/>
    <w:basedOn w:val="Normal"/>
    <w:rsid w:val="00F058E2"/>
    <w:pPr>
      <w:ind w:left="720"/>
    </w:pPr>
  </w:style>
  <w:style w:type="table" w:customStyle="1" w:styleId="Grilledutableau1">
    <w:name w:val="Grille du tableau1"/>
    <w:basedOn w:val="TableauNormal"/>
    <w:next w:val="Grilledutableau"/>
    <w:locked/>
    <w:rsid w:val="00F058E2"/>
    <w:rPr>
      <w:rFonts w:eastAsia="Times New Roman"/>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styleId="Sansinterligne">
    <w:name w:val="No Spacing"/>
    <w:link w:val="SansinterligneCar"/>
    <w:uiPriority w:val="1"/>
    <w:qFormat/>
    <w:rsid w:val="00F058E2"/>
    <w:rPr>
      <w:rFonts w:eastAsia="Times New Roman"/>
      <w:sz w:val="22"/>
      <w:szCs w:val="22"/>
    </w:rPr>
  </w:style>
  <w:style w:type="character" w:styleId="lev">
    <w:name w:val="Strong"/>
    <w:uiPriority w:val="22"/>
    <w:qFormat/>
    <w:locked/>
    <w:rsid w:val="00F058E2"/>
    <w:rPr>
      <w:b/>
      <w:bCs/>
    </w:rPr>
  </w:style>
  <w:style w:type="paragraph" w:customStyle="1" w:styleId="Paragraphedeliste5">
    <w:name w:val="Paragraphe de liste5"/>
    <w:basedOn w:val="Normal"/>
    <w:rsid w:val="00F058E2"/>
    <w:pPr>
      <w:ind w:left="720"/>
    </w:pPr>
  </w:style>
  <w:style w:type="character" w:customStyle="1" w:styleId="st">
    <w:name w:val="st"/>
    <w:rsid w:val="00F058E2"/>
  </w:style>
  <w:style w:type="paragraph" w:styleId="Titre">
    <w:name w:val="Title"/>
    <w:basedOn w:val="Normal"/>
    <w:link w:val="TitreCar"/>
    <w:qFormat/>
    <w:locked/>
    <w:rsid w:val="00F058E2"/>
    <w:pPr>
      <w:spacing w:after="0" w:line="240" w:lineRule="auto"/>
      <w:jc w:val="center"/>
    </w:pPr>
    <w:rPr>
      <w:rFonts w:ascii="Arial" w:hAnsi="Arial" w:cs="Times New Roman"/>
      <w:b/>
      <w:bCs/>
      <w:sz w:val="36"/>
      <w:szCs w:val="36"/>
      <w:u w:val="single"/>
      <w:lang w:val="en-US"/>
    </w:rPr>
  </w:style>
  <w:style w:type="character" w:customStyle="1" w:styleId="TitreCar">
    <w:name w:val="Titre Car"/>
    <w:link w:val="Titre"/>
    <w:rsid w:val="00F058E2"/>
    <w:rPr>
      <w:rFonts w:ascii="Arial" w:eastAsia="Times New Roman" w:hAnsi="Arial" w:cs="Traditional Arabic"/>
      <w:b/>
      <w:bCs/>
      <w:sz w:val="36"/>
      <w:szCs w:val="36"/>
      <w:u w:val="single"/>
      <w:lang w:val="en-US" w:eastAsia="en-US"/>
    </w:rPr>
  </w:style>
  <w:style w:type="character" w:customStyle="1" w:styleId="dropshadow">
    <w:name w:val="dropshadow"/>
    <w:rsid w:val="00F058E2"/>
  </w:style>
  <w:style w:type="character" w:customStyle="1" w:styleId="Titre3Car">
    <w:name w:val="Titre 3 Car"/>
    <w:link w:val="Titre3"/>
    <w:uiPriority w:val="9"/>
    <w:rsid w:val="005F5960"/>
    <w:rPr>
      <w:rFonts w:ascii="Simplified Arabic" w:eastAsia="Times New Roman" w:hAnsi="Simplified Arabic" w:cs="Simplified Arabic"/>
      <w:b/>
      <w:bCs/>
      <w:sz w:val="32"/>
      <w:szCs w:val="32"/>
      <w:lang w:eastAsia="en-US"/>
    </w:rPr>
  </w:style>
  <w:style w:type="character" w:customStyle="1" w:styleId="Titre5Car">
    <w:name w:val="Titre 5 Car"/>
    <w:link w:val="Titre5"/>
    <w:uiPriority w:val="9"/>
    <w:semiHidden/>
    <w:rsid w:val="00CA6C83"/>
    <w:rPr>
      <w:rFonts w:ascii="Cambria" w:eastAsia="Times New Roman" w:hAnsi="Cambria" w:cs="Times New Roman"/>
      <w:color w:val="243F60"/>
      <w:sz w:val="22"/>
      <w:szCs w:val="22"/>
      <w:lang w:eastAsia="en-US"/>
    </w:rPr>
  </w:style>
  <w:style w:type="numbering" w:customStyle="1" w:styleId="Aucuneliste2">
    <w:name w:val="Aucune liste2"/>
    <w:next w:val="Aucuneliste"/>
    <w:uiPriority w:val="99"/>
    <w:semiHidden/>
    <w:unhideWhenUsed/>
    <w:rsid w:val="00CA6C83"/>
  </w:style>
  <w:style w:type="character" w:styleId="Accentuation">
    <w:name w:val="Emphasis"/>
    <w:uiPriority w:val="20"/>
    <w:qFormat/>
    <w:locked/>
    <w:rsid w:val="00CA6C83"/>
    <w:rPr>
      <w:i/>
      <w:iCs/>
    </w:rPr>
  </w:style>
  <w:style w:type="character" w:customStyle="1" w:styleId="shorttext">
    <w:name w:val="short_text"/>
    <w:rsid w:val="00CA6C83"/>
  </w:style>
  <w:style w:type="table" w:customStyle="1" w:styleId="Grilledutableau2">
    <w:name w:val="Grille du tableau2"/>
    <w:basedOn w:val="TableauNormal"/>
    <w:next w:val="Grilledutableau"/>
    <w:uiPriority w:val="59"/>
    <w:rsid w:val="00CA6C83"/>
    <w:rPr>
      <w:sz w:val="22"/>
      <w:szCs w:val="22"/>
      <w:lang w:eastAsia="en-US"/>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styleId="Notedefin">
    <w:name w:val="endnote text"/>
    <w:basedOn w:val="Normal"/>
    <w:link w:val="NotedefinCar"/>
    <w:uiPriority w:val="99"/>
    <w:unhideWhenUsed/>
    <w:rsid w:val="00CA6C83"/>
    <w:pPr>
      <w:spacing w:after="0" w:line="240" w:lineRule="auto"/>
    </w:pPr>
    <w:rPr>
      <w:rFonts w:eastAsia="Calibri" w:cs="Times New Roman"/>
      <w:sz w:val="20"/>
      <w:szCs w:val="20"/>
      <w:lang w:val="en-US"/>
    </w:rPr>
  </w:style>
  <w:style w:type="character" w:customStyle="1" w:styleId="NotedefinCar">
    <w:name w:val="Note de fin Car"/>
    <w:link w:val="Notedefin"/>
    <w:uiPriority w:val="99"/>
    <w:rsid w:val="00CA6C83"/>
    <w:rPr>
      <w:lang w:val="en-US" w:eastAsia="en-US"/>
    </w:rPr>
  </w:style>
  <w:style w:type="character" w:styleId="Appeldenotedefin">
    <w:name w:val="endnote reference"/>
    <w:uiPriority w:val="99"/>
    <w:unhideWhenUsed/>
    <w:rsid w:val="00CA6C83"/>
    <w:rPr>
      <w:vertAlign w:val="superscript"/>
    </w:rPr>
  </w:style>
  <w:style w:type="character" w:styleId="Textedelespacerserv">
    <w:name w:val="Placeholder Text"/>
    <w:uiPriority w:val="99"/>
    <w:semiHidden/>
    <w:rsid w:val="00CA6C83"/>
    <w:rPr>
      <w:color w:val="808080"/>
    </w:rPr>
  </w:style>
  <w:style w:type="paragraph" w:customStyle="1" w:styleId="Titre51">
    <w:name w:val="Titre 51"/>
    <w:basedOn w:val="Normal"/>
    <w:next w:val="Normal"/>
    <w:uiPriority w:val="9"/>
    <w:semiHidden/>
    <w:unhideWhenUsed/>
    <w:qFormat/>
    <w:rsid w:val="00CA6C83"/>
    <w:pPr>
      <w:keepNext/>
      <w:keepLines/>
      <w:bidi w:val="0"/>
      <w:spacing w:before="200" w:after="0"/>
      <w:outlineLvl w:val="4"/>
    </w:pPr>
    <w:rPr>
      <w:rFonts w:ascii="Cambria" w:hAnsi="Cambria" w:cs="Times New Roman"/>
      <w:color w:val="243F60"/>
    </w:rPr>
  </w:style>
  <w:style w:type="numbering" w:customStyle="1" w:styleId="Aucuneliste11">
    <w:name w:val="Aucune liste11"/>
    <w:next w:val="Aucuneliste"/>
    <w:uiPriority w:val="99"/>
    <w:semiHidden/>
    <w:unhideWhenUsed/>
    <w:rsid w:val="00CA6C83"/>
  </w:style>
  <w:style w:type="character" w:customStyle="1" w:styleId="Titre5Car1">
    <w:name w:val="Titre 5 Car1"/>
    <w:uiPriority w:val="9"/>
    <w:semiHidden/>
    <w:rsid w:val="00CA6C83"/>
    <w:rPr>
      <w:rFonts w:ascii="Cambria" w:eastAsia="Times New Roman" w:hAnsi="Cambria" w:cs="Times New Roman"/>
      <w:color w:val="243F60"/>
      <w:lang w:val="en-US"/>
    </w:rPr>
  </w:style>
  <w:style w:type="numbering" w:customStyle="1" w:styleId="Aucuneliste21">
    <w:name w:val="Aucune liste21"/>
    <w:next w:val="Aucuneliste"/>
    <w:uiPriority w:val="99"/>
    <w:semiHidden/>
    <w:unhideWhenUsed/>
    <w:rsid w:val="00CA6C83"/>
  </w:style>
  <w:style w:type="numbering" w:customStyle="1" w:styleId="Aucuneliste3">
    <w:name w:val="Aucune liste3"/>
    <w:next w:val="Aucuneliste"/>
    <w:uiPriority w:val="99"/>
    <w:semiHidden/>
    <w:unhideWhenUsed/>
    <w:rsid w:val="00CA6C83"/>
  </w:style>
  <w:style w:type="numbering" w:customStyle="1" w:styleId="Aucuneliste4">
    <w:name w:val="Aucune liste4"/>
    <w:next w:val="Aucuneliste"/>
    <w:uiPriority w:val="99"/>
    <w:semiHidden/>
    <w:unhideWhenUsed/>
    <w:rsid w:val="00CA6C83"/>
  </w:style>
  <w:style w:type="character" w:customStyle="1" w:styleId="Titre2Car">
    <w:name w:val="Titre 2 Car"/>
    <w:link w:val="Titre2"/>
    <w:uiPriority w:val="9"/>
    <w:rsid w:val="005F5960"/>
    <w:rPr>
      <w:rFonts w:ascii="Simplified Arabic" w:hAnsi="Simplified Arabic" w:cs="Simplified Arabic"/>
      <w:b/>
      <w:bCs/>
      <w:sz w:val="32"/>
      <w:szCs w:val="32"/>
      <w:lang w:eastAsia="en-US"/>
    </w:rPr>
  </w:style>
  <w:style w:type="paragraph" w:styleId="Corpsdetexte">
    <w:name w:val="Body Text"/>
    <w:basedOn w:val="Normal"/>
    <w:link w:val="CorpsdetexteCar"/>
    <w:rsid w:val="002E0314"/>
    <w:pPr>
      <w:spacing w:after="0" w:line="240" w:lineRule="auto"/>
    </w:pPr>
    <w:rPr>
      <w:rFonts w:ascii="Times New Roman" w:hAnsi="Times New Roman" w:cs="Times New Roman"/>
      <w:sz w:val="20"/>
      <w:szCs w:val="32"/>
    </w:rPr>
  </w:style>
  <w:style w:type="character" w:customStyle="1" w:styleId="CorpsdetexteCar">
    <w:name w:val="Corps de texte Car"/>
    <w:link w:val="Corpsdetexte"/>
    <w:rsid w:val="002E0314"/>
    <w:rPr>
      <w:rFonts w:ascii="Times New Roman" w:eastAsia="Times New Roman" w:hAnsi="Times New Roman" w:cs="Traditional Arabic"/>
      <w:szCs w:val="32"/>
    </w:rPr>
  </w:style>
  <w:style w:type="numbering" w:customStyle="1" w:styleId="Aucuneliste5">
    <w:name w:val="Aucune liste5"/>
    <w:next w:val="Aucuneliste"/>
    <w:semiHidden/>
    <w:unhideWhenUsed/>
    <w:rsid w:val="001C72FF"/>
  </w:style>
  <w:style w:type="table" w:customStyle="1" w:styleId="Grilledutableau3">
    <w:name w:val="Grille du tableau3"/>
    <w:basedOn w:val="TableauNormal"/>
    <w:next w:val="Grilledutableau"/>
    <w:rsid w:val="001C72FF"/>
    <w:rPr>
      <w:rFonts w:eastAsia="Times New Roman"/>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character" w:customStyle="1" w:styleId="hps">
    <w:name w:val="hps"/>
    <w:rsid w:val="00170879"/>
  </w:style>
  <w:style w:type="numbering" w:customStyle="1" w:styleId="Aucuneliste6">
    <w:name w:val="Aucune liste6"/>
    <w:next w:val="Aucuneliste"/>
    <w:uiPriority w:val="99"/>
    <w:semiHidden/>
    <w:unhideWhenUsed/>
    <w:rsid w:val="00A16215"/>
  </w:style>
  <w:style w:type="numbering" w:customStyle="1" w:styleId="Aucuneliste12">
    <w:name w:val="Aucune liste12"/>
    <w:next w:val="Aucuneliste"/>
    <w:semiHidden/>
    <w:rsid w:val="00A16215"/>
  </w:style>
  <w:style w:type="table" w:customStyle="1" w:styleId="Grilledutableau4">
    <w:name w:val="Grille du tableau4"/>
    <w:basedOn w:val="TableauNormal"/>
    <w:next w:val="Grilledutableau"/>
    <w:rsid w:val="00A16215"/>
    <w:rPr>
      <w:rFonts w:eastAsia="Times New Roman"/>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numbering" w:customStyle="1" w:styleId="Aucuneliste7">
    <w:name w:val="Aucune liste7"/>
    <w:next w:val="Aucuneliste"/>
    <w:uiPriority w:val="99"/>
    <w:semiHidden/>
    <w:unhideWhenUsed/>
    <w:rsid w:val="00092446"/>
  </w:style>
  <w:style w:type="character" w:styleId="Marquedecommentaire">
    <w:name w:val="annotation reference"/>
    <w:rsid w:val="00BA51C4"/>
    <w:rPr>
      <w:sz w:val="16"/>
      <w:szCs w:val="16"/>
    </w:rPr>
  </w:style>
  <w:style w:type="paragraph" w:styleId="Commentaire">
    <w:name w:val="annotation text"/>
    <w:basedOn w:val="Normal"/>
    <w:link w:val="CommentaireCar"/>
    <w:rsid w:val="00BA51C4"/>
    <w:rPr>
      <w:rFonts w:cs="Times New Roman"/>
      <w:sz w:val="20"/>
      <w:szCs w:val="20"/>
    </w:rPr>
  </w:style>
  <w:style w:type="character" w:customStyle="1" w:styleId="CommentaireCar">
    <w:name w:val="Commentaire Car"/>
    <w:link w:val="Commentaire"/>
    <w:rsid w:val="00BA51C4"/>
    <w:rPr>
      <w:rFonts w:eastAsia="Times New Roman"/>
      <w:lang w:eastAsia="en-US"/>
    </w:rPr>
  </w:style>
  <w:style w:type="paragraph" w:styleId="Objetducommentaire">
    <w:name w:val="annotation subject"/>
    <w:basedOn w:val="Commentaire"/>
    <w:next w:val="Commentaire"/>
    <w:link w:val="ObjetducommentaireCar"/>
    <w:rsid w:val="00BA51C4"/>
    <w:rPr>
      <w:b/>
      <w:bCs/>
    </w:rPr>
  </w:style>
  <w:style w:type="character" w:customStyle="1" w:styleId="ObjetducommentaireCar">
    <w:name w:val="Objet du commentaire Car"/>
    <w:link w:val="Objetducommentaire"/>
    <w:rsid w:val="00BA51C4"/>
    <w:rPr>
      <w:rFonts w:eastAsia="Times New Roman"/>
      <w:b/>
      <w:bCs/>
      <w:lang w:eastAsia="en-US"/>
    </w:rPr>
  </w:style>
  <w:style w:type="numbering" w:customStyle="1" w:styleId="1">
    <w:name w:val="بلا قائمة1"/>
    <w:next w:val="Aucuneliste"/>
    <w:uiPriority w:val="99"/>
    <w:semiHidden/>
    <w:unhideWhenUsed/>
    <w:rsid w:val="00B477BF"/>
  </w:style>
  <w:style w:type="character" w:customStyle="1" w:styleId="apple-converted-space">
    <w:name w:val="apple-converted-space"/>
    <w:rsid w:val="00B477BF"/>
  </w:style>
  <w:style w:type="character" w:customStyle="1" w:styleId="auteurs">
    <w:name w:val="auteurs"/>
    <w:rsid w:val="00B477BF"/>
  </w:style>
  <w:style w:type="character" w:customStyle="1" w:styleId="10">
    <w:name w:val="تاريخ1"/>
    <w:rsid w:val="00B477BF"/>
  </w:style>
  <w:style w:type="character" w:customStyle="1" w:styleId="meta-author-avatar">
    <w:name w:val="meta-author-avatar"/>
    <w:rsid w:val="00B477BF"/>
  </w:style>
  <w:style w:type="character" w:customStyle="1" w:styleId="cantweet">
    <w:name w:val="cantweet"/>
    <w:rsid w:val="00B477BF"/>
  </w:style>
  <w:style w:type="character" w:styleId="Lienhypertextesuivivisit">
    <w:name w:val="FollowedHyperlink"/>
    <w:rsid w:val="008E46D0"/>
    <w:rPr>
      <w:color w:val="954F72"/>
      <w:u w:val="single"/>
    </w:rPr>
  </w:style>
  <w:style w:type="character" w:styleId="CitationHTML">
    <w:name w:val="HTML Cite"/>
    <w:basedOn w:val="Policepardfaut"/>
    <w:uiPriority w:val="99"/>
    <w:unhideWhenUsed/>
    <w:rsid w:val="00964215"/>
    <w:rPr>
      <w:i/>
      <w:iCs/>
    </w:rPr>
  </w:style>
  <w:style w:type="paragraph" w:styleId="Corpsdetexte2">
    <w:name w:val="Body Text 2"/>
    <w:basedOn w:val="Normal"/>
    <w:link w:val="Corpsdetexte2Car"/>
    <w:rsid w:val="00C1695A"/>
    <w:pPr>
      <w:spacing w:after="120" w:line="480" w:lineRule="auto"/>
    </w:pPr>
  </w:style>
  <w:style w:type="character" w:customStyle="1" w:styleId="Corpsdetexte2Car">
    <w:name w:val="Corps de texte 2 Car"/>
    <w:basedOn w:val="Policepardfaut"/>
    <w:link w:val="Corpsdetexte2"/>
    <w:rsid w:val="00C1695A"/>
    <w:rPr>
      <w:rFonts w:eastAsia="Times New Roman"/>
      <w:sz w:val="22"/>
      <w:szCs w:val="22"/>
      <w:lang w:eastAsia="en-US"/>
    </w:rPr>
  </w:style>
  <w:style w:type="character" w:customStyle="1" w:styleId="surligne1">
    <w:name w:val="surligne1"/>
    <w:basedOn w:val="Policepardfaut"/>
    <w:rsid w:val="00EC2648"/>
  </w:style>
  <w:style w:type="character" w:customStyle="1" w:styleId="notranslate">
    <w:name w:val="notranslate"/>
    <w:basedOn w:val="Policepardfaut"/>
    <w:rsid w:val="003B5AFF"/>
  </w:style>
  <w:style w:type="paragraph" w:customStyle="1" w:styleId="tg">
    <w:name w:val="tg"/>
    <w:basedOn w:val="Titre1"/>
    <w:link w:val="tgCar"/>
    <w:qFormat/>
    <w:rsid w:val="00B7561F"/>
    <w:pPr>
      <w:tabs>
        <w:tab w:val="right" w:pos="2161"/>
      </w:tabs>
    </w:pPr>
    <w:rPr>
      <w:rFonts w:cs="DecoType Naskh Extensions"/>
      <w:sz w:val="96"/>
      <w:szCs w:val="96"/>
    </w:rPr>
  </w:style>
  <w:style w:type="paragraph" w:customStyle="1" w:styleId="Style1">
    <w:name w:val="Style1"/>
    <w:basedOn w:val="Normal"/>
    <w:link w:val="Style1Car"/>
    <w:qFormat/>
    <w:rsid w:val="00B7561F"/>
    <w:pPr>
      <w:jc w:val="center"/>
    </w:pPr>
    <w:rPr>
      <w:rFonts w:eastAsia="Calibri" w:cs="DecoType Naskh Extensions"/>
      <w:b/>
      <w:bCs/>
      <w:sz w:val="72"/>
      <w:szCs w:val="72"/>
      <w:lang w:eastAsia="fr-FR"/>
    </w:rPr>
  </w:style>
  <w:style w:type="character" w:customStyle="1" w:styleId="tgCar">
    <w:name w:val="tg Car"/>
    <w:basedOn w:val="Titre1Car"/>
    <w:link w:val="tg"/>
    <w:rsid w:val="00B7561F"/>
    <w:rPr>
      <w:rFonts w:ascii="Simplified Arabic" w:hAnsi="Simplified Arabic" w:cs="DecoType Naskh Extensions"/>
      <w:b/>
      <w:bCs/>
      <w:sz w:val="96"/>
      <w:szCs w:val="96"/>
      <w:lang w:eastAsia="en-US" w:bidi="ar-DZ"/>
    </w:rPr>
  </w:style>
  <w:style w:type="paragraph" w:customStyle="1" w:styleId="Style2">
    <w:name w:val="Style2"/>
    <w:basedOn w:val="Normal"/>
    <w:link w:val="Style2Car"/>
    <w:qFormat/>
    <w:rsid w:val="00B7561F"/>
    <w:pPr>
      <w:spacing w:after="0" w:line="259" w:lineRule="auto"/>
      <w:jc w:val="both"/>
    </w:pPr>
    <w:rPr>
      <w:rFonts w:ascii="Traditional Arabic" w:eastAsia="Calibri" w:hAnsi="Traditional Arabic" w:cs="Traditional Arabic"/>
      <w:b/>
      <w:bCs/>
      <w:sz w:val="32"/>
      <w:szCs w:val="32"/>
    </w:rPr>
  </w:style>
  <w:style w:type="character" w:customStyle="1" w:styleId="Style1Car">
    <w:name w:val="Style1 Car"/>
    <w:basedOn w:val="Policepardfaut"/>
    <w:link w:val="Style1"/>
    <w:rsid w:val="00B7561F"/>
    <w:rPr>
      <w:rFonts w:cs="DecoType Naskh Extensions"/>
      <w:b/>
      <w:bCs/>
      <w:sz w:val="72"/>
      <w:szCs w:val="72"/>
    </w:rPr>
  </w:style>
  <w:style w:type="paragraph" w:customStyle="1" w:styleId="Style3">
    <w:name w:val="Style3"/>
    <w:basedOn w:val="Normal"/>
    <w:link w:val="Style3Car"/>
    <w:qFormat/>
    <w:rsid w:val="00B7561F"/>
    <w:pPr>
      <w:spacing w:after="0" w:line="259" w:lineRule="auto"/>
      <w:jc w:val="both"/>
    </w:pPr>
    <w:rPr>
      <w:rFonts w:ascii="Traditional Arabic" w:hAnsi="Traditional Arabic" w:cs="Traditional Arabic"/>
      <w:b/>
      <w:bCs/>
      <w:sz w:val="28"/>
      <w:szCs w:val="28"/>
    </w:rPr>
  </w:style>
  <w:style w:type="character" w:customStyle="1" w:styleId="Style2Car">
    <w:name w:val="Style2 Car"/>
    <w:basedOn w:val="Policepardfaut"/>
    <w:link w:val="Style2"/>
    <w:rsid w:val="00B7561F"/>
    <w:rPr>
      <w:rFonts w:ascii="Traditional Arabic" w:hAnsi="Traditional Arabic" w:cs="Traditional Arabic"/>
      <w:b/>
      <w:bCs/>
      <w:sz w:val="32"/>
      <w:szCs w:val="32"/>
      <w:lang w:eastAsia="en-US"/>
    </w:rPr>
  </w:style>
  <w:style w:type="paragraph" w:customStyle="1" w:styleId="Style4">
    <w:name w:val="Style4"/>
    <w:basedOn w:val="Normal"/>
    <w:link w:val="Style4Car"/>
    <w:qFormat/>
    <w:rsid w:val="00B7561F"/>
    <w:pPr>
      <w:spacing w:after="0" w:line="259" w:lineRule="auto"/>
      <w:jc w:val="both"/>
    </w:pPr>
    <w:rPr>
      <w:rFonts w:ascii="Traditional Arabic" w:hAnsi="Traditional Arabic" w:cs="Traditional Arabic"/>
      <w:color w:val="1D2129"/>
      <w:sz w:val="32"/>
      <w:szCs w:val="32"/>
      <w:shd w:val="clear" w:color="auto" w:fill="FFFFFF"/>
    </w:rPr>
  </w:style>
  <w:style w:type="character" w:customStyle="1" w:styleId="Style3Car">
    <w:name w:val="Style3 Car"/>
    <w:basedOn w:val="Policepardfaut"/>
    <w:link w:val="Style3"/>
    <w:rsid w:val="00B7561F"/>
    <w:rPr>
      <w:rFonts w:ascii="Traditional Arabic" w:eastAsia="Times New Roman" w:hAnsi="Traditional Arabic" w:cs="Traditional Arabic"/>
      <w:b/>
      <w:bCs/>
      <w:sz w:val="28"/>
      <w:szCs w:val="28"/>
      <w:lang w:eastAsia="en-US"/>
    </w:rPr>
  </w:style>
  <w:style w:type="paragraph" w:customStyle="1" w:styleId="Style5">
    <w:name w:val="Style5"/>
    <w:basedOn w:val="Style4"/>
    <w:link w:val="Style5Car"/>
    <w:qFormat/>
    <w:rsid w:val="00B7561F"/>
    <w:rPr>
      <w:rFonts w:eastAsia="Calibri"/>
      <w:b/>
      <w:bCs/>
      <w:i/>
      <w:iCs/>
    </w:rPr>
  </w:style>
  <w:style w:type="character" w:customStyle="1" w:styleId="Style4Car">
    <w:name w:val="Style4 Car"/>
    <w:basedOn w:val="Policepardfaut"/>
    <w:link w:val="Style4"/>
    <w:rsid w:val="00B7561F"/>
    <w:rPr>
      <w:rFonts w:ascii="Traditional Arabic" w:eastAsia="Times New Roman" w:hAnsi="Traditional Arabic" w:cs="Traditional Arabic"/>
      <w:color w:val="1D2129"/>
      <w:sz w:val="32"/>
      <w:szCs w:val="32"/>
      <w:lang w:eastAsia="en-US"/>
    </w:rPr>
  </w:style>
  <w:style w:type="paragraph" w:customStyle="1" w:styleId="Style6">
    <w:name w:val="Style6"/>
    <w:basedOn w:val="Style4"/>
    <w:link w:val="Style6Car"/>
    <w:rsid w:val="00B7561F"/>
    <w:rPr>
      <w:rFonts w:eastAsia="Calibri"/>
    </w:rPr>
  </w:style>
  <w:style w:type="character" w:customStyle="1" w:styleId="Style5Car">
    <w:name w:val="Style5 Car"/>
    <w:basedOn w:val="Style4Car"/>
    <w:link w:val="Style5"/>
    <w:rsid w:val="00B7561F"/>
    <w:rPr>
      <w:rFonts w:ascii="Traditional Arabic" w:eastAsia="Times New Roman" w:hAnsi="Traditional Arabic" w:cs="Traditional Arabic"/>
      <w:b/>
      <w:bCs/>
      <w:i/>
      <w:iCs/>
      <w:color w:val="1D2129"/>
      <w:sz w:val="32"/>
      <w:szCs w:val="32"/>
      <w:lang w:eastAsia="en-US"/>
    </w:rPr>
  </w:style>
  <w:style w:type="character" w:customStyle="1" w:styleId="Style6Car">
    <w:name w:val="Style6 Car"/>
    <w:basedOn w:val="Style4Car"/>
    <w:link w:val="Style6"/>
    <w:rsid w:val="00B7561F"/>
    <w:rPr>
      <w:rFonts w:ascii="Traditional Arabic" w:eastAsia="Times New Roman" w:hAnsi="Traditional Arabic" w:cs="Traditional Arabic"/>
      <w:color w:val="1D2129"/>
      <w:sz w:val="32"/>
      <w:szCs w:val="32"/>
      <w:lang w:eastAsia="en-US"/>
    </w:rPr>
  </w:style>
  <w:style w:type="paragraph" w:customStyle="1" w:styleId="intro">
    <w:name w:val="intro"/>
    <w:basedOn w:val="Normal"/>
    <w:rsid w:val="00B21358"/>
    <w:pPr>
      <w:bidi w:val="0"/>
      <w:spacing w:before="100" w:beforeAutospacing="1" w:after="100" w:afterAutospacing="1" w:line="240" w:lineRule="auto"/>
    </w:pPr>
    <w:rPr>
      <w:rFonts w:ascii="Times New Roman" w:hAnsi="Times New Roman" w:cs="Times New Roman"/>
      <w:sz w:val="24"/>
      <w:szCs w:val="24"/>
      <w:lang w:eastAsia="fr-FR"/>
    </w:rPr>
  </w:style>
  <w:style w:type="paragraph" w:customStyle="1" w:styleId="a0">
    <w:name w:val="متن المذكرة"/>
    <w:basedOn w:val="Normal"/>
    <w:link w:val="Char"/>
    <w:qFormat/>
    <w:rsid w:val="000071E4"/>
    <w:pPr>
      <w:shd w:val="clear" w:color="auto" w:fill="FFFFFF"/>
      <w:spacing w:before="120" w:after="120"/>
      <w:ind w:firstLine="709"/>
      <w:jc w:val="both"/>
    </w:pPr>
    <w:rPr>
      <w:rFonts w:ascii="Simplified Arabic" w:eastAsia="Calibri" w:hAnsi="Simplified Arabic" w:cs="Simplified Arabic"/>
      <w:color w:val="000000"/>
      <w:sz w:val="32"/>
      <w:szCs w:val="32"/>
    </w:rPr>
  </w:style>
  <w:style w:type="paragraph" w:customStyle="1" w:styleId="a">
    <w:name w:val="فصل+مبحث"/>
    <w:basedOn w:val="Normal"/>
    <w:link w:val="Char0"/>
    <w:qFormat/>
    <w:rsid w:val="00DA62AC"/>
    <w:pPr>
      <w:autoSpaceDE w:val="0"/>
      <w:autoSpaceDN w:val="0"/>
      <w:adjustRightInd w:val="0"/>
      <w:spacing w:after="0"/>
      <w:jc w:val="both"/>
    </w:pPr>
    <w:rPr>
      <w:rFonts w:ascii="Simplified Arabic" w:eastAsia="Calibri" w:hAnsi="Simplified Arabic" w:cs="Simplified Arabic"/>
      <w:b/>
      <w:bCs/>
      <w:sz w:val="36"/>
      <w:szCs w:val="36"/>
      <w:lang w:bidi="ar-DZ"/>
    </w:rPr>
  </w:style>
  <w:style w:type="character" w:customStyle="1" w:styleId="Char">
    <w:name w:val="متن المذكرة Char"/>
    <w:basedOn w:val="Policepardfaut"/>
    <w:link w:val="a0"/>
    <w:rsid w:val="000071E4"/>
    <w:rPr>
      <w:rFonts w:ascii="Simplified Arabic" w:hAnsi="Simplified Arabic" w:cs="Simplified Arabic"/>
      <w:color w:val="000000"/>
      <w:sz w:val="32"/>
      <w:szCs w:val="32"/>
      <w:shd w:val="clear" w:color="auto" w:fill="FFFFFF"/>
      <w:lang w:eastAsia="en-US"/>
    </w:rPr>
  </w:style>
  <w:style w:type="paragraph" w:styleId="En-ttedetabledesmatires">
    <w:name w:val="TOC Heading"/>
    <w:basedOn w:val="Titre1"/>
    <w:next w:val="Normal"/>
    <w:uiPriority w:val="39"/>
    <w:semiHidden/>
    <w:unhideWhenUsed/>
    <w:qFormat/>
    <w:rsid w:val="003E1ABD"/>
    <w:pPr>
      <w:keepNext/>
      <w:keepLines/>
      <w:autoSpaceDE/>
      <w:autoSpaceDN/>
      <w:adjustRightInd/>
      <w:spacing w:before="480"/>
      <w:jc w:val="left"/>
      <w:outlineLvl w:val="9"/>
    </w:pPr>
    <w:rPr>
      <w:rFonts w:asciiTheme="majorHAnsi" w:eastAsiaTheme="majorEastAsia" w:hAnsiTheme="majorHAnsi" w:cstheme="majorBidi"/>
      <w:color w:val="365F91" w:themeColor="accent1" w:themeShade="BF"/>
      <w:sz w:val="28"/>
      <w:szCs w:val="28"/>
      <w:rtl/>
      <w:lang w:val="en-US" w:bidi="ar-SA"/>
    </w:rPr>
  </w:style>
  <w:style w:type="character" w:customStyle="1" w:styleId="Char0">
    <w:name w:val="فصل+مبحث Char"/>
    <w:basedOn w:val="Policepardfaut"/>
    <w:link w:val="a"/>
    <w:rsid w:val="00DA62AC"/>
    <w:rPr>
      <w:rFonts w:ascii="Simplified Arabic" w:hAnsi="Simplified Arabic" w:cs="Simplified Arabic"/>
      <w:b/>
      <w:bCs/>
      <w:sz w:val="36"/>
      <w:szCs w:val="36"/>
      <w:lang w:eastAsia="en-US" w:bidi="ar-DZ"/>
    </w:rPr>
  </w:style>
  <w:style w:type="paragraph" w:styleId="TM1">
    <w:name w:val="toc 1"/>
    <w:basedOn w:val="Normal"/>
    <w:next w:val="Normal"/>
    <w:autoRedefine/>
    <w:uiPriority w:val="39"/>
    <w:locked/>
    <w:rsid w:val="008A7B36"/>
    <w:pPr>
      <w:tabs>
        <w:tab w:val="right" w:leader="dot" w:pos="9061"/>
      </w:tabs>
      <w:spacing w:after="100"/>
    </w:pPr>
    <w:rPr>
      <w:rFonts w:ascii="Simplified Arabic" w:hAnsi="Simplified Arabic" w:cs="Simplified Arabic"/>
      <w:noProof/>
      <w:sz w:val="32"/>
      <w:szCs w:val="32"/>
      <w:lang w:bidi="ar-DZ"/>
    </w:rPr>
  </w:style>
  <w:style w:type="paragraph" w:styleId="TM2">
    <w:name w:val="toc 2"/>
    <w:basedOn w:val="Normal"/>
    <w:next w:val="Normal"/>
    <w:autoRedefine/>
    <w:uiPriority w:val="39"/>
    <w:locked/>
    <w:rsid w:val="003E1ABD"/>
    <w:pPr>
      <w:spacing w:after="100"/>
      <w:ind w:left="220"/>
    </w:pPr>
  </w:style>
  <w:style w:type="paragraph" w:styleId="TM3">
    <w:name w:val="toc 3"/>
    <w:basedOn w:val="Normal"/>
    <w:next w:val="Normal"/>
    <w:autoRedefine/>
    <w:uiPriority w:val="39"/>
    <w:locked/>
    <w:rsid w:val="003E1ABD"/>
    <w:pPr>
      <w:spacing w:after="100"/>
      <w:ind w:left="440"/>
    </w:pPr>
  </w:style>
  <w:style w:type="character" w:customStyle="1" w:styleId="dd-postheadericon">
    <w:name w:val="dd-postheadericon"/>
    <w:basedOn w:val="Policepardfaut"/>
    <w:rsid w:val="00446043"/>
  </w:style>
  <w:style w:type="paragraph" w:styleId="TM4">
    <w:name w:val="toc 4"/>
    <w:basedOn w:val="Normal"/>
    <w:next w:val="Normal"/>
    <w:autoRedefine/>
    <w:uiPriority w:val="39"/>
    <w:unhideWhenUsed/>
    <w:locked/>
    <w:rsid w:val="003472FC"/>
    <w:pPr>
      <w:bidi w:val="0"/>
      <w:spacing w:after="100"/>
      <w:ind w:left="660"/>
    </w:pPr>
    <w:rPr>
      <w:rFonts w:asciiTheme="minorHAnsi" w:eastAsiaTheme="minorEastAsia" w:hAnsiTheme="minorHAnsi" w:cstheme="minorBidi"/>
      <w:lang w:eastAsia="fr-FR"/>
    </w:rPr>
  </w:style>
  <w:style w:type="paragraph" w:styleId="TM5">
    <w:name w:val="toc 5"/>
    <w:basedOn w:val="Normal"/>
    <w:next w:val="Normal"/>
    <w:autoRedefine/>
    <w:uiPriority w:val="39"/>
    <w:unhideWhenUsed/>
    <w:locked/>
    <w:rsid w:val="003472FC"/>
    <w:pPr>
      <w:bidi w:val="0"/>
      <w:spacing w:after="100"/>
      <w:ind w:left="880"/>
    </w:pPr>
    <w:rPr>
      <w:rFonts w:asciiTheme="minorHAnsi" w:eastAsiaTheme="minorEastAsia" w:hAnsiTheme="minorHAnsi" w:cstheme="minorBidi"/>
      <w:lang w:eastAsia="fr-FR"/>
    </w:rPr>
  </w:style>
  <w:style w:type="paragraph" w:styleId="TM6">
    <w:name w:val="toc 6"/>
    <w:basedOn w:val="Normal"/>
    <w:next w:val="Normal"/>
    <w:autoRedefine/>
    <w:uiPriority w:val="39"/>
    <w:unhideWhenUsed/>
    <w:locked/>
    <w:rsid w:val="003472FC"/>
    <w:pPr>
      <w:bidi w:val="0"/>
      <w:spacing w:after="100"/>
      <w:ind w:left="1100"/>
    </w:pPr>
    <w:rPr>
      <w:rFonts w:asciiTheme="minorHAnsi" w:eastAsiaTheme="minorEastAsia" w:hAnsiTheme="minorHAnsi" w:cstheme="minorBidi"/>
      <w:lang w:eastAsia="fr-FR"/>
    </w:rPr>
  </w:style>
  <w:style w:type="paragraph" w:styleId="TM7">
    <w:name w:val="toc 7"/>
    <w:basedOn w:val="Normal"/>
    <w:next w:val="Normal"/>
    <w:autoRedefine/>
    <w:uiPriority w:val="39"/>
    <w:unhideWhenUsed/>
    <w:locked/>
    <w:rsid w:val="003472FC"/>
    <w:pPr>
      <w:bidi w:val="0"/>
      <w:spacing w:after="100"/>
      <w:ind w:left="1320"/>
    </w:pPr>
    <w:rPr>
      <w:rFonts w:asciiTheme="minorHAnsi" w:eastAsiaTheme="minorEastAsia" w:hAnsiTheme="minorHAnsi" w:cstheme="minorBidi"/>
      <w:lang w:eastAsia="fr-FR"/>
    </w:rPr>
  </w:style>
  <w:style w:type="paragraph" w:styleId="TM8">
    <w:name w:val="toc 8"/>
    <w:basedOn w:val="Normal"/>
    <w:next w:val="Normal"/>
    <w:autoRedefine/>
    <w:uiPriority w:val="39"/>
    <w:unhideWhenUsed/>
    <w:locked/>
    <w:rsid w:val="003472FC"/>
    <w:pPr>
      <w:bidi w:val="0"/>
      <w:spacing w:after="100"/>
      <w:ind w:left="1540"/>
    </w:pPr>
    <w:rPr>
      <w:rFonts w:asciiTheme="minorHAnsi" w:eastAsiaTheme="minorEastAsia" w:hAnsiTheme="minorHAnsi" w:cstheme="minorBidi"/>
      <w:lang w:eastAsia="fr-FR"/>
    </w:rPr>
  </w:style>
  <w:style w:type="paragraph" w:styleId="TM9">
    <w:name w:val="toc 9"/>
    <w:basedOn w:val="Normal"/>
    <w:next w:val="Normal"/>
    <w:autoRedefine/>
    <w:uiPriority w:val="39"/>
    <w:unhideWhenUsed/>
    <w:locked/>
    <w:rsid w:val="003472FC"/>
    <w:pPr>
      <w:bidi w:val="0"/>
      <w:spacing w:after="100"/>
      <w:ind w:left="1760"/>
    </w:pPr>
    <w:rPr>
      <w:rFonts w:asciiTheme="minorHAnsi" w:eastAsiaTheme="minorEastAsia" w:hAnsiTheme="minorHAnsi" w:cstheme="minorBidi"/>
      <w:lang w:eastAsia="fr-FR"/>
    </w:rPr>
  </w:style>
  <w:style w:type="character" w:customStyle="1" w:styleId="SansinterligneCar">
    <w:name w:val="Sans interligne Car"/>
    <w:basedOn w:val="Policepardfaut"/>
    <w:link w:val="Sansinterligne"/>
    <w:uiPriority w:val="1"/>
    <w:rsid w:val="006C15C0"/>
    <w:rPr>
      <w:rFonts w:eastAsia="Times New Roman"/>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9477047">
      <w:bodyDiv w:val="1"/>
      <w:marLeft w:val="0"/>
      <w:marRight w:val="0"/>
      <w:marTop w:val="0"/>
      <w:marBottom w:val="0"/>
      <w:divBdr>
        <w:top w:val="none" w:sz="0" w:space="0" w:color="auto"/>
        <w:left w:val="none" w:sz="0" w:space="0" w:color="auto"/>
        <w:bottom w:val="none" w:sz="0" w:space="0" w:color="auto"/>
        <w:right w:val="none" w:sz="0" w:space="0" w:color="auto"/>
      </w:divBdr>
    </w:div>
    <w:div w:id="40983901">
      <w:bodyDiv w:val="1"/>
      <w:marLeft w:val="0"/>
      <w:marRight w:val="0"/>
      <w:marTop w:val="0"/>
      <w:marBottom w:val="0"/>
      <w:divBdr>
        <w:top w:val="none" w:sz="0" w:space="0" w:color="auto"/>
        <w:left w:val="none" w:sz="0" w:space="0" w:color="auto"/>
        <w:bottom w:val="none" w:sz="0" w:space="0" w:color="auto"/>
        <w:right w:val="none" w:sz="0" w:space="0" w:color="auto"/>
      </w:divBdr>
    </w:div>
    <w:div w:id="175198632">
      <w:bodyDiv w:val="1"/>
      <w:marLeft w:val="0"/>
      <w:marRight w:val="0"/>
      <w:marTop w:val="0"/>
      <w:marBottom w:val="0"/>
      <w:divBdr>
        <w:top w:val="none" w:sz="0" w:space="0" w:color="auto"/>
        <w:left w:val="none" w:sz="0" w:space="0" w:color="auto"/>
        <w:bottom w:val="none" w:sz="0" w:space="0" w:color="auto"/>
        <w:right w:val="none" w:sz="0" w:space="0" w:color="auto"/>
      </w:divBdr>
    </w:div>
    <w:div w:id="215818635">
      <w:bodyDiv w:val="1"/>
      <w:marLeft w:val="0"/>
      <w:marRight w:val="0"/>
      <w:marTop w:val="0"/>
      <w:marBottom w:val="0"/>
      <w:divBdr>
        <w:top w:val="none" w:sz="0" w:space="0" w:color="auto"/>
        <w:left w:val="none" w:sz="0" w:space="0" w:color="auto"/>
        <w:bottom w:val="none" w:sz="0" w:space="0" w:color="auto"/>
        <w:right w:val="none" w:sz="0" w:space="0" w:color="auto"/>
      </w:divBdr>
    </w:div>
    <w:div w:id="271088360">
      <w:bodyDiv w:val="1"/>
      <w:marLeft w:val="0"/>
      <w:marRight w:val="0"/>
      <w:marTop w:val="0"/>
      <w:marBottom w:val="0"/>
      <w:divBdr>
        <w:top w:val="none" w:sz="0" w:space="0" w:color="auto"/>
        <w:left w:val="none" w:sz="0" w:space="0" w:color="auto"/>
        <w:bottom w:val="none" w:sz="0" w:space="0" w:color="auto"/>
        <w:right w:val="none" w:sz="0" w:space="0" w:color="auto"/>
      </w:divBdr>
    </w:div>
    <w:div w:id="273556733">
      <w:bodyDiv w:val="1"/>
      <w:marLeft w:val="0"/>
      <w:marRight w:val="0"/>
      <w:marTop w:val="0"/>
      <w:marBottom w:val="0"/>
      <w:divBdr>
        <w:top w:val="none" w:sz="0" w:space="0" w:color="auto"/>
        <w:left w:val="none" w:sz="0" w:space="0" w:color="auto"/>
        <w:bottom w:val="none" w:sz="0" w:space="0" w:color="auto"/>
        <w:right w:val="none" w:sz="0" w:space="0" w:color="auto"/>
      </w:divBdr>
    </w:div>
    <w:div w:id="274094893">
      <w:bodyDiv w:val="1"/>
      <w:marLeft w:val="0"/>
      <w:marRight w:val="0"/>
      <w:marTop w:val="0"/>
      <w:marBottom w:val="0"/>
      <w:divBdr>
        <w:top w:val="none" w:sz="0" w:space="0" w:color="auto"/>
        <w:left w:val="none" w:sz="0" w:space="0" w:color="auto"/>
        <w:bottom w:val="none" w:sz="0" w:space="0" w:color="auto"/>
        <w:right w:val="none" w:sz="0" w:space="0" w:color="auto"/>
      </w:divBdr>
    </w:div>
    <w:div w:id="286938088">
      <w:bodyDiv w:val="1"/>
      <w:marLeft w:val="0"/>
      <w:marRight w:val="0"/>
      <w:marTop w:val="0"/>
      <w:marBottom w:val="0"/>
      <w:divBdr>
        <w:top w:val="none" w:sz="0" w:space="0" w:color="auto"/>
        <w:left w:val="none" w:sz="0" w:space="0" w:color="auto"/>
        <w:bottom w:val="none" w:sz="0" w:space="0" w:color="auto"/>
        <w:right w:val="none" w:sz="0" w:space="0" w:color="auto"/>
      </w:divBdr>
    </w:div>
    <w:div w:id="289747249">
      <w:bodyDiv w:val="1"/>
      <w:marLeft w:val="0"/>
      <w:marRight w:val="0"/>
      <w:marTop w:val="0"/>
      <w:marBottom w:val="0"/>
      <w:divBdr>
        <w:top w:val="none" w:sz="0" w:space="0" w:color="auto"/>
        <w:left w:val="none" w:sz="0" w:space="0" w:color="auto"/>
        <w:bottom w:val="none" w:sz="0" w:space="0" w:color="auto"/>
        <w:right w:val="none" w:sz="0" w:space="0" w:color="auto"/>
      </w:divBdr>
    </w:div>
    <w:div w:id="303120189">
      <w:bodyDiv w:val="1"/>
      <w:marLeft w:val="0"/>
      <w:marRight w:val="0"/>
      <w:marTop w:val="0"/>
      <w:marBottom w:val="0"/>
      <w:divBdr>
        <w:top w:val="none" w:sz="0" w:space="0" w:color="auto"/>
        <w:left w:val="none" w:sz="0" w:space="0" w:color="auto"/>
        <w:bottom w:val="none" w:sz="0" w:space="0" w:color="auto"/>
        <w:right w:val="none" w:sz="0" w:space="0" w:color="auto"/>
      </w:divBdr>
    </w:div>
    <w:div w:id="310524934">
      <w:bodyDiv w:val="1"/>
      <w:marLeft w:val="0"/>
      <w:marRight w:val="0"/>
      <w:marTop w:val="0"/>
      <w:marBottom w:val="0"/>
      <w:divBdr>
        <w:top w:val="none" w:sz="0" w:space="0" w:color="auto"/>
        <w:left w:val="none" w:sz="0" w:space="0" w:color="auto"/>
        <w:bottom w:val="none" w:sz="0" w:space="0" w:color="auto"/>
        <w:right w:val="none" w:sz="0" w:space="0" w:color="auto"/>
      </w:divBdr>
      <w:divsChild>
        <w:div w:id="491525161">
          <w:marLeft w:val="0"/>
          <w:marRight w:val="0"/>
          <w:marTop w:val="0"/>
          <w:marBottom w:val="0"/>
          <w:divBdr>
            <w:top w:val="none" w:sz="0" w:space="0" w:color="auto"/>
            <w:left w:val="none" w:sz="0" w:space="0" w:color="auto"/>
            <w:bottom w:val="none" w:sz="0" w:space="0" w:color="auto"/>
            <w:right w:val="none" w:sz="0" w:space="0" w:color="auto"/>
          </w:divBdr>
          <w:divsChild>
            <w:div w:id="205725308">
              <w:marLeft w:val="0"/>
              <w:marRight w:val="0"/>
              <w:marTop w:val="0"/>
              <w:marBottom w:val="0"/>
              <w:divBdr>
                <w:top w:val="none" w:sz="0" w:space="0" w:color="auto"/>
                <w:left w:val="none" w:sz="0" w:space="0" w:color="auto"/>
                <w:bottom w:val="none" w:sz="0" w:space="0" w:color="auto"/>
                <w:right w:val="none" w:sz="0" w:space="0" w:color="auto"/>
              </w:divBdr>
              <w:divsChild>
                <w:div w:id="1126777374">
                  <w:marLeft w:val="0"/>
                  <w:marRight w:val="0"/>
                  <w:marTop w:val="0"/>
                  <w:marBottom w:val="0"/>
                  <w:divBdr>
                    <w:top w:val="none" w:sz="0" w:space="0" w:color="auto"/>
                    <w:left w:val="none" w:sz="0" w:space="0" w:color="auto"/>
                    <w:bottom w:val="none" w:sz="0" w:space="0" w:color="auto"/>
                    <w:right w:val="none" w:sz="0" w:space="0" w:color="auto"/>
                  </w:divBdr>
                  <w:divsChild>
                    <w:div w:id="1122918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38330060">
          <w:marLeft w:val="0"/>
          <w:marRight w:val="0"/>
          <w:marTop w:val="0"/>
          <w:marBottom w:val="0"/>
          <w:divBdr>
            <w:top w:val="none" w:sz="0" w:space="0" w:color="auto"/>
            <w:left w:val="none" w:sz="0" w:space="0" w:color="auto"/>
            <w:bottom w:val="none" w:sz="0" w:space="0" w:color="auto"/>
            <w:right w:val="none" w:sz="0" w:space="0" w:color="auto"/>
          </w:divBdr>
          <w:divsChild>
            <w:div w:id="12193943">
              <w:marLeft w:val="0"/>
              <w:marRight w:val="0"/>
              <w:marTop w:val="0"/>
              <w:marBottom w:val="0"/>
              <w:divBdr>
                <w:top w:val="none" w:sz="0" w:space="0" w:color="auto"/>
                <w:left w:val="none" w:sz="0" w:space="0" w:color="auto"/>
                <w:bottom w:val="none" w:sz="0" w:space="0" w:color="auto"/>
                <w:right w:val="none" w:sz="0" w:space="0" w:color="auto"/>
              </w:divBdr>
            </w:div>
            <w:div w:id="20058903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32287123">
      <w:bodyDiv w:val="1"/>
      <w:marLeft w:val="0"/>
      <w:marRight w:val="0"/>
      <w:marTop w:val="0"/>
      <w:marBottom w:val="0"/>
      <w:divBdr>
        <w:top w:val="none" w:sz="0" w:space="0" w:color="auto"/>
        <w:left w:val="none" w:sz="0" w:space="0" w:color="auto"/>
        <w:bottom w:val="none" w:sz="0" w:space="0" w:color="auto"/>
        <w:right w:val="none" w:sz="0" w:space="0" w:color="auto"/>
      </w:divBdr>
    </w:div>
    <w:div w:id="476920813">
      <w:bodyDiv w:val="1"/>
      <w:marLeft w:val="0"/>
      <w:marRight w:val="0"/>
      <w:marTop w:val="0"/>
      <w:marBottom w:val="0"/>
      <w:divBdr>
        <w:top w:val="none" w:sz="0" w:space="0" w:color="auto"/>
        <w:left w:val="none" w:sz="0" w:space="0" w:color="auto"/>
        <w:bottom w:val="none" w:sz="0" w:space="0" w:color="auto"/>
        <w:right w:val="none" w:sz="0" w:space="0" w:color="auto"/>
      </w:divBdr>
    </w:div>
    <w:div w:id="499808868">
      <w:bodyDiv w:val="1"/>
      <w:marLeft w:val="0"/>
      <w:marRight w:val="0"/>
      <w:marTop w:val="0"/>
      <w:marBottom w:val="0"/>
      <w:divBdr>
        <w:top w:val="none" w:sz="0" w:space="0" w:color="auto"/>
        <w:left w:val="none" w:sz="0" w:space="0" w:color="auto"/>
        <w:bottom w:val="none" w:sz="0" w:space="0" w:color="auto"/>
        <w:right w:val="none" w:sz="0" w:space="0" w:color="auto"/>
      </w:divBdr>
    </w:div>
    <w:div w:id="529759891">
      <w:bodyDiv w:val="1"/>
      <w:marLeft w:val="0"/>
      <w:marRight w:val="0"/>
      <w:marTop w:val="0"/>
      <w:marBottom w:val="0"/>
      <w:divBdr>
        <w:top w:val="none" w:sz="0" w:space="0" w:color="auto"/>
        <w:left w:val="none" w:sz="0" w:space="0" w:color="auto"/>
        <w:bottom w:val="none" w:sz="0" w:space="0" w:color="auto"/>
        <w:right w:val="none" w:sz="0" w:space="0" w:color="auto"/>
      </w:divBdr>
      <w:divsChild>
        <w:div w:id="1201240467">
          <w:marLeft w:val="0"/>
          <w:marRight w:val="0"/>
          <w:marTop w:val="0"/>
          <w:marBottom w:val="0"/>
          <w:divBdr>
            <w:top w:val="none" w:sz="0" w:space="0" w:color="auto"/>
            <w:left w:val="none" w:sz="0" w:space="0" w:color="auto"/>
            <w:bottom w:val="none" w:sz="0" w:space="0" w:color="auto"/>
            <w:right w:val="none" w:sz="0" w:space="0" w:color="auto"/>
          </w:divBdr>
        </w:div>
      </w:divsChild>
    </w:div>
    <w:div w:id="546070868">
      <w:bodyDiv w:val="1"/>
      <w:marLeft w:val="0"/>
      <w:marRight w:val="0"/>
      <w:marTop w:val="0"/>
      <w:marBottom w:val="0"/>
      <w:divBdr>
        <w:top w:val="none" w:sz="0" w:space="0" w:color="auto"/>
        <w:left w:val="none" w:sz="0" w:space="0" w:color="auto"/>
        <w:bottom w:val="none" w:sz="0" w:space="0" w:color="auto"/>
        <w:right w:val="none" w:sz="0" w:space="0" w:color="auto"/>
      </w:divBdr>
    </w:div>
    <w:div w:id="569654926">
      <w:bodyDiv w:val="1"/>
      <w:marLeft w:val="0"/>
      <w:marRight w:val="0"/>
      <w:marTop w:val="0"/>
      <w:marBottom w:val="0"/>
      <w:divBdr>
        <w:top w:val="none" w:sz="0" w:space="0" w:color="auto"/>
        <w:left w:val="none" w:sz="0" w:space="0" w:color="auto"/>
        <w:bottom w:val="none" w:sz="0" w:space="0" w:color="auto"/>
        <w:right w:val="none" w:sz="0" w:space="0" w:color="auto"/>
      </w:divBdr>
      <w:divsChild>
        <w:div w:id="504976951">
          <w:marLeft w:val="0"/>
          <w:marRight w:val="240"/>
          <w:marTop w:val="240"/>
          <w:marBottom w:val="240"/>
          <w:divBdr>
            <w:top w:val="single" w:sz="4" w:space="7" w:color="CCCCCC"/>
            <w:left w:val="single" w:sz="4" w:space="8" w:color="CCCCCC"/>
            <w:bottom w:val="single" w:sz="4" w:space="5" w:color="CCCCCC"/>
            <w:right w:val="single" w:sz="4" w:space="8" w:color="CCCCCC"/>
          </w:divBdr>
          <w:divsChild>
            <w:div w:id="821773368">
              <w:marLeft w:val="0"/>
              <w:marRight w:val="0"/>
              <w:marTop w:val="0"/>
              <w:marBottom w:val="0"/>
              <w:divBdr>
                <w:top w:val="none" w:sz="0" w:space="0" w:color="auto"/>
                <w:left w:val="none" w:sz="0" w:space="0" w:color="auto"/>
                <w:bottom w:val="none" w:sz="0" w:space="0" w:color="auto"/>
                <w:right w:val="none" w:sz="0" w:space="0" w:color="auto"/>
              </w:divBdr>
            </w:div>
            <w:div w:id="10833351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02766985">
      <w:bodyDiv w:val="1"/>
      <w:marLeft w:val="0"/>
      <w:marRight w:val="0"/>
      <w:marTop w:val="0"/>
      <w:marBottom w:val="0"/>
      <w:divBdr>
        <w:top w:val="none" w:sz="0" w:space="0" w:color="auto"/>
        <w:left w:val="none" w:sz="0" w:space="0" w:color="auto"/>
        <w:bottom w:val="none" w:sz="0" w:space="0" w:color="auto"/>
        <w:right w:val="none" w:sz="0" w:space="0" w:color="auto"/>
      </w:divBdr>
    </w:div>
    <w:div w:id="612827343">
      <w:bodyDiv w:val="1"/>
      <w:marLeft w:val="0"/>
      <w:marRight w:val="0"/>
      <w:marTop w:val="0"/>
      <w:marBottom w:val="0"/>
      <w:divBdr>
        <w:top w:val="none" w:sz="0" w:space="0" w:color="auto"/>
        <w:left w:val="none" w:sz="0" w:space="0" w:color="auto"/>
        <w:bottom w:val="none" w:sz="0" w:space="0" w:color="auto"/>
        <w:right w:val="none" w:sz="0" w:space="0" w:color="auto"/>
      </w:divBdr>
    </w:div>
    <w:div w:id="622424271">
      <w:bodyDiv w:val="1"/>
      <w:marLeft w:val="0"/>
      <w:marRight w:val="0"/>
      <w:marTop w:val="0"/>
      <w:marBottom w:val="0"/>
      <w:divBdr>
        <w:top w:val="none" w:sz="0" w:space="0" w:color="auto"/>
        <w:left w:val="none" w:sz="0" w:space="0" w:color="auto"/>
        <w:bottom w:val="none" w:sz="0" w:space="0" w:color="auto"/>
        <w:right w:val="none" w:sz="0" w:space="0" w:color="auto"/>
      </w:divBdr>
    </w:div>
    <w:div w:id="684988052">
      <w:bodyDiv w:val="1"/>
      <w:marLeft w:val="0"/>
      <w:marRight w:val="0"/>
      <w:marTop w:val="0"/>
      <w:marBottom w:val="0"/>
      <w:divBdr>
        <w:top w:val="none" w:sz="0" w:space="0" w:color="auto"/>
        <w:left w:val="none" w:sz="0" w:space="0" w:color="auto"/>
        <w:bottom w:val="none" w:sz="0" w:space="0" w:color="auto"/>
        <w:right w:val="none" w:sz="0" w:space="0" w:color="auto"/>
      </w:divBdr>
    </w:div>
    <w:div w:id="715785978">
      <w:bodyDiv w:val="1"/>
      <w:marLeft w:val="0"/>
      <w:marRight w:val="0"/>
      <w:marTop w:val="0"/>
      <w:marBottom w:val="0"/>
      <w:divBdr>
        <w:top w:val="none" w:sz="0" w:space="0" w:color="auto"/>
        <w:left w:val="none" w:sz="0" w:space="0" w:color="auto"/>
        <w:bottom w:val="none" w:sz="0" w:space="0" w:color="auto"/>
        <w:right w:val="none" w:sz="0" w:space="0" w:color="auto"/>
      </w:divBdr>
    </w:div>
    <w:div w:id="740519409">
      <w:bodyDiv w:val="1"/>
      <w:marLeft w:val="0"/>
      <w:marRight w:val="0"/>
      <w:marTop w:val="0"/>
      <w:marBottom w:val="0"/>
      <w:divBdr>
        <w:top w:val="none" w:sz="0" w:space="0" w:color="auto"/>
        <w:left w:val="none" w:sz="0" w:space="0" w:color="auto"/>
        <w:bottom w:val="none" w:sz="0" w:space="0" w:color="auto"/>
        <w:right w:val="none" w:sz="0" w:space="0" w:color="auto"/>
      </w:divBdr>
    </w:div>
    <w:div w:id="770660427">
      <w:bodyDiv w:val="1"/>
      <w:marLeft w:val="0"/>
      <w:marRight w:val="0"/>
      <w:marTop w:val="0"/>
      <w:marBottom w:val="0"/>
      <w:divBdr>
        <w:top w:val="none" w:sz="0" w:space="0" w:color="auto"/>
        <w:left w:val="none" w:sz="0" w:space="0" w:color="auto"/>
        <w:bottom w:val="none" w:sz="0" w:space="0" w:color="auto"/>
        <w:right w:val="none" w:sz="0" w:space="0" w:color="auto"/>
      </w:divBdr>
    </w:div>
    <w:div w:id="928778872">
      <w:bodyDiv w:val="1"/>
      <w:marLeft w:val="0"/>
      <w:marRight w:val="0"/>
      <w:marTop w:val="0"/>
      <w:marBottom w:val="0"/>
      <w:divBdr>
        <w:top w:val="none" w:sz="0" w:space="0" w:color="auto"/>
        <w:left w:val="none" w:sz="0" w:space="0" w:color="auto"/>
        <w:bottom w:val="none" w:sz="0" w:space="0" w:color="auto"/>
        <w:right w:val="none" w:sz="0" w:space="0" w:color="auto"/>
      </w:divBdr>
      <w:divsChild>
        <w:div w:id="1232696149">
          <w:marLeft w:val="0"/>
          <w:marRight w:val="0"/>
          <w:marTop w:val="0"/>
          <w:marBottom w:val="0"/>
          <w:divBdr>
            <w:top w:val="none" w:sz="0" w:space="0" w:color="auto"/>
            <w:left w:val="none" w:sz="0" w:space="0" w:color="auto"/>
            <w:bottom w:val="none" w:sz="0" w:space="0" w:color="auto"/>
            <w:right w:val="none" w:sz="0" w:space="0" w:color="auto"/>
          </w:divBdr>
        </w:div>
      </w:divsChild>
    </w:div>
    <w:div w:id="965162722">
      <w:bodyDiv w:val="1"/>
      <w:marLeft w:val="0"/>
      <w:marRight w:val="0"/>
      <w:marTop w:val="0"/>
      <w:marBottom w:val="0"/>
      <w:divBdr>
        <w:top w:val="none" w:sz="0" w:space="0" w:color="auto"/>
        <w:left w:val="none" w:sz="0" w:space="0" w:color="auto"/>
        <w:bottom w:val="none" w:sz="0" w:space="0" w:color="auto"/>
        <w:right w:val="none" w:sz="0" w:space="0" w:color="auto"/>
      </w:divBdr>
    </w:div>
    <w:div w:id="1001618534">
      <w:bodyDiv w:val="1"/>
      <w:marLeft w:val="0"/>
      <w:marRight w:val="0"/>
      <w:marTop w:val="0"/>
      <w:marBottom w:val="0"/>
      <w:divBdr>
        <w:top w:val="none" w:sz="0" w:space="0" w:color="auto"/>
        <w:left w:val="none" w:sz="0" w:space="0" w:color="auto"/>
        <w:bottom w:val="none" w:sz="0" w:space="0" w:color="auto"/>
        <w:right w:val="none" w:sz="0" w:space="0" w:color="auto"/>
      </w:divBdr>
    </w:div>
    <w:div w:id="1020855807">
      <w:bodyDiv w:val="1"/>
      <w:marLeft w:val="0"/>
      <w:marRight w:val="0"/>
      <w:marTop w:val="0"/>
      <w:marBottom w:val="0"/>
      <w:divBdr>
        <w:top w:val="none" w:sz="0" w:space="0" w:color="auto"/>
        <w:left w:val="none" w:sz="0" w:space="0" w:color="auto"/>
        <w:bottom w:val="none" w:sz="0" w:space="0" w:color="auto"/>
        <w:right w:val="none" w:sz="0" w:space="0" w:color="auto"/>
      </w:divBdr>
    </w:div>
    <w:div w:id="1262103634">
      <w:bodyDiv w:val="1"/>
      <w:marLeft w:val="0"/>
      <w:marRight w:val="0"/>
      <w:marTop w:val="0"/>
      <w:marBottom w:val="0"/>
      <w:divBdr>
        <w:top w:val="none" w:sz="0" w:space="0" w:color="auto"/>
        <w:left w:val="none" w:sz="0" w:space="0" w:color="auto"/>
        <w:bottom w:val="none" w:sz="0" w:space="0" w:color="auto"/>
        <w:right w:val="none" w:sz="0" w:space="0" w:color="auto"/>
      </w:divBdr>
    </w:div>
    <w:div w:id="1310020663">
      <w:bodyDiv w:val="1"/>
      <w:marLeft w:val="0"/>
      <w:marRight w:val="0"/>
      <w:marTop w:val="0"/>
      <w:marBottom w:val="0"/>
      <w:divBdr>
        <w:top w:val="none" w:sz="0" w:space="0" w:color="auto"/>
        <w:left w:val="none" w:sz="0" w:space="0" w:color="auto"/>
        <w:bottom w:val="none" w:sz="0" w:space="0" w:color="auto"/>
        <w:right w:val="none" w:sz="0" w:space="0" w:color="auto"/>
      </w:divBdr>
    </w:div>
    <w:div w:id="1377973860">
      <w:bodyDiv w:val="1"/>
      <w:marLeft w:val="0"/>
      <w:marRight w:val="0"/>
      <w:marTop w:val="0"/>
      <w:marBottom w:val="0"/>
      <w:divBdr>
        <w:top w:val="none" w:sz="0" w:space="0" w:color="auto"/>
        <w:left w:val="none" w:sz="0" w:space="0" w:color="auto"/>
        <w:bottom w:val="none" w:sz="0" w:space="0" w:color="auto"/>
        <w:right w:val="none" w:sz="0" w:space="0" w:color="auto"/>
      </w:divBdr>
    </w:div>
    <w:div w:id="1386367975">
      <w:bodyDiv w:val="1"/>
      <w:marLeft w:val="0"/>
      <w:marRight w:val="0"/>
      <w:marTop w:val="0"/>
      <w:marBottom w:val="0"/>
      <w:divBdr>
        <w:top w:val="none" w:sz="0" w:space="0" w:color="auto"/>
        <w:left w:val="none" w:sz="0" w:space="0" w:color="auto"/>
        <w:bottom w:val="none" w:sz="0" w:space="0" w:color="auto"/>
        <w:right w:val="none" w:sz="0" w:space="0" w:color="auto"/>
      </w:divBdr>
    </w:div>
    <w:div w:id="1449396605">
      <w:bodyDiv w:val="1"/>
      <w:marLeft w:val="0"/>
      <w:marRight w:val="0"/>
      <w:marTop w:val="0"/>
      <w:marBottom w:val="0"/>
      <w:divBdr>
        <w:top w:val="none" w:sz="0" w:space="0" w:color="auto"/>
        <w:left w:val="none" w:sz="0" w:space="0" w:color="auto"/>
        <w:bottom w:val="none" w:sz="0" w:space="0" w:color="auto"/>
        <w:right w:val="none" w:sz="0" w:space="0" w:color="auto"/>
      </w:divBdr>
    </w:div>
    <w:div w:id="1473865652">
      <w:bodyDiv w:val="1"/>
      <w:marLeft w:val="0"/>
      <w:marRight w:val="0"/>
      <w:marTop w:val="0"/>
      <w:marBottom w:val="0"/>
      <w:divBdr>
        <w:top w:val="none" w:sz="0" w:space="0" w:color="auto"/>
        <w:left w:val="none" w:sz="0" w:space="0" w:color="auto"/>
        <w:bottom w:val="none" w:sz="0" w:space="0" w:color="auto"/>
        <w:right w:val="none" w:sz="0" w:space="0" w:color="auto"/>
      </w:divBdr>
    </w:div>
    <w:div w:id="1476296685">
      <w:bodyDiv w:val="1"/>
      <w:marLeft w:val="0"/>
      <w:marRight w:val="0"/>
      <w:marTop w:val="0"/>
      <w:marBottom w:val="0"/>
      <w:divBdr>
        <w:top w:val="none" w:sz="0" w:space="0" w:color="auto"/>
        <w:left w:val="none" w:sz="0" w:space="0" w:color="auto"/>
        <w:bottom w:val="none" w:sz="0" w:space="0" w:color="auto"/>
        <w:right w:val="none" w:sz="0" w:space="0" w:color="auto"/>
      </w:divBdr>
      <w:divsChild>
        <w:div w:id="364138064">
          <w:marLeft w:val="0"/>
          <w:marRight w:val="0"/>
          <w:marTop w:val="0"/>
          <w:marBottom w:val="0"/>
          <w:divBdr>
            <w:top w:val="none" w:sz="0" w:space="0" w:color="auto"/>
            <w:left w:val="none" w:sz="0" w:space="0" w:color="auto"/>
            <w:bottom w:val="none" w:sz="0" w:space="0" w:color="auto"/>
            <w:right w:val="none" w:sz="0" w:space="0" w:color="auto"/>
          </w:divBdr>
          <w:divsChild>
            <w:div w:id="455759458">
              <w:marLeft w:val="0"/>
              <w:marRight w:val="0"/>
              <w:marTop w:val="0"/>
              <w:marBottom w:val="0"/>
              <w:divBdr>
                <w:top w:val="none" w:sz="0" w:space="0" w:color="auto"/>
                <w:left w:val="none" w:sz="0" w:space="0" w:color="auto"/>
                <w:bottom w:val="none" w:sz="0" w:space="0" w:color="auto"/>
                <w:right w:val="none" w:sz="0" w:space="0" w:color="auto"/>
              </w:divBdr>
              <w:divsChild>
                <w:div w:id="527570529">
                  <w:marLeft w:val="0"/>
                  <w:marRight w:val="0"/>
                  <w:marTop w:val="0"/>
                  <w:marBottom w:val="0"/>
                  <w:divBdr>
                    <w:top w:val="none" w:sz="0" w:space="0" w:color="auto"/>
                    <w:left w:val="none" w:sz="0" w:space="0" w:color="auto"/>
                    <w:bottom w:val="none" w:sz="0" w:space="0" w:color="auto"/>
                    <w:right w:val="none" w:sz="0" w:space="0" w:color="auto"/>
                  </w:divBdr>
                  <w:divsChild>
                    <w:div w:id="19497793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40489315">
          <w:marLeft w:val="0"/>
          <w:marRight w:val="0"/>
          <w:marTop w:val="0"/>
          <w:marBottom w:val="0"/>
          <w:divBdr>
            <w:top w:val="none" w:sz="0" w:space="0" w:color="auto"/>
            <w:left w:val="none" w:sz="0" w:space="0" w:color="auto"/>
            <w:bottom w:val="none" w:sz="0" w:space="0" w:color="auto"/>
            <w:right w:val="none" w:sz="0" w:space="0" w:color="auto"/>
          </w:divBdr>
          <w:divsChild>
            <w:div w:id="1427534259">
              <w:marLeft w:val="0"/>
              <w:marRight w:val="0"/>
              <w:marTop w:val="0"/>
              <w:marBottom w:val="0"/>
              <w:divBdr>
                <w:top w:val="none" w:sz="0" w:space="0" w:color="auto"/>
                <w:left w:val="none" w:sz="0" w:space="0" w:color="auto"/>
                <w:bottom w:val="none" w:sz="0" w:space="0" w:color="auto"/>
                <w:right w:val="none" w:sz="0" w:space="0" w:color="auto"/>
              </w:divBdr>
            </w:div>
            <w:div w:id="16501315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94877847">
      <w:bodyDiv w:val="1"/>
      <w:marLeft w:val="0"/>
      <w:marRight w:val="0"/>
      <w:marTop w:val="0"/>
      <w:marBottom w:val="0"/>
      <w:divBdr>
        <w:top w:val="none" w:sz="0" w:space="0" w:color="auto"/>
        <w:left w:val="none" w:sz="0" w:space="0" w:color="auto"/>
        <w:bottom w:val="none" w:sz="0" w:space="0" w:color="auto"/>
        <w:right w:val="none" w:sz="0" w:space="0" w:color="auto"/>
      </w:divBdr>
    </w:div>
    <w:div w:id="1495410519">
      <w:bodyDiv w:val="1"/>
      <w:marLeft w:val="0"/>
      <w:marRight w:val="0"/>
      <w:marTop w:val="0"/>
      <w:marBottom w:val="0"/>
      <w:divBdr>
        <w:top w:val="none" w:sz="0" w:space="0" w:color="auto"/>
        <w:left w:val="none" w:sz="0" w:space="0" w:color="auto"/>
        <w:bottom w:val="none" w:sz="0" w:space="0" w:color="auto"/>
        <w:right w:val="none" w:sz="0" w:space="0" w:color="auto"/>
      </w:divBdr>
    </w:div>
    <w:div w:id="1586915743">
      <w:bodyDiv w:val="1"/>
      <w:marLeft w:val="0"/>
      <w:marRight w:val="0"/>
      <w:marTop w:val="0"/>
      <w:marBottom w:val="0"/>
      <w:divBdr>
        <w:top w:val="none" w:sz="0" w:space="0" w:color="auto"/>
        <w:left w:val="none" w:sz="0" w:space="0" w:color="auto"/>
        <w:bottom w:val="none" w:sz="0" w:space="0" w:color="auto"/>
        <w:right w:val="none" w:sz="0" w:space="0" w:color="auto"/>
      </w:divBdr>
    </w:div>
    <w:div w:id="1689134503">
      <w:bodyDiv w:val="1"/>
      <w:marLeft w:val="0"/>
      <w:marRight w:val="0"/>
      <w:marTop w:val="0"/>
      <w:marBottom w:val="0"/>
      <w:divBdr>
        <w:top w:val="none" w:sz="0" w:space="0" w:color="auto"/>
        <w:left w:val="none" w:sz="0" w:space="0" w:color="auto"/>
        <w:bottom w:val="none" w:sz="0" w:space="0" w:color="auto"/>
        <w:right w:val="none" w:sz="0" w:space="0" w:color="auto"/>
      </w:divBdr>
    </w:div>
    <w:div w:id="1689989171">
      <w:bodyDiv w:val="1"/>
      <w:marLeft w:val="0"/>
      <w:marRight w:val="0"/>
      <w:marTop w:val="0"/>
      <w:marBottom w:val="0"/>
      <w:divBdr>
        <w:top w:val="none" w:sz="0" w:space="0" w:color="auto"/>
        <w:left w:val="none" w:sz="0" w:space="0" w:color="auto"/>
        <w:bottom w:val="none" w:sz="0" w:space="0" w:color="auto"/>
        <w:right w:val="none" w:sz="0" w:space="0" w:color="auto"/>
      </w:divBdr>
    </w:div>
    <w:div w:id="1709329995">
      <w:bodyDiv w:val="1"/>
      <w:marLeft w:val="0"/>
      <w:marRight w:val="0"/>
      <w:marTop w:val="0"/>
      <w:marBottom w:val="0"/>
      <w:divBdr>
        <w:top w:val="none" w:sz="0" w:space="0" w:color="auto"/>
        <w:left w:val="none" w:sz="0" w:space="0" w:color="auto"/>
        <w:bottom w:val="none" w:sz="0" w:space="0" w:color="auto"/>
        <w:right w:val="none" w:sz="0" w:space="0" w:color="auto"/>
      </w:divBdr>
    </w:div>
    <w:div w:id="1726415381">
      <w:bodyDiv w:val="1"/>
      <w:marLeft w:val="0"/>
      <w:marRight w:val="0"/>
      <w:marTop w:val="0"/>
      <w:marBottom w:val="0"/>
      <w:divBdr>
        <w:top w:val="none" w:sz="0" w:space="0" w:color="auto"/>
        <w:left w:val="none" w:sz="0" w:space="0" w:color="auto"/>
        <w:bottom w:val="none" w:sz="0" w:space="0" w:color="auto"/>
        <w:right w:val="none" w:sz="0" w:space="0" w:color="auto"/>
      </w:divBdr>
    </w:div>
    <w:div w:id="1811436418">
      <w:bodyDiv w:val="1"/>
      <w:marLeft w:val="0"/>
      <w:marRight w:val="0"/>
      <w:marTop w:val="0"/>
      <w:marBottom w:val="0"/>
      <w:divBdr>
        <w:top w:val="none" w:sz="0" w:space="0" w:color="auto"/>
        <w:left w:val="none" w:sz="0" w:space="0" w:color="auto"/>
        <w:bottom w:val="none" w:sz="0" w:space="0" w:color="auto"/>
        <w:right w:val="none" w:sz="0" w:space="0" w:color="auto"/>
      </w:divBdr>
    </w:div>
    <w:div w:id="1851992287">
      <w:bodyDiv w:val="1"/>
      <w:marLeft w:val="0"/>
      <w:marRight w:val="0"/>
      <w:marTop w:val="0"/>
      <w:marBottom w:val="0"/>
      <w:divBdr>
        <w:top w:val="none" w:sz="0" w:space="0" w:color="auto"/>
        <w:left w:val="none" w:sz="0" w:space="0" w:color="auto"/>
        <w:bottom w:val="none" w:sz="0" w:space="0" w:color="auto"/>
        <w:right w:val="none" w:sz="0" w:space="0" w:color="auto"/>
      </w:divBdr>
    </w:div>
    <w:div w:id="1898517471">
      <w:bodyDiv w:val="1"/>
      <w:marLeft w:val="0"/>
      <w:marRight w:val="0"/>
      <w:marTop w:val="0"/>
      <w:marBottom w:val="0"/>
      <w:divBdr>
        <w:top w:val="none" w:sz="0" w:space="0" w:color="auto"/>
        <w:left w:val="none" w:sz="0" w:space="0" w:color="auto"/>
        <w:bottom w:val="none" w:sz="0" w:space="0" w:color="auto"/>
        <w:right w:val="none" w:sz="0" w:space="0" w:color="auto"/>
      </w:divBdr>
      <w:divsChild>
        <w:div w:id="135031725">
          <w:marLeft w:val="0"/>
          <w:marRight w:val="0"/>
          <w:marTop w:val="0"/>
          <w:marBottom w:val="0"/>
          <w:divBdr>
            <w:top w:val="none" w:sz="0" w:space="0" w:color="auto"/>
            <w:left w:val="none" w:sz="0" w:space="0" w:color="auto"/>
            <w:bottom w:val="none" w:sz="0" w:space="0" w:color="auto"/>
            <w:right w:val="none" w:sz="0" w:space="0" w:color="auto"/>
          </w:divBdr>
        </w:div>
      </w:divsChild>
    </w:div>
    <w:div w:id="1943226291">
      <w:bodyDiv w:val="1"/>
      <w:marLeft w:val="0"/>
      <w:marRight w:val="0"/>
      <w:marTop w:val="0"/>
      <w:marBottom w:val="0"/>
      <w:divBdr>
        <w:top w:val="none" w:sz="0" w:space="0" w:color="auto"/>
        <w:left w:val="none" w:sz="0" w:space="0" w:color="auto"/>
        <w:bottom w:val="none" w:sz="0" w:space="0" w:color="auto"/>
        <w:right w:val="none" w:sz="0" w:space="0" w:color="auto"/>
      </w:divBdr>
    </w:div>
    <w:div w:id="1964577010">
      <w:bodyDiv w:val="1"/>
      <w:marLeft w:val="0"/>
      <w:marRight w:val="0"/>
      <w:marTop w:val="0"/>
      <w:marBottom w:val="0"/>
      <w:divBdr>
        <w:top w:val="none" w:sz="0" w:space="0" w:color="auto"/>
        <w:left w:val="none" w:sz="0" w:space="0" w:color="auto"/>
        <w:bottom w:val="none" w:sz="0" w:space="0" w:color="auto"/>
        <w:right w:val="none" w:sz="0" w:space="0" w:color="auto"/>
      </w:divBdr>
    </w:div>
    <w:div w:id="1967732376">
      <w:bodyDiv w:val="1"/>
      <w:marLeft w:val="0"/>
      <w:marRight w:val="0"/>
      <w:marTop w:val="0"/>
      <w:marBottom w:val="0"/>
      <w:divBdr>
        <w:top w:val="none" w:sz="0" w:space="0" w:color="auto"/>
        <w:left w:val="none" w:sz="0" w:space="0" w:color="auto"/>
        <w:bottom w:val="none" w:sz="0" w:space="0" w:color="auto"/>
        <w:right w:val="none" w:sz="0" w:space="0" w:color="auto"/>
      </w:divBdr>
    </w:div>
    <w:div w:id="1990481139">
      <w:bodyDiv w:val="1"/>
      <w:marLeft w:val="0"/>
      <w:marRight w:val="0"/>
      <w:marTop w:val="0"/>
      <w:marBottom w:val="0"/>
      <w:divBdr>
        <w:top w:val="none" w:sz="0" w:space="0" w:color="auto"/>
        <w:left w:val="none" w:sz="0" w:space="0" w:color="auto"/>
        <w:bottom w:val="none" w:sz="0" w:space="0" w:color="auto"/>
        <w:right w:val="none" w:sz="0" w:space="0" w:color="auto"/>
      </w:divBdr>
    </w:div>
    <w:div w:id="1996520640">
      <w:bodyDiv w:val="1"/>
      <w:marLeft w:val="0"/>
      <w:marRight w:val="0"/>
      <w:marTop w:val="0"/>
      <w:marBottom w:val="0"/>
      <w:divBdr>
        <w:top w:val="none" w:sz="0" w:space="0" w:color="auto"/>
        <w:left w:val="none" w:sz="0" w:space="0" w:color="auto"/>
        <w:bottom w:val="none" w:sz="0" w:space="0" w:color="auto"/>
        <w:right w:val="none" w:sz="0" w:space="0" w:color="auto"/>
      </w:divBdr>
    </w:div>
    <w:div w:id="2028359839">
      <w:bodyDiv w:val="1"/>
      <w:marLeft w:val="0"/>
      <w:marRight w:val="0"/>
      <w:marTop w:val="0"/>
      <w:marBottom w:val="0"/>
      <w:divBdr>
        <w:top w:val="none" w:sz="0" w:space="0" w:color="auto"/>
        <w:left w:val="none" w:sz="0" w:space="0" w:color="auto"/>
        <w:bottom w:val="none" w:sz="0" w:space="0" w:color="auto"/>
        <w:right w:val="none" w:sz="0" w:space="0" w:color="auto"/>
      </w:divBdr>
    </w:div>
    <w:div w:id="2112242876">
      <w:bodyDiv w:val="1"/>
      <w:marLeft w:val="0"/>
      <w:marRight w:val="0"/>
      <w:marTop w:val="0"/>
      <w:marBottom w:val="0"/>
      <w:divBdr>
        <w:top w:val="none" w:sz="0" w:space="0" w:color="auto"/>
        <w:left w:val="none" w:sz="0" w:space="0" w:color="auto"/>
        <w:bottom w:val="none" w:sz="0" w:space="0" w:color="auto"/>
        <w:right w:val="none" w:sz="0" w:space="0" w:color="auto"/>
      </w:divBdr>
    </w:div>
    <w:div w:id="2126269613">
      <w:bodyDiv w:val="1"/>
      <w:marLeft w:val="0"/>
      <w:marRight w:val="0"/>
      <w:marTop w:val="0"/>
      <w:marBottom w:val="0"/>
      <w:divBdr>
        <w:top w:val="none" w:sz="0" w:space="0" w:color="auto"/>
        <w:left w:val="none" w:sz="0" w:space="0" w:color="auto"/>
        <w:bottom w:val="none" w:sz="0" w:space="0" w:color="auto"/>
        <w:right w:val="none" w:sz="0" w:space="0" w:color="auto"/>
      </w:divBdr>
    </w:div>
    <w:div w:id="212704062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eader" Target="header3.xml"/><Relationship Id="rId18" Type="http://schemas.openxmlformats.org/officeDocument/2006/relationships/footer" Target="footer4.xml"/><Relationship Id="rId26" Type="http://schemas.openxmlformats.org/officeDocument/2006/relationships/footer" Target="footer8.xml"/><Relationship Id="rId39" Type="http://schemas.openxmlformats.org/officeDocument/2006/relationships/footer" Target="footer9.xml"/><Relationship Id="rId21" Type="http://schemas.openxmlformats.org/officeDocument/2006/relationships/header" Target="header7.xml"/><Relationship Id="rId34" Type="http://schemas.openxmlformats.org/officeDocument/2006/relationships/hyperlink" Target="http://www.britannica.com" TargetMode="External"/><Relationship Id="rId42" Type="http://schemas.openxmlformats.org/officeDocument/2006/relationships/header" Target="header12.xml"/><Relationship Id="rId7" Type="http://schemas.openxmlformats.org/officeDocument/2006/relationships/footnotes" Target="footnotes.xml"/><Relationship Id="rId2" Type="http://schemas.openxmlformats.org/officeDocument/2006/relationships/numbering" Target="numbering.xml"/><Relationship Id="rId16" Type="http://schemas.openxmlformats.org/officeDocument/2006/relationships/footer" Target="footer3.xml"/><Relationship Id="rId29" Type="http://schemas.openxmlformats.org/officeDocument/2006/relationships/hyperlink" Target="http://omansciencesgrade4.blogspot.com/p/blog-page.html"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24" Type="http://schemas.openxmlformats.org/officeDocument/2006/relationships/footer" Target="footer7.xml"/><Relationship Id="rId32" Type="http://schemas.openxmlformats.org/officeDocument/2006/relationships/hyperlink" Target="http://www.hamdouchriad.yolasite.com" TargetMode="External"/><Relationship Id="rId37" Type="http://schemas.openxmlformats.org/officeDocument/2006/relationships/hyperlink" Target="https://jilrc-magazines.com/&#8226;&#1575;&#1604;&#1605;&#1606;&#1592;&#1605;&#1575;&#1578;-&#1594;&#1610;&#1585;-&#1575;&#1604;&#1581;&#1603;&#1608;&#1605;&#1610;&#1577;-&#1608;&#1583;&#1608;&#1585;&#1607;&#1575;-&#1601;&#1610;-&#1581;&#1605;&#1575;&#1610;&#1577;" TargetMode="External"/><Relationship Id="rId40" Type="http://schemas.openxmlformats.org/officeDocument/2006/relationships/header" Target="header11.xml"/><Relationship Id="rId45"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header" Target="header4.xml"/><Relationship Id="rId23" Type="http://schemas.openxmlformats.org/officeDocument/2006/relationships/header" Target="header8.xml"/><Relationship Id="rId28" Type="http://schemas.openxmlformats.org/officeDocument/2006/relationships/hyperlink" Target="https://imadrassa.com/page/2946" TargetMode="External"/><Relationship Id="rId36" Type="http://schemas.openxmlformats.org/officeDocument/2006/relationships/hyperlink" Target="http://legal.un.org/avl/pdf/ha/rsiwa/rsiwa_a.pdf" TargetMode="External"/><Relationship Id="rId10" Type="http://schemas.openxmlformats.org/officeDocument/2006/relationships/header" Target="header1.xml"/><Relationship Id="rId19" Type="http://schemas.openxmlformats.org/officeDocument/2006/relationships/header" Target="header6.xml"/><Relationship Id="rId31" Type="http://schemas.openxmlformats.org/officeDocument/2006/relationships/hyperlink" Target="https://www.maspolitiques.com/ar/index.php/ar/93-acaar/750-2017-01-19-19-26-10" TargetMode="External"/><Relationship Id="rId44"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image" Target="media/image1.gif"/><Relationship Id="rId14" Type="http://schemas.openxmlformats.org/officeDocument/2006/relationships/footer" Target="footer2.xml"/><Relationship Id="rId22" Type="http://schemas.openxmlformats.org/officeDocument/2006/relationships/footer" Target="footer6.xml"/><Relationship Id="rId27" Type="http://schemas.openxmlformats.org/officeDocument/2006/relationships/hyperlink" Target="https://www.aljazeera.net/programs/black-box/2015/9/22/" TargetMode="External"/><Relationship Id="rId30" Type="http://schemas.openxmlformats.org/officeDocument/2006/relationships/hyperlink" Target="https://www.almaany.com/ar/dict/ar-ar/" TargetMode="External"/><Relationship Id="rId35" Type="http://schemas.openxmlformats.org/officeDocument/2006/relationships/hyperlink" Target="https://www.greenpeace.org/mena/ar/" TargetMode="External"/><Relationship Id="rId43" Type="http://schemas.openxmlformats.org/officeDocument/2006/relationships/footer" Target="footer11.xml"/><Relationship Id="rId8" Type="http://schemas.openxmlformats.org/officeDocument/2006/relationships/endnotes" Target="endnotes.xml"/><Relationship Id="rId3" Type="http://schemas.openxmlformats.org/officeDocument/2006/relationships/styles" Target="styles.xml"/><Relationship Id="rId12" Type="http://schemas.openxmlformats.org/officeDocument/2006/relationships/footer" Target="footer1.xml"/><Relationship Id="rId17" Type="http://schemas.openxmlformats.org/officeDocument/2006/relationships/header" Target="header5.xml"/><Relationship Id="rId25" Type="http://schemas.openxmlformats.org/officeDocument/2006/relationships/header" Target="header9.xml"/><Relationship Id="rId33" Type="http://schemas.openxmlformats.org/officeDocument/2006/relationships/hyperlink" Target="https://fr.wikipedia.org/wiki/Affaire_du_Rainbow_Warrior" TargetMode="External"/><Relationship Id="rId38" Type="http://schemas.openxmlformats.org/officeDocument/2006/relationships/header" Target="header10.xml"/><Relationship Id="rId20" Type="http://schemas.openxmlformats.org/officeDocument/2006/relationships/footer" Target="footer5.xml"/><Relationship Id="rId41" Type="http://schemas.openxmlformats.org/officeDocument/2006/relationships/footer" Target="footer10.xml"/></Relationships>
</file>

<file path=word/_rels/footnotes.xml.rels><?xml version="1.0" encoding="UTF-8" standalone="yes"?>
<Relationships xmlns="http://schemas.openxmlformats.org/package/2006/relationships"><Relationship Id="rId8" Type="http://schemas.openxmlformats.org/officeDocument/2006/relationships/hyperlink" Target="https://weziwezi.com/" TargetMode="External"/><Relationship Id="rId13" Type="http://schemas.openxmlformats.org/officeDocument/2006/relationships/hyperlink" Target="https://ar.wikipedia.org/" TargetMode="External"/><Relationship Id="rId18" Type="http://schemas.openxmlformats.org/officeDocument/2006/relationships/hyperlink" Target="https://fr.wikipedia.org/" TargetMode="External"/><Relationship Id="rId3" Type="http://schemas.openxmlformats.org/officeDocument/2006/relationships/hyperlink" Target="http://omansciencesgrade4.blogspot.com/p/blog-page.html&#1571;&#1606;&#1592;&#1585;" TargetMode="External"/><Relationship Id="rId7" Type="http://schemas.openxmlformats.org/officeDocument/2006/relationships/hyperlink" Target="http://www.britannica.com" TargetMode="External"/><Relationship Id="rId12" Type="http://schemas.openxmlformats.org/officeDocument/2006/relationships/hyperlink" Target="http://legal.un.org/avl/pdf/ha/rsiwa/rsiwa_a.pdf" TargetMode="External"/><Relationship Id="rId17" Type="http://schemas.openxmlformats.org/officeDocument/2006/relationships/hyperlink" Target="https://fr.wikipedia.org/" TargetMode="External"/><Relationship Id="rId2" Type="http://schemas.openxmlformats.org/officeDocument/2006/relationships/hyperlink" Target="https://imadrassa.com/page/2946" TargetMode="External"/><Relationship Id="rId16" Type="http://schemas.openxmlformats.org/officeDocument/2006/relationships/hyperlink" Target="http://www.donbosco-kenitra.org/" TargetMode="External"/><Relationship Id="rId1" Type="http://schemas.openxmlformats.org/officeDocument/2006/relationships/hyperlink" Target="http://www.aljazeera.net/programs/black-box/2015/9/22/%d8%a7%d9%84%d8%b5%d9%86%d8%af%d9%88%d9%82-%d8%a7%d9%84%d8%a3%d8%b3%d9%88%d8%af-%d9%8a%d9%81%d8%aa%d8%ad-%d9%85%d9%84%d9%81-%d8%a3%d8%b3%d9%84%d8%ad%d8%a9-%d8%a7%d9%84%d9%8a%d9%88%d8%b1%d8%a7%d9%86%d9%8a%d9%88%d9%85-%d8%a7%d9%84%d9%85%d9%86%d8%b6%d8%a8" TargetMode="External"/><Relationship Id="rId6" Type="http://schemas.openxmlformats.org/officeDocument/2006/relationships/hyperlink" Target="https://www.almaany.com/" TargetMode="External"/><Relationship Id="rId11" Type="http://schemas.openxmlformats.org/officeDocument/2006/relationships/hyperlink" Target="https://www.aljazeera.net/" TargetMode="External"/><Relationship Id="rId5" Type="http://schemas.openxmlformats.org/officeDocument/2006/relationships/hyperlink" Target="https://searchwikimawdoo3.com/" TargetMode="External"/><Relationship Id="rId15" Type="http://schemas.openxmlformats.org/officeDocument/2006/relationships/hyperlink" Target="https://www.hespress.com/opinions/67560.htm" TargetMode="External"/><Relationship Id="rId10" Type="http://schemas.openxmlformats.org/officeDocument/2006/relationships/hyperlink" Target="http://www.hamdouchriad.yolasite.com" TargetMode="External"/><Relationship Id="rId4" Type="http://schemas.openxmlformats.org/officeDocument/2006/relationships/hyperlink" Target="http://omansciencesgrade4.blogspot.com" TargetMode="External"/><Relationship Id="rId9" Type="http://schemas.openxmlformats.org/officeDocument/2006/relationships/hyperlink" Target="https://www.maspolitiques.com/" TargetMode="External"/><Relationship Id="rId14" Type="http://schemas.openxmlformats.org/officeDocument/2006/relationships/hyperlink" Target="https://ar.wikipedia.org/wiki/%D9%85%D9%86%D8%B8%D9%85%D8%A9_%D8%A7%D9%84%D8%B3%D9%84%D8%A7%D9%85_%D8%A7%D9%84%D8%A3%D8%AE%D8%B6%D8%B1" TargetMode="Externa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E1FDDE6-4712-4F69-95F2-C19C600D9DB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90</Pages>
  <Words>15776</Words>
  <Characters>89927</Characters>
  <Application>Microsoft Office Word</Application>
  <DocSecurity>0</DocSecurity>
  <Lines>749</Lines>
  <Paragraphs>210</Paragraphs>
  <ScaleCrop>false</ScaleCrop>
  <HeadingPairs>
    <vt:vector size="4" baseType="variant">
      <vt:variant>
        <vt:lpstr>Titre</vt:lpstr>
      </vt:variant>
      <vt:variant>
        <vt:i4>1</vt:i4>
      </vt:variant>
      <vt:variant>
        <vt:lpstr>العنوان</vt:lpstr>
      </vt:variant>
      <vt:variant>
        <vt:i4>1</vt:i4>
      </vt:variant>
    </vt:vector>
  </HeadingPairs>
  <TitlesOfParts>
    <vt:vector size="2" baseType="lpstr">
      <vt:lpstr>الفصل الأول</vt:lpstr>
      <vt:lpstr>في حماية البيئة</vt:lpstr>
    </vt:vector>
  </TitlesOfParts>
  <Company>XPSP2</Company>
  <LinksUpToDate>false</LinksUpToDate>
  <CharactersWithSpaces>105493</CharactersWithSpaces>
  <SharedDoc>false</SharedDoc>
  <HLinks>
    <vt:vector size="18" baseType="variant">
      <vt:variant>
        <vt:i4>3604579</vt:i4>
      </vt:variant>
      <vt:variant>
        <vt:i4>0</vt:i4>
      </vt:variant>
      <vt:variant>
        <vt:i4>0</vt:i4>
      </vt:variant>
      <vt:variant>
        <vt:i4>5</vt:i4>
      </vt:variant>
      <vt:variant>
        <vt:lpwstr>https://sites.google.com/site/walidabdulrahim/home/my-studies/mjls</vt:lpwstr>
      </vt:variant>
      <vt:variant>
        <vt:lpwstr/>
      </vt:variant>
      <vt:variant>
        <vt:i4>7667771</vt:i4>
      </vt:variant>
      <vt:variant>
        <vt:i4>3</vt:i4>
      </vt:variant>
      <vt:variant>
        <vt:i4>0</vt:i4>
      </vt:variant>
      <vt:variant>
        <vt:i4>5</vt:i4>
      </vt:variant>
      <vt:variant>
        <vt:lpwstr>http://hamdoucheriad.yolasite.com/resources/%D8%A7%D9%84%D9%85%D8%AD%D8%A7%D8%B6%D8%B1%D8%A9 %D8%A7%D9%84%D8%B3%D8%A7%D8%A8%D8%B9%D8%A9 %D8%A7%D9%84%D9%85%D9%86%D8%B8%D9%85%D8%A7%D8%AA %D8%A7%D9%84%D8%AF%D9%88%D9%84%D9%8A%D8%A9 %D8%BA%D9%8A%D8%B1 %D8%A7%D9%84%D8%AD%D9%83%D9%88%D9%85%D9%8A%D8%A9.doc</vt:lpwstr>
      </vt:variant>
      <vt:variant>
        <vt:lpwstr/>
      </vt:variant>
      <vt:variant>
        <vt:i4>1245206</vt:i4>
      </vt:variant>
      <vt:variant>
        <vt:i4>0</vt:i4>
      </vt:variant>
      <vt:variant>
        <vt:i4>0</vt:i4>
      </vt:variant>
      <vt:variant>
        <vt:i4>5</vt:i4>
      </vt:variant>
      <vt:variant>
        <vt:lpwstr>http://www.hamdouchriad.yolasite.com/</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الفصل الأول</dc:title>
  <dc:creator>Admin</dc:creator>
  <cp:lastModifiedBy>Admin</cp:lastModifiedBy>
  <cp:revision>2</cp:revision>
  <cp:lastPrinted>2019-07-15T14:29:00Z</cp:lastPrinted>
  <dcterms:created xsi:type="dcterms:W3CDTF">2019-07-15T14:31:00Z</dcterms:created>
  <dcterms:modified xsi:type="dcterms:W3CDTF">2019-07-15T14:31:00Z</dcterms:modified>
</cp:coreProperties>
</file>